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8AF" w:rsidRPr="00436975" w:rsidRDefault="005308AF" w:rsidP="005308AF">
      <w:pPr>
        <w:jc w:val="center"/>
        <w:outlineLvl w:val="0"/>
        <w:rPr>
          <w:b/>
          <w:bCs/>
          <w:sz w:val="28"/>
          <w:szCs w:val="28"/>
        </w:rPr>
      </w:pPr>
      <w:r w:rsidRPr="00436975">
        <w:rPr>
          <w:b/>
          <w:bCs/>
          <w:sz w:val="28"/>
          <w:szCs w:val="28"/>
        </w:rPr>
        <w:t>АДМИНИСТРАЦИЯ КРАСНОАРМЕЙСКОГО СЕЛЬСКОГО ПОСЕЛЕНИЯ</w:t>
      </w:r>
    </w:p>
    <w:p w:rsidR="005308AF" w:rsidRPr="00436975" w:rsidRDefault="005308AF" w:rsidP="005308AF">
      <w:pPr>
        <w:jc w:val="center"/>
        <w:outlineLvl w:val="0"/>
        <w:rPr>
          <w:b/>
          <w:bCs/>
          <w:sz w:val="28"/>
          <w:szCs w:val="28"/>
        </w:rPr>
      </w:pPr>
      <w:r w:rsidRPr="00436975">
        <w:rPr>
          <w:b/>
          <w:bCs/>
          <w:sz w:val="28"/>
          <w:szCs w:val="28"/>
        </w:rPr>
        <w:t xml:space="preserve">ТОРБЕЕВСКОГО МУНИЦИПАЛЬНОГО РАЙОНА </w:t>
      </w:r>
    </w:p>
    <w:p w:rsidR="005308AF" w:rsidRPr="00764B4A" w:rsidRDefault="005308AF" w:rsidP="005308AF">
      <w:pPr>
        <w:pStyle w:val="FR1"/>
        <w:spacing w:line="240" w:lineRule="auto"/>
        <w:ind w:left="0"/>
        <w:outlineLvl w:val="0"/>
        <w:rPr>
          <w:sz w:val="28"/>
          <w:szCs w:val="28"/>
        </w:rPr>
      </w:pPr>
      <w:r w:rsidRPr="00764B4A">
        <w:rPr>
          <w:sz w:val="28"/>
          <w:szCs w:val="28"/>
        </w:rPr>
        <w:t>РЕСПУБЛИКИ МОРДОВИЯ</w:t>
      </w:r>
    </w:p>
    <w:p w:rsidR="005308AF" w:rsidRPr="006A46C8" w:rsidRDefault="005308AF" w:rsidP="005308AF">
      <w:pPr>
        <w:spacing w:line="252" w:lineRule="auto"/>
        <w:rPr>
          <w:b/>
          <w:sz w:val="16"/>
          <w:szCs w:val="16"/>
        </w:rPr>
      </w:pPr>
    </w:p>
    <w:p w:rsidR="005308AF" w:rsidRDefault="005308AF" w:rsidP="005308AF">
      <w:pPr>
        <w:spacing w:line="252" w:lineRule="auto"/>
        <w:jc w:val="center"/>
        <w:rPr>
          <w:b/>
          <w:sz w:val="28"/>
          <w:szCs w:val="28"/>
        </w:rPr>
      </w:pPr>
    </w:p>
    <w:p w:rsidR="005308AF" w:rsidRDefault="005308AF" w:rsidP="005308AF">
      <w:pPr>
        <w:spacing w:line="252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5308AF" w:rsidRDefault="005308AF" w:rsidP="005308AF">
      <w:pPr>
        <w:jc w:val="center"/>
        <w:rPr>
          <w:b/>
          <w:sz w:val="28"/>
          <w:szCs w:val="28"/>
        </w:rPr>
      </w:pPr>
    </w:p>
    <w:p w:rsidR="005308AF" w:rsidRDefault="005308AF" w:rsidP="005308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28 декабря 2023</w:t>
      </w:r>
      <w:r w:rsidRPr="00C17118">
        <w:rPr>
          <w:b/>
          <w:sz w:val="28"/>
          <w:szCs w:val="28"/>
        </w:rPr>
        <w:t xml:space="preserve"> г.               </w:t>
      </w:r>
      <w:r>
        <w:rPr>
          <w:b/>
          <w:sz w:val="28"/>
          <w:szCs w:val="28"/>
        </w:rPr>
        <w:t xml:space="preserve">                                               </w:t>
      </w:r>
      <w:r w:rsidRPr="00C17118">
        <w:rPr>
          <w:b/>
          <w:sz w:val="28"/>
          <w:szCs w:val="28"/>
        </w:rPr>
        <w:t xml:space="preserve">                №</w:t>
      </w:r>
      <w:r>
        <w:rPr>
          <w:b/>
          <w:sz w:val="28"/>
          <w:szCs w:val="28"/>
        </w:rPr>
        <w:t>62</w:t>
      </w:r>
    </w:p>
    <w:p w:rsidR="005308AF" w:rsidRPr="00C17118" w:rsidRDefault="005308AF" w:rsidP="005308AF">
      <w:pPr>
        <w:jc w:val="center"/>
        <w:rPr>
          <w:b/>
          <w:sz w:val="28"/>
          <w:szCs w:val="28"/>
        </w:rPr>
      </w:pPr>
      <w:r w:rsidRPr="00C17118">
        <w:rPr>
          <w:b/>
          <w:sz w:val="28"/>
          <w:szCs w:val="28"/>
        </w:rPr>
        <w:t>п. К</w:t>
      </w:r>
      <w:r>
        <w:rPr>
          <w:b/>
          <w:sz w:val="28"/>
          <w:szCs w:val="28"/>
        </w:rPr>
        <w:t xml:space="preserve">расноармейский   </w:t>
      </w:r>
    </w:p>
    <w:p w:rsidR="005308AF" w:rsidRDefault="005308AF" w:rsidP="005308AF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постановление администрации от 05.12.2014г.                №27 «Об утверждении схемы водоснабжения и водоотведения                      Красноармейского сельского поселения </w:t>
      </w:r>
      <w:proofErr w:type="spellStart"/>
      <w:r>
        <w:rPr>
          <w:b/>
          <w:sz w:val="28"/>
          <w:szCs w:val="28"/>
        </w:rPr>
        <w:t>Торбеевского</w:t>
      </w:r>
      <w:proofErr w:type="spellEnd"/>
      <w:r>
        <w:rPr>
          <w:b/>
          <w:sz w:val="28"/>
          <w:szCs w:val="28"/>
        </w:rPr>
        <w:t xml:space="preserve"> муниципального                 района Республики Мордовия</w:t>
      </w:r>
    </w:p>
    <w:p w:rsidR="005308AF" w:rsidRDefault="005308AF" w:rsidP="005308AF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         </w:t>
      </w:r>
      <w:proofErr w:type="gramStart"/>
      <w:r>
        <w:rPr>
          <w:sz w:val="28"/>
          <w:szCs w:val="28"/>
        </w:rPr>
        <w:t>В соответствии с  Федеральными законами от 6 октября 2003 года № 131-ФЗ «Об общих принципах организации местного самоуправления в Российской Федерации» и от 7 декабря 2011 года №416-ФЗ «О водоснабжении и водоотведении»,</w:t>
      </w:r>
      <w:r>
        <w:t xml:space="preserve"> </w:t>
      </w:r>
      <w:r>
        <w:rPr>
          <w:sz w:val="28"/>
          <w:szCs w:val="28"/>
        </w:rPr>
        <w:t>постановлением Правительства РФ от 05.09.2013 №782 «О схемах водоснабжения и водоотведения» и Устава Красноармейского сельского поселения, администрация Красноармейского сельского поселения постановляет:</w:t>
      </w:r>
      <w:proofErr w:type="gramEnd"/>
    </w:p>
    <w:p w:rsidR="005308AF" w:rsidRDefault="005308AF" w:rsidP="005308AF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ab/>
        <w:t>1.Утвердить схему водоснабжения и водоотведения Красноармейского сельского поселения в новой редакции, изложенной с учетом необходимых корректировок.</w:t>
      </w:r>
    </w:p>
    <w:p w:rsidR="005308AF" w:rsidRDefault="005308AF" w:rsidP="005308AF">
      <w:pPr>
        <w:pStyle w:val="a8"/>
        <w:ind w:firstLine="709"/>
        <w:jc w:val="both"/>
        <w:rPr>
          <w:sz w:val="28"/>
          <w:szCs w:val="28"/>
        </w:rPr>
      </w:pPr>
      <w:r w:rsidRPr="00AC128D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AC128D">
        <w:rPr>
          <w:color w:val="000000"/>
          <w:sz w:val="28"/>
          <w:szCs w:val="28"/>
        </w:rPr>
        <w:t xml:space="preserve"> </w:t>
      </w:r>
      <w:r w:rsidRPr="00ED352E">
        <w:rPr>
          <w:rFonts w:ascii="Times New Roman" w:hAnsi="Times New Roman"/>
          <w:color w:val="000000"/>
          <w:sz w:val="28"/>
          <w:szCs w:val="28"/>
        </w:rPr>
        <w:t>Настоящее</w:t>
      </w:r>
      <w:r w:rsidRPr="00385B24">
        <w:rPr>
          <w:rFonts w:ascii="Times New Roman" w:hAnsi="Times New Roman"/>
          <w:color w:val="000000"/>
          <w:sz w:val="28"/>
          <w:szCs w:val="28"/>
        </w:rPr>
        <w:t xml:space="preserve"> постановление вступает в силу со дня его официального опубликования в информационном бюллетене «Красноармейский Вестник» и подлежит размещению на официальном сайте органов местного самоуправления сельского поселения </w:t>
      </w:r>
      <w:proofErr w:type="spellStart"/>
      <w:r w:rsidRPr="00385B24">
        <w:rPr>
          <w:rFonts w:ascii="Times New Roman" w:hAnsi="Times New Roman"/>
          <w:color w:val="000000"/>
          <w:sz w:val="28"/>
          <w:szCs w:val="28"/>
        </w:rPr>
        <w:t>Торбеевского</w:t>
      </w:r>
      <w:proofErr w:type="spellEnd"/>
      <w:r w:rsidRPr="00385B24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в сети «Интернет» по адресу: </w:t>
      </w:r>
      <w:r w:rsidRPr="00385B24">
        <w:rPr>
          <w:rFonts w:ascii="Times New Roman" w:hAnsi="Times New Roman"/>
          <w:bCs/>
          <w:sz w:val="28"/>
          <w:szCs w:val="28"/>
          <w:shd w:val="clear" w:color="auto" w:fill="FFFFFF"/>
        </w:rPr>
        <w:t>https://krasnoarmejskoe-r13.gosweb.gosuslugi.ru</w:t>
      </w:r>
      <w:r w:rsidRPr="00385B24">
        <w:rPr>
          <w:rFonts w:ascii="Times New Roman" w:hAnsi="Times New Roman"/>
          <w:color w:val="000000"/>
          <w:sz w:val="28"/>
          <w:szCs w:val="28"/>
        </w:rPr>
        <w:t>.</w:t>
      </w:r>
    </w:p>
    <w:p w:rsidR="005308AF" w:rsidRDefault="005308AF" w:rsidP="005308AF">
      <w:pPr>
        <w:ind w:right="-284"/>
        <w:rPr>
          <w:sz w:val="28"/>
          <w:szCs w:val="28"/>
        </w:rPr>
      </w:pPr>
    </w:p>
    <w:p w:rsidR="005308AF" w:rsidRDefault="005308AF" w:rsidP="005308AF">
      <w:pPr>
        <w:ind w:right="-284"/>
        <w:rPr>
          <w:sz w:val="28"/>
          <w:szCs w:val="28"/>
        </w:rPr>
      </w:pPr>
    </w:p>
    <w:p w:rsidR="005308AF" w:rsidRDefault="005308AF" w:rsidP="005308AF">
      <w:pPr>
        <w:ind w:right="-284"/>
        <w:rPr>
          <w:sz w:val="28"/>
          <w:szCs w:val="28"/>
        </w:rPr>
      </w:pPr>
    </w:p>
    <w:p w:rsidR="005308AF" w:rsidRPr="00A01277" w:rsidRDefault="005308AF" w:rsidP="005308AF">
      <w:pPr>
        <w:pStyle w:val="a8"/>
        <w:rPr>
          <w:rFonts w:ascii="Times New Roman" w:hAnsi="Times New Roman"/>
          <w:b/>
          <w:sz w:val="28"/>
          <w:szCs w:val="28"/>
        </w:rPr>
      </w:pPr>
      <w:r w:rsidRPr="00A01277">
        <w:rPr>
          <w:rFonts w:ascii="Times New Roman" w:hAnsi="Times New Roman"/>
          <w:b/>
          <w:sz w:val="28"/>
          <w:szCs w:val="28"/>
        </w:rPr>
        <w:t xml:space="preserve">Глава Красноармейского сельского поселения               </w:t>
      </w: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Pr="00A01277">
        <w:rPr>
          <w:rFonts w:ascii="Times New Roman" w:hAnsi="Times New Roman"/>
          <w:b/>
          <w:sz w:val="28"/>
          <w:szCs w:val="28"/>
        </w:rPr>
        <w:t xml:space="preserve">    А.Г. </w:t>
      </w:r>
      <w:proofErr w:type="spellStart"/>
      <w:r w:rsidRPr="00A01277">
        <w:rPr>
          <w:rFonts w:ascii="Times New Roman" w:hAnsi="Times New Roman"/>
          <w:b/>
          <w:sz w:val="28"/>
          <w:szCs w:val="28"/>
        </w:rPr>
        <w:t>Немов</w:t>
      </w:r>
      <w:proofErr w:type="spellEnd"/>
    </w:p>
    <w:p w:rsidR="005308AF" w:rsidRDefault="005308AF" w:rsidP="005308AF">
      <w:pPr>
        <w:jc w:val="right"/>
        <w:rPr>
          <w:sz w:val="28"/>
          <w:szCs w:val="28"/>
        </w:rPr>
      </w:pPr>
    </w:p>
    <w:p w:rsidR="005308AF" w:rsidRDefault="005308AF" w:rsidP="005308AF">
      <w:pPr>
        <w:pStyle w:val="a5"/>
        <w:ind w:left="0"/>
        <w:rPr>
          <w:sz w:val="29"/>
          <w:szCs w:val="29"/>
        </w:rPr>
      </w:pPr>
    </w:p>
    <w:p w:rsidR="005308AF" w:rsidRDefault="005308AF" w:rsidP="005308AF">
      <w:pPr>
        <w:spacing w:line="360" w:lineRule="auto"/>
        <w:jc w:val="center"/>
        <w:rPr>
          <w:sz w:val="29"/>
          <w:szCs w:val="29"/>
        </w:rPr>
      </w:pPr>
    </w:p>
    <w:p w:rsidR="00A8272D" w:rsidRDefault="00A8272D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Default="005308AF">
      <w:pPr>
        <w:pStyle w:val="a3"/>
        <w:spacing w:before="2"/>
        <w:rPr>
          <w:sz w:val="10"/>
        </w:rPr>
      </w:pPr>
    </w:p>
    <w:p w:rsidR="005308AF" w:rsidRPr="00EA4AC4" w:rsidRDefault="005308AF" w:rsidP="005308AF">
      <w:pPr>
        <w:jc w:val="right"/>
        <w:rPr>
          <w:sz w:val="20"/>
          <w:szCs w:val="20"/>
        </w:rPr>
      </w:pPr>
      <w:r w:rsidRPr="00EA4AC4">
        <w:rPr>
          <w:sz w:val="20"/>
          <w:szCs w:val="20"/>
        </w:rPr>
        <w:lastRenderedPageBreak/>
        <w:t xml:space="preserve">Утверждено  </w:t>
      </w:r>
    </w:p>
    <w:p w:rsidR="005308AF" w:rsidRPr="00EA4AC4" w:rsidRDefault="005308AF" w:rsidP="005308AF">
      <w:pPr>
        <w:jc w:val="right"/>
        <w:rPr>
          <w:sz w:val="20"/>
          <w:szCs w:val="20"/>
        </w:rPr>
      </w:pPr>
      <w:r w:rsidRPr="00EA4AC4">
        <w:rPr>
          <w:sz w:val="20"/>
          <w:szCs w:val="20"/>
        </w:rPr>
        <w:t xml:space="preserve"> постановлением администрации </w:t>
      </w:r>
    </w:p>
    <w:p w:rsidR="005308AF" w:rsidRPr="00EA4AC4" w:rsidRDefault="005308AF" w:rsidP="005308AF">
      <w:pPr>
        <w:jc w:val="right"/>
        <w:rPr>
          <w:sz w:val="20"/>
          <w:szCs w:val="20"/>
        </w:rPr>
      </w:pPr>
      <w:r>
        <w:rPr>
          <w:sz w:val="20"/>
          <w:szCs w:val="20"/>
        </w:rPr>
        <w:t>Красноармейского</w:t>
      </w:r>
      <w:r w:rsidRPr="00EA4AC4">
        <w:rPr>
          <w:sz w:val="20"/>
          <w:szCs w:val="20"/>
        </w:rPr>
        <w:t xml:space="preserve"> сельского поселения</w:t>
      </w:r>
    </w:p>
    <w:p w:rsidR="005308AF" w:rsidRPr="00EA4AC4" w:rsidRDefault="005308AF" w:rsidP="005308AF">
      <w:pPr>
        <w:jc w:val="right"/>
        <w:rPr>
          <w:sz w:val="20"/>
          <w:szCs w:val="20"/>
        </w:rPr>
      </w:pPr>
      <w:r w:rsidRPr="00EA4AC4">
        <w:rPr>
          <w:sz w:val="20"/>
          <w:szCs w:val="20"/>
        </w:rPr>
        <w:t xml:space="preserve">от </w:t>
      </w:r>
      <w:r>
        <w:rPr>
          <w:sz w:val="20"/>
          <w:szCs w:val="20"/>
        </w:rPr>
        <w:t>28.12.</w:t>
      </w:r>
      <w:r w:rsidRPr="00EA4AC4">
        <w:rPr>
          <w:sz w:val="20"/>
          <w:szCs w:val="20"/>
        </w:rPr>
        <w:t xml:space="preserve"> 2023 №</w:t>
      </w:r>
      <w:r>
        <w:rPr>
          <w:sz w:val="20"/>
          <w:szCs w:val="20"/>
        </w:rPr>
        <w:t>62</w:t>
      </w:r>
    </w:p>
    <w:p w:rsidR="005308AF" w:rsidRDefault="005308AF">
      <w:pPr>
        <w:pStyle w:val="a3"/>
        <w:spacing w:before="2"/>
        <w:rPr>
          <w:sz w:val="10"/>
        </w:rPr>
      </w:pPr>
    </w:p>
    <w:p w:rsidR="00A8272D" w:rsidRDefault="0012620D">
      <w:pPr>
        <w:pStyle w:val="a4"/>
      </w:pPr>
      <w:r>
        <w:t>СОДЕРЖАНИЕ</w:t>
      </w:r>
    </w:p>
    <w:p w:rsidR="00A8272D" w:rsidRDefault="00A8272D">
      <w:pPr>
        <w:sectPr w:rsidR="00A8272D">
          <w:footerReference w:type="default" r:id="rId7"/>
          <w:pgSz w:w="11910" w:h="16840"/>
          <w:pgMar w:top="1040" w:right="320" w:bottom="1180" w:left="1200" w:header="0" w:footer="975" w:gutter="0"/>
          <w:pgNumType w:start="2"/>
          <w:cols w:space="720"/>
        </w:sectPr>
      </w:pPr>
    </w:p>
    <w:sdt>
      <w:sdtPr>
        <w:id w:val="21077235"/>
        <w:docPartObj>
          <w:docPartGallery w:val="Table of Contents"/>
          <w:docPartUnique/>
        </w:docPartObj>
      </w:sdtPr>
      <w:sdtContent>
        <w:p w:rsidR="00A8272D" w:rsidRDefault="00A8272D">
          <w:pPr>
            <w:pStyle w:val="TOC1"/>
            <w:numPr>
              <w:ilvl w:val="0"/>
              <w:numId w:val="16"/>
            </w:numPr>
            <w:tabs>
              <w:tab w:val="left" w:pos="643"/>
              <w:tab w:val="left" w:pos="644"/>
              <w:tab w:val="left" w:pos="4962"/>
              <w:tab w:val="left" w:pos="6950"/>
              <w:tab w:val="left" w:leader="dot" w:pos="9983"/>
            </w:tabs>
            <w:spacing w:before="166" w:line="362" w:lineRule="auto"/>
            <w:ind w:right="246" w:firstLine="0"/>
          </w:pPr>
          <w:hyperlink w:anchor="_TOC_250062" w:history="1">
            <w:r w:rsidR="0012620D">
              <w:t>ТЕХНИКО-ЭКОНОМИЧЕСКОЕ</w:t>
            </w:r>
            <w:r w:rsidR="0012620D">
              <w:tab/>
              <w:t>СОСТОЯНИЕ</w:t>
            </w:r>
            <w:r w:rsidR="0012620D">
              <w:tab/>
            </w:r>
            <w:r w:rsidR="0012620D">
              <w:rPr>
                <w:w w:val="95"/>
              </w:rPr>
              <w:t>ЦЕНТРАЛИЗОВАННЫХ</w:t>
            </w:r>
            <w:r w:rsidR="0012620D">
              <w:rPr>
                <w:spacing w:val="1"/>
                <w:w w:val="95"/>
              </w:rPr>
              <w:t xml:space="preserve"> </w:t>
            </w:r>
            <w:r w:rsidR="0012620D">
              <w:t>СИСТЕМ</w:t>
            </w:r>
            <w:r w:rsidR="0012620D">
              <w:rPr>
                <w:spacing w:val="-5"/>
              </w:rPr>
              <w:t xml:space="preserve"> </w:t>
            </w:r>
            <w:r w:rsidR="0012620D">
              <w:t>ВОДОСНАБЖЕНИЯ</w:t>
            </w:r>
            <w:r w:rsidR="0012620D">
              <w:rPr>
                <w:spacing w:val="-3"/>
              </w:rPr>
              <w:t xml:space="preserve"> </w:t>
            </w:r>
            <w:r w:rsidR="0012620D">
              <w:t>СЕЛЬСКОГО</w:t>
            </w:r>
            <w:r w:rsidR="0012620D">
              <w:rPr>
                <w:spacing w:val="-4"/>
              </w:rPr>
              <w:t xml:space="preserve"> </w:t>
            </w:r>
            <w:r w:rsidR="0012620D">
              <w:t>ПОСЕЛЕНИЯ</w:t>
            </w:r>
            <w:r w:rsidR="0012620D">
              <w:tab/>
              <w:t>9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left" w:leader="dot" w:pos="9982"/>
            </w:tabs>
            <w:spacing w:line="360" w:lineRule="auto"/>
            <w:ind w:right="249" w:firstLine="0"/>
            <w:jc w:val="both"/>
          </w:pPr>
          <w:hyperlink w:anchor="_TOC_250061" w:history="1">
            <w:r w:rsidR="0012620D">
              <w:t>Описание</w:t>
            </w:r>
            <w:r w:rsidR="0012620D">
              <w:rPr>
                <w:spacing w:val="1"/>
              </w:rPr>
              <w:t xml:space="preserve"> </w:t>
            </w:r>
            <w:r w:rsidR="0012620D">
              <w:t>системы</w:t>
            </w:r>
            <w:r w:rsidR="0012620D">
              <w:rPr>
                <w:spacing w:val="1"/>
              </w:rPr>
              <w:t xml:space="preserve"> </w:t>
            </w:r>
            <w:r w:rsidR="0012620D">
              <w:t>и</w:t>
            </w:r>
            <w:r w:rsidR="0012620D">
              <w:rPr>
                <w:spacing w:val="1"/>
              </w:rPr>
              <w:t xml:space="preserve"> </w:t>
            </w:r>
            <w:r w:rsidR="0012620D">
              <w:t>структуры</w:t>
            </w:r>
            <w:r w:rsidR="0012620D">
              <w:rPr>
                <w:spacing w:val="1"/>
              </w:rPr>
              <w:t xml:space="preserve"> </w:t>
            </w:r>
            <w:r w:rsidR="0012620D">
              <w:t>водоснабжения</w:t>
            </w:r>
            <w:r w:rsidR="0012620D">
              <w:rPr>
                <w:spacing w:val="1"/>
              </w:rPr>
              <w:t xml:space="preserve"> </w:t>
            </w:r>
            <w:r w:rsidR="0012620D">
              <w:t>сельского</w:t>
            </w:r>
            <w:r w:rsidR="0012620D">
              <w:rPr>
                <w:spacing w:val="1"/>
              </w:rPr>
              <w:t xml:space="preserve"> </w:t>
            </w:r>
            <w:r w:rsidR="0012620D">
              <w:t>поселения</w:t>
            </w:r>
            <w:r w:rsidR="0012620D">
              <w:rPr>
                <w:spacing w:val="1"/>
              </w:rPr>
              <w:t xml:space="preserve"> </w:t>
            </w:r>
            <w:r w:rsidR="0012620D">
              <w:t>и</w:t>
            </w:r>
            <w:r w:rsidR="0012620D">
              <w:rPr>
                <w:spacing w:val="1"/>
              </w:rPr>
              <w:t xml:space="preserve"> </w:t>
            </w:r>
            <w:r w:rsidR="0012620D">
              <w:t>деление</w:t>
            </w:r>
            <w:r w:rsidR="0012620D">
              <w:rPr>
                <w:spacing w:val="-4"/>
              </w:rPr>
              <w:t xml:space="preserve"> </w:t>
            </w:r>
            <w:r w:rsidR="0012620D">
              <w:t>территории</w:t>
            </w:r>
            <w:r w:rsidR="0012620D">
              <w:rPr>
                <w:spacing w:val="-2"/>
              </w:rPr>
              <w:t xml:space="preserve"> </w:t>
            </w:r>
            <w:r w:rsidR="0012620D">
              <w:t>сельского</w:t>
            </w:r>
            <w:r w:rsidR="0012620D">
              <w:rPr>
                <w:spacing w:val="-1"/>
              </w:rPr>
              <w:t xml:space="preserve"> </w:t>
            </w:r>
            <w:r w:rsidR="0012620D">
              <w:t>поселения</w:t>
            </w:r>
            <w:r w:rsidR="0012620D">
              <w:rPr>
                <w:spacing w:val="-6"/>
              </w:rPr>
              <w:t xml:space="preserve"> </w:t>
            </w:r>
            <w:r w:rsidR="0012620D">
              <w:t>на</w:t>
            </w:r>
            <w:r w:rsidR="0012620D">
              <w:rPr>
                <w:spacing w:val="-3"/>
              </w:rPr>
              <w:t xml:space="preserve"> </w:t>
            </w:r>
            <w:r w:rsidR="0012620D">
              <w:t>эксплуатационные</w:t>
            </w:r>
            <w:r w:rsidR="0012620D">
              <w:rPr>
                <w:spacing w:val="-6"/>
              </w:rPr>
              <w:t xml:space="preserve"> </w:t>
            </w:r>
            <w:r w:rsidR="0012620D">
              <w:t>зоны</w:t>
            </w:r>
            <w:r w:rsidR="0012620D">
              <w:tab/>
              <w:t>9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left" w:leader="dot" w:pos="9839"/>
            </w:tabs>
            <w:spacing w:line="362" w:lineRule="auto"/>
            <w:ind w:right="245" w:firstLine="0"/>
            <w:jc w:val="both"/>
          </w:pPr>
          <w:hyperlink w:anchor="_TOC_250060" w:history="1">
            <w:r w:rsidR="0012620D">
              <w:t>Описание</w:t>
            </w:r>
            <w:r w:rsidR="0012620D">
              <w:rPr>
                <w:spacing w:val="1"/>
              </w:rPr>
              <w:t xml:space="preserve"> </w:t>
            </w:r>
            <w:r w:rsidR="0012620D">
              <w:t>территорий</w:t>
            </w:r>
            <w:r w:rsidR="0012620D">
              <w:rPr>
                <w:spacing w:val="1"/>
              </w:rPr>
              <w:t xml:space="preserve"> </w:t>
            </w:r>
            <w:r w:rsidR="0012620D">
              <w:t>сельского</w:t>
            </w:r>
            <w:r w:rsidR="0012620D">
              <w:rPr>
                <w:spacing w:val="1"/>
              </w:rPr>
              <w:t xml:space="preserve"> </w:t>
            </w:r>
            <w:r w:rsidR="0012620D">
              <w:t>поселения,</w:t>
            </w:r>
            <w:r w:rsidR="0012620D">
              <w:rPr>
                <w:spacing w:val="1"/>
              </w:rPr>
              <w:t xml:space="preserve"> </w:t>
            </w:r>
            <w:r w:rsidR="0012620D">
              <w:t>не</w:t>
            </w:r>
            <w:r w:rsidR="0012620D">
              <w:rPr>
                <w:spacing w:val="1"/>
              </w:rPr>
              <w:t xml:space="preserve"> </w:t>
            </w:r>
            <w:r w:rsidR="0012620D">
              <w:t>охваченных</w:t>
            </w:r>
            <w:r w:rsidR="0012620D">
              <w:rPr>
                <w:spacing w:val="1"/>
              </w:rPr>
              <w:t xml:space="preserve"> </w:t>
            </w:r>
            <w:r w:rsidR="0012620D">
              <w:t>централизованными</w:t>
            </w:r>
            <w:r w:rsidR="0012620D">
              <w:rPr>
                <w:spacing w:val="-8"/>
              </w:rPr>
              <w:t xml:space="preserve"> </w:t>
            </w:r>
            <w:r w:rsidR="0012620D">
              <w:t>системами</w:t>
            </w:r>
            <w:r w:rsidR="0012620D">
              <w:rPr>
                <w:spacing w:val="-5"/>
              </w:rPr>
              <w:t xml:space="preserve"> </w:t>
            </w:r>
            <w:r w:rsidR="0012620D">
              <w:t>водоснабжения</w:t>
            </w:r>
            <w:r w:rsidR="0012620D">
              <w:tab/>
              <w:t>12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left" w:leader="dot" w:pos="9839"/>
            </w:tabs>
            <w:spacing w:line="360" w:lineRule="auto"/>
            <w:ind w:right="247" w:firstLine="0"/>
            <w:jc w:val="both"/>
          </w:pPr>
          <w:hyperlink w:anchor="_TOC_250059" w:history="1">
            <w:r w:rsidR="0012620D">
              <w:t>Описание технологических зон водоснабжения, зон централизованного и</w:t>
            </w:r>
            <w:r w:rsidR="0012620D">
              <w:rPr>
                <w:spacing w:val="1"/>
              </w:rPr>
              <w:t xml:space="preserve"> </w:t>
            </w:r>
            <w:r w:rsidR="0012620D">
              <w:t>нецентрализованного водоснабжени</w:t>
            </w:r>
            <w:r w:rsidR="0012620D">
              <w:t>я (территорий, на которых водоснабжение</w:t>
            </w:r>
            <w:r w:rsidR="0012620D">
              <w:rPr>
                <w:spacing w:val="1"/>
              </w:rPr>
              <w:t xml:space="preserve"> </w:t>
            </w:r>
            <w:r w:rsidR="0012620D">
              <w:t>осуществляется</w:t>
            </w:r>
            <w:r w:rsidR="0012620D">
              <w:rPr>
                <w:spacing w:val="1"/>
              </w:rPr>
              <w:t xml:space="preserve"> </w:t>
            </w:r>
            <w:r w:rsidR="0012620D">
              <w:t>с</w:t>
            </w:r>
            <w:r w:rsidR="0012620D">
              <w:rPr>
                <w:spacing w:val="1"/>
              </w:rPr>
              <w:t xml:space="preserve"> </w:t>
            </w:r>
            <w:r w:rsidR="0012620D">
              <w:t>использованием</w:t>
            </w:r>
            <w:r w:rsidR="0012620D">
              <w:rPr>
                <w:spacing w:val="1"/>
              </w:rPr>
              <w:t xml:space="preserve"> </w:t>
            </w:r>
            <w:r w:rsidR="0012620D">
              <w:t>централизованных</w:t>
            </w:r>
            <w:r w:rsidR="0012620D">
              <w:rPr>
                <w:spacing w:val="1"/>
              </w:rPr>
              <w:t xml:space="preserve"> </w:t>
            </w:r>
            <w:r w:rsidR="0012620D">
              <w:t>и</w:t>
            </w:r>
            <w:r w:rsidR="0012620D">
              <w:rPr>
                <w:spacing w:val="1"/>
              </w:rPr>
              <w:t xml:space="preserve"> </w:t>
            </w:r>
            <w:r w:rsidR="0012620D">
              <w:t>нецентрализованных</w:t>
            </w:r>
            <w:r w:rsidR="0012620D">
              <w:rPr>
                <w:spacing w:val="-70"/>
              </w:rPr>
              <w:t xml:space="preserve"> </w:t>
            </w:r>
            <w:r w:rsidR="0012620D">
              <w:t>систем</w:t>
            </w:r>
            <w:r w:rsidR="0012620D">
              <w:rPr>
                <w:spacing w:val="1"/>
              </w:rPr>
              <w:t xml:space="preserve"> </w:t>
            </w:r>
            <w:r w:rsidR="0012620D">
              <w:t>горячего</w:t>
            </w:r>
            <w:r w:rsidR="0012620D">
              <w:rPr>
                <w:spacing w:val="1"/>
              </w:rPr>
              <w:t xml:space="preserve"> </w:t>
            </w:r>
            <w:r w:rsidR="0012620D">
              <w:t>водоснабжения,</w:t>
            </w:r>
            <w:r w:rsidR="0012620D">
              <w:rPr>
                <w:spacing w:val="1"/>
              </w:rPr>
              <w:t xml:space="preserve"> </w:t>
            </w:r>
            <w:r w:rsidR="0012620D">
              <w:t>систем</w:t>
            </w:r>
            <w:r w:rsidR="0012620D">
              <w:rPr>
                <w:spacing w:val="1"/>
              </w:rPr>
              <w:t xml:space="preserve"> </w:t>
            </w:r>
            <w:r w:rsidR="0012620D">
              <w:t>холодного</w:t>
            </w:r>
            <w:r w:rsidR="0012620D">
              <w:rPr>
                <w:spacing w:val="1"/>
              </w:rPr>
              <w:t xml:space="preserve"> </w:t>
            </w:r>
            <w:r w:rsidR="0012620D">
              <w:t>водоснабжения</w:t>
            </w:r>
            <w:r w:rsidR="0012620D">
              <w:rPr>
                <w:spacing w:val="1"/>
              </w:rPr>
              <w:t xml:space="preserve"> </w:t>
            </w:r>
            <w:r w:rsidR="0012620D">
              <w:t>соответственно)</w:t>
            </w:r>
            <w:r w:rsidR="0012620D">
              <w:rPr>
                <w:spacing w:val="-7"/>
              </w:rPr>
              <w:t xml:space="preserve"> </w:t>
            </w:r>
            <w:r w:rsidR="0012620D">
              <w:t>и</w:t>
            </w:r>
            <w:r w:rsidR="0012620D">
              <w:rPr>
                <w:spacing w:val="-2"/>
              </w:rPr>
              <w:t xml:space="preserve"> </w:t>
            </w:r>
            <w:r w:rsidR="0012620D">
              <w:t>перечень</w:t>
            </w:r>
            <w:r w:rsidR="0012620D">
              <w:rPr>
                <w:spacing w:val="-7"/>
              </w:rPr>
              <w:t xml:space="preserve"> </w:t>
            </w:r>
            <w:r w:rsidR="0012620D">
              <w:t>централизованных</w:t>
            </w:r>
            <w:r w:rsidR="0012620D">
              <w:rPr>
                <w:spacing w:val="-6"/>
              </w:rPr>
              <w:t xml:space="preserve"> </w:t>
            </w:r>
            <w:r w:rsidR="0012620D">
              <w:t>систем водоснабжения</w:t>
            </w:r>
            <w:r w:rsidR="0012620D">
              <w:tab/>
              <w:t>12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left" w:leader="dot" w:pos="9839"/>
            </w:tabs>
            <w:spacing w:line="360" w:lineRule="auto"/>
            <w:ind w:right="248" w:firstLine="0"/>
            <w:jc w:val="both"/>
          </w:pPr>
          <w:hyperlink w:anchor="_TOC_250058" w:history="1">
            <w:r w:rsidR="0012620D">
              <w:t>Описание</w:t>
            </w:r>
            <w:r w:rsidR="0012620D">
              <w:rPr>
                <w:spacing w:val="1"/>
              </w:rPr>
              <w:t xml:space="preserve"> </w:t>
            </w:r>
            <w:r w:rsidR="0012620D">
              <w:t>результатов</w:t>
            </w:r>
            <w:r w:rsidR="0012620D">
              <w:rPr>
                <w:spacing w:val="1"/>
              </w:rPr>
              <w:t xml:space="preserve"> </w:t>
            </w:r>
            <w:r w:rsidR="0012620D">
              <w:t>технического</w:t>
            </w:r>
            <w:r w:rsidR="0012620D">
              <w:rPr>
                <w:spacing w:val="1"/>
              </w:rPr>
              <w:t xml:space="preserve"> </w:t>
            </w:r>
            <w:r w:rsidR="0012620D">
              <w:t>обследования</w:t>
            </w:r>
            <w:r w:rsidR="0012620D">
              <w:rPr>
                <w:spacing w:val="1"/>
              </w:rPr>
              <w:t xml:space="preserve"> </w:t>
            </w:r>
            <w:r w:rsidR="0012620D">
              <w:t>централизованных</w:t>
            </w:r>
            <w:r w:rsidR="0012620D">
              <w:rPr>
                <w:spacing w:val="1"/>
              </w:rPr>
              <w:t xml:space="preserve"> </w:t>
            </w:r>
            <w:r w:rsidR="0012620D">
              <w:t>систем</w:t>
            </w:r>
            <w:r w:rsidR="0012620D">
              <w:rPr>
                <w:spacing w:val="-5"/>
              </w:rPr>
              <w:t xml:space="preserve"> </w:t>
            </w:r>
            <w:r w:rsidR="0012620D">
              <w:t>водоснабжения</w:t>
            </w:r>
            <w:r w:rsidR="0012620D">
              <w:tab/>
              <w:t>13</w:t>
            </w:r>
          </w:hyperlink>
        </w:p>
        <w:p w:rsidR="00A8272D" w:rsidRDefault="00A8272D">
          <w:pPr>
            <w:pStyle w:val="TOC1"/>
            <w:numPr>
              <w:ilvl w:val="2"/>
              <w:numId w:val="16"/>
            </w:numPr>
            <w:tabs>
              <w:tab w:val="left" w:pos="869"/>
              <w:tab w:val="left" w:leader="dot" w:pos="9840"/>
            </w:tabs>
            <w:spacing w:line="360" w:lineRule="auto"/>
            <w:ind w:right="249" w:firstLine="0"/>
            <w:jc w:val="both"/>
          </w:pPr>
          <w:hyperlink w:anchor="_TOC_250057" w:history="1">
            <w:r w:rsidR="0012620D">
              <w:t>Описание</w:t>
            </w:r>
            <w:r w:rsidR="0012620D">
              <w:rPr>
                <w:spacing w:val="1"/>
              </w:rPr>
              <w:t xml:space="preserve"> </w:t>
            </w:r>
            <w:r w:rsidR="0012620D">
              <w:t>состояния</w:t>
            </w:r>
            <w:r w:rsidR="0012620D">
              <w:rPr>
                <w:spacing w:val="1"/>
              </w:rPr>
              <w:t xml:space="preserve"> </w:t>
            </w:r>
            <w:r w:rsidR="0012620D">
              <w:t>существующих</w:t>
            </w:r>
            <w:r w:rsidR="0012620D">
              <w:rPr>
                <w:spacing w:val="1"/>
              </w:rPr>
              <w:t xml:space="preserve"> </w:t>
            </w:r>
            <w:r w:rsidR="0012620D">
              <w:t>источников</w:t>
            </w:r>
            <w:r w:rsidR="0012620D">
              <w:rPr>
                <w:spacing w:val="1"/>
              </w:rPr>
              <w:t xml:space="preserve"> </w:t>
            </w:r>
            <w:r w:rsidR="0012620D">
              <w:t>водоснабжения</w:t>
            </w:r>
            <w:r w:rsidR="0012620D">
              <w:rPr>
                <w:spacing w:val="1"/>
              </w:rPr>
              <w:t xml:space="preserve"> </w:t>
            </w:r>
            <w:r w:rsidR="0012620D">
              <w:t>и</w:t>
            </w:r>
            <w:r w:rsidR="0012620D">
              <w:rPr>
                <w:spacing w:val="1"/>
              </w:rPr>
              <w:t xml:space="preserve"> </w:t>
            </w:r>
            <w:r w:rsidR="0012620D">
              <w:t>водозаборных</w:t>
            </w:r>
            <w:r w:rsidR="0012620D">
              <w:rPr>
                <w:spacing w:val="-5"/>
              </w:rPr>
              <w:t xml:space="preserve"> </w:t>
            </w:r>
            <w:r w:rsidR="0012620D">
              <w:t>сооружений</w:t>
            </w:r>
            <w:r w:rsidR="0012620D">
              <w:tab/>
              <w:t>14</w:t>
            </w:r>
          </w:hyperlink>
        </w:p>
        <w:p w:rsidR="00A8272D" w:rsidRDefault="00A8272D">
          <w:pPr>
            <w:pStyle w:val="TOC1"/>
            <w:numPr>
              <w:ilvl w:val="2"/>
              <w:numId w:val="16"/>
            </w:numPr>
            <w:tabs>
              <w:tab w:val="left" w:pos="869"/>
              <w:tab w:val="left" w:leader="dot" w:pos="9838"/>
            </w:tabs>
            <w:spacing w:line="360" w:lineRule="auto"/>
            <w:ind w:right="248" w:firstLine="0"/>
            <w:jc w:val="both"/>
          </w:pPr>
          <w:hyperlink w:anchor="_TOC_250056" w:history="1">
            <w:r w:rsidR="0012620D">
              <w:t>Описание</w:t>
            </w:r>
            <w:r w:rsidR="0012620D">
              <w:rPr>
                <w:spacing w:val="1"/>
              </w:rPr>
              <w:t xml:space="preserve"> </w:t>
            </w:r>
            <w:r w:rsidR="0012620D">
              <w:t>существующих</w:t>
            </w:r>
            <w:r w:rsidR="0012620D">
              <w:rPr>
                <w:spacing w:val="1"/>
              </w:rPr>
              <w:t xml:space="preserve"> </w:t>
            </w:r>
            <w:r w:rsidR="0012620D">
              <w:t>сооружений</w:t>
            </w:r>
            <w:r w:rsidR="0012620D">
              <w:rPr>
                <w:spacing w:val="1"/>
              </w:rPr>
              <w:t xml:space="preserve"> </w:t>
            </w:r>
            <w:r w:rsidR="0012620D">
              <w:t>очистки</w:t>
            </w:r>
            <w:r w:rsidR="0012620D">
              <w:rPr>
                <w:spacing w:val="1"/>
              </w:rPr>
              <w:t xml:space="preserve"> </w:t>
            </w:r>
            <w:r w:rsidR="0012620D">
              <w:t>и</w:t>
            </w:r>
            <w:r w:rsidR="0012620D">
              <w:rPr>
                <w:spacing w:val="1"/>
              </w:rPr>
              <w:t xml:space="preserve"> </w:t>
            </w:r>
            <w:r w:rsidR="0012620D">
              <w:t>подготовки</w:t>
            </w:r>
            <w:r w:rsidR="0012620D">
              <w:rPr>
                <w:spacing w:val="1"/>
              </w:rPr>
              <w:t xml:space="preserve"> </w:t>
            </w:r>
            <w:r w:rsidR="0012620D">
              <w:t>воды,</w:t>
            </w:r>
            <w:r w:rsidR="0012620D">
              <w:rPr>
                <w:spacing w:val="1"/>
              </w:rPr>
              <w:t xml:space="preserve"> </w:t>
            </w:r>
            <w:r w:rsidR="0012620D">
              <w:t>включая</w:t>
            </w:r>
            <w:r w:rsidR="0012620D">
              <w:rPr>
                <w:spacing w:val="1"/>
              </w:rPr>
              <w:t xml:space="preserve"> </w:t>
            </w:r>
            <w:r w:rsidR="0012620D">
              <w:t>оценку</w:t>
            </w:r>
            <w:r w:rsidR="0012620D">
              <w:rPr>
                <w:spacing w:val="1"/>
              </w:rPr>
              <w:t xml:space="preserve"> </w:t>
            </w:r>
            <w:r w:rsidR="0012620D">
              <w:t>соответствия</w:t>
            </w:r>
            <w:r w:rsidR="0012620D">
              <w:rPr>
                <w:spacing w:val="1"/>
              </w:rPr>
              <w:t xml:space="preserve"> </w:t>
            </w:r>
            <w:r w:rsidR="0012620D">
              <w:t>применяемой</w:t>
            </w:r>
            <w:r w:rsidR="0012620D">
              <w:rPr>
                <w:spacing w:val="1"/>
              </w:rPr>
              <w:t xml:space="preserve"> </w:t>
            </w:r>
            <w:r w:rsidR="0012620D">
              <w:t>технологической</w:t>
            </w:r>
            <w:r w:rsidR="0012620D">
              <w:rPr>
                <w:spacing w:val="1"/>
              </w:rPr>
              <w:t xml:space="preserve"> </w:t>
            </w:r>
            <w:r w:rsidR="0012620D">
              <w:t>схемы</w:t>
            </w:r>
            <w:r w:rsidR="0012620D">
              <w:rPr>
                <w:spacing w:val="1"/>
              </w:rPr>
              <w:t xml:space="preserve"> </w:t>
            </w:r>
            <w:r w:rsidR="0012620D">
              <w:t>водоподготовки</w:t>
            </w:r>
            <w:r w:rsidR="0012620D">
              <w:rPr>
                <w:spacing w:val="-8"/>
              </w:rPr>
              <w:t xml:space="preserve"> </w:t>
            </w:r>
            <w:r w:rsidR="0012620D">
              <w:t>требованиям</w:t>
            </w:r>
            <w:r w:rsidR="0012620D">
              <w:rPr>
                <w:spacing w:val="-7"/>
              </w:rPr>
              <w:t xml:space="preserve"> </w:t>
            </w:r>
            <w:r w:rsidR="0012620D">
              <w:t>обеспечения</w:t>
            </w:r>
            <w:r w:rsidR="0012620D">
              <w:rPr>
                <w:spacing w:val="-7"/>
              </w:rPr>
              <w:t xml:space="preserve"> </w:t>
            </w:r>
            <w:r w:rsidR="0012620D">
              <w:t>нормативов</w:t>
            </w:r>
            <w:r w:rsidR="0012620D">
              <w:rPr>
                <w:spacing w:val="-5"/>
              </w:rPr>
              <w:t xml:space="preserve"> </w:t>
            </w:r>
            <w:r w:rsidR="0012620D">
              <w:t>качества воды</w:t>
            </w:r>
            <w:r w:rsidR="0012620D">
              <w:tab/>
              <w:t>17</w:t>
            </w:r>
          </w:hyperlink>
        </w:p>
        <w:p w:rsidR="00A8272D" w:rsidRDefault="00A8272D">
          <w:pPr>
            <w:pStyle w:val="TOC1"/>
            <w:numPr>
              <w:ilvl w:val="2"/>
              <w:numId w:val="16"/>
            </w:numPr>
            <w:tabs>
              <w:tab w:val="left" w:pos="869"/>
              <w:tab w:val="left" w:leader="dot" w:pos="9839"/>
            </w:tabs>
            <w:spacing w:line="360" w:lineRule="auto"/>
            <w:ind w:right="248" w:firstLine="0"/>
            <w:jc w:val="both"/>
          </w:pPr>
          <w:hyperlink w:anchor="_TOC_250055" w:history="1">
            <w:r w:rsidR="0012620D">
              <w:t>Описание</w:t>
            </w:r>
            <w:r w:rsidR="0012620D">
              <w:rPr>
                <w:spacing w:val="1"/>
              </w:rPr>
              <w:t xml:space="preserve"> </w:t>
            </w:r>
            <w:r w:rsidR="0012620D">
              <w:t>состояния</w:t>
            </w:r>
            <w:r w:rsidR="0012620D">
              <w:rPr>
                <w:spacing w:val="1"/>
              </w:rPr>
              <w:t xml:space="preserve"> </w:t>
            </w:r>
            <w:r w:rsidR="0012620D">
              <w:t>и</w:t>
            </w:r>
            <w:r w:rsidR="0012620D">
              <w:rPr>
                <w:spacing w:val="1"/>
              </w:rPr>
              <w:t xml:space="preserve"> </w:t>
            </w:r>
            <w:r w:rsidR="0012620D">
              <w:t>функционирования</w:t>
            </w:r>
            <w:r w:rsidR="0012620D">
              <w:rPr>
                <w:spacing w:val="1"/>
              </w:rPr>
              <w:t xml:space="preserve"> </w:t>
            </w:r>
            <w:r w:rsidR="0012620D">
              <w:t>существую</w:t>
            </w:r>
            <w:r w:rsidR="0012620D">
              <w:t>щих</w:t>
            </w:r>
            <w:r w:rsidR="0012620D">
              <w:rPr>
                <w:spacing w:val="1"/>
              </w:rPr>
              <w:t xml:space="preserve"> </w:t>
            </w:r>
            <w:r w:rsidR="0012620D">
              <w:t>насосных</w:t>
            </w:r>
            <w:r w:rsidR="0012620D">
              <w:rPr>
                <w:spacing w:val="1"/>
              </w:rPr>
              <w:t xml:space="preserve"> </w:t>
            </w:r>
            <w:r w:rsidR="0012620D">
              <w:t>централизованных</w:t>
            </w:r>
            <w:r w:rsidR="0012620D">
              <w:rPr>
                <w:spacing w:val="-6"/>
              </w:rPr>
              <w:t xml:space="preserve"> </w:t>
            </w:r>
            <w:r w:rsidR="0012620D">
              <w:t>станций</w:t>
            </w:r>
            <w:r w:rsidR="0012620D">
              <w:tab/>
              <w:t>18</w:t>
            </w:r>
          </w:hyperlink>
        </w:p>
        <w:p w:rsidR="00A8272D" w:rsidRDefault="00A8272D">
          <w:pPr>
            <w:pStyle w:val="TOC1"/>
            <w:numPr>
              <w:ilvl w:val="2"/>
              <w:numId w:val="16"/>
            </w:numPr>
            <w:tabs>
              <w:tab w:val="left" w:pos="869"/>
              <w:tab w:val="left" w:leader="dot" w:pos="9839"/>
            </w:tabs>
            <w:spacing w:line="360" w:lineRule="auto"/>
            <w:ind w:right="245" w:firstLine="0"/>
            <w:jc w:val="both"/>
          </w:pPr>
          <w:hyperlink w:anchor="_TOC_250054" w:history="1">
            <w:r w:rsidR="0012620D">
              <w:t>Описание состояния и функционирования водопроводных сетей систем</w:t>
            </w:r>
            <w:r w:rsidR="0012620D">
              <w:rPr>
                <w:spacing w:val="1"/>
              </w:rPr>
              <w:t xml:space="preserve"> </w:t>
            </w:r>
            <w:r w:rsidR="0012620D">
              <w:t>водоснабжения</w:t>
            </w:r>
            <w:r w:rsidR="0012620D">
              <w:tab/>
              <w:t>18</w:t>
            </w:r>
          </w:hyperlink>
        </w:p>
        <w:p w:rsidR="00A8272D" w:rsidRDefault="0012620D">
          <w:pPr>
            <w:pStyle w:val="TOC1"/>
            <w:numPr>
              <w:ilvl w:val="2"/>
              <w:numId w:val="16"/>
            </w:numPr>
            <w:tabs>
              <w:tab w:val="left" w:pos="869"/>
            </w:tabs>
            <w:spacing w:line="331" w:lineRule="exact"/>
            <w:ind w:left="868"/>
            <w:jc w:val="both"/>
          </w:pPr>
          <w:r>
            <w:t>Описание</w:t>
          </w:r>
          <w:r>
            <w:rPr>
              <w:spacing w:val="-4"/>
            </w:rPr>
            <w:t xml:space="preserve"> </w:t>
          </w:r>
          <w:r>
            <w:t>существующих</w:t>
          </w:r>
          <w:r>
            <w:rPr>
              <w:spacing w:val="-3"/>
            </w:rPr>
            <w:t xml:space="preserve"> </w:t>
          </w:r>
          <w:r>
            <w:t>технических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технологических</w:t>
          </w:r>
          <w:r>
            <w:rPr>
              <w:spacing w:val="-3"/>
            </w:rPr>
            <w:t xml:space="preserve"> </w:t>
          </w:r>
          <w:r>
            <w:t xml:space="preserve">проблем      </w:t>
          </w:r>
          <w:r>
            <w:rPr>
              <w:spacing w:val="29"/>
            </w:rPr>
            <w:t xml:space="preserve"> </w:t>
          </w:r>
          <w:r>
            <w:t>20</w:t>
          </w:r>
        </w:p>
        <w:p w:rsidR="00A8272D" w:rsidRDefault="00A8272D">
          <w:pPr>
            <w:pStyle w:val="TOC1"/>
            <w:numPr>
              <w:ilvl w:val="2"/>
              <w:numId w:val="16"/>
            </w:numPr>
            <w:tabs>
              <w:tab w:val="left" w:pos="869"/>
              <w:tab w:val="left" w:leader="dot" w:pos="9838"/>
            </w:tabs>
            <w:spacing w:before="154" w:line="362" w:lineRule="auto"/>
            <w:ind w:right="246" w:firstLine="0"/>
            <w:jc w:val="both"/>
          </w:pPr>
          <w:hyperlink w:anchor="_TOC_250053" w:history="1">
            <w:r w:rsidR="0012620D">
              <w:t>Описание</w:t>
            </w:r>
            <w:r w:rsidR="0012620D">
              <w:rPr>
                <w:spacing w:val="1"/>
              </w:rPr>
              <w:t xml:space="preserve"> </w:t>
            </w:r>
            <w:r w:rsidR="0012620D">
              <w:t>централизованной</w:t>
            </w:r>
            <w:r w:rsidR="0012620D">
              <w:rPr>
                <w:spacing w:val="1"/>
              </w:rPr>
              <w:t xml:space="preserve"> </w:t>
            </w:r>
            <w:r w:rsidR="0012620D">
              <w:t>системы</w:t>
            </w:r>
            <w:r w:rsidR="0012620D">
              <w:rPr>
                <w:spacing w:val="1"/>
              </w:rPr>
              <w:t xml:space="preserve"> </w:t>
            </w:r>
            <w:r w:rsidR="0012620D">
              <w:t>горячего</w:t>
            </w:r>
            <w:r w:rsidR="0012620D">
              <w:rPr>
                <w:spacing w:val="1"/>
              </w:rPr>
              <w:t xml:space="preserve"> </w:t>
            </w:r>
            <w:r w:rsidR="0012620D">
              <w:t>водоснабжения</w:t>
            </w:r>
            <w:r w:rsidR="0012620D">
              <w:rPr>
                <w:spacing w:val="1"/>
              </w:rPr>
              <w:t xml:space="preserve"> </w:t>
            </w:r>
            <w:r w:rsidR="0012620D">
              <w:t>с</w:t>
            </w:r>
            <w:r w:rsidR="0012620D">
              <w:rPr>
                <w:spacing w:val="1"/>
              </w:rPr>
              <w:t xml:space="preserve"> </w:t>
            </w:r>
            <w:r w:rsidR="0012620D">
              <w:t>использованием</w:t>
            </w:r>
            <w:r w:rsidR="0012620D">
              <w:rPr>
                <w:spacing w:val="-2"/>
              </w:rPr>
              <w:t xml:space="preserve"> </w:t>
            </w:r>
            <w:r w:rsidR="0012620D">
              <w:t>закрытых</w:t>
            </w:r>
            <w:r w:rsidR="0012620D">
              <w:rPr>
                <w:spacing w:val="-7"/>
              </w:rPr>
              <w:t xml:space="preserve"> </w:t>
            </w:r>
            <w:r w:rsidR="0012620D">
              <w:t>систем</w:t>
            </w:r>
            <w:r w:rsidR="0012620D">
              <w:rPr>
                <w:spacing w:val="-8"/>
              </w:rPr>
              <w:t xml:space="preserve"> </w:t>
            </w:r>
            <w:r w:rsidR="0012620D">
              <w:t>горячего</w:t>
            </w:r>
            <w:r w:rsidR="0012620D">
              <w:rPr>
                <w:spacing w:val="-7"/>
              </w:rPr>
              <w:t xml:space="preserve"> </w:t>
            </w:r>
            <w:r w:rsidR="0012620D">
              <w:t>водоснабжения</w:t>
            </w:r>
            <w:r w:rsidR="0012620D">
              <w:tab/>
              <w:t>20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3"/>
              <w:tab w:val="left" w:leader="dot" w:pos="9838"/>
            </w:tabs>
            <w:spacing w:after="240" w:line="360" w:lineRule="auto"/>
            <w:ind w:right="250" w:firstLine="0"/>
            <w:jc w:val="both"/>
          </w:pPr>
          <w:hyperlink w:anchor="_TOC_250052" w:history="1">
            <w:r w:rsidR="0012620D">
              <w:t>Перечень лиц, владеющих на праве собственности или другом законном</w:t>
            </w:r>
            <w:r w:rsidR="0012620D">
              <w:rPr>
                <w:spacing w:val="1"/>
              </w:rPr>
              <w:t xml:space="preserve"> </w:t>
            </w:r>
            <w:r w:rsidR="0012620D">
              <w:lastRenderedPageBreak/>
              <w:t>основании</w:t>
            </w:r>
            <w:r w:rsidR="0012620D">
              <w:rPr>
                <w:spacing w:val="-6"/>
              </w:rPr>
              <w:t xml:space="preserve"> </w:t>
            </w:r>
            <w:r w:rsidR="0012620D">
              <w:t>объектами</w:t>
            </w:r>
            <w:r w:rsidR="0012620D">
              <w:rPr>
                <w:spacing w:val="-6"/>
              </w:rPr>
              <w:t xml:space="preserve"> </w:t>
            </w:r>
            <w:r w:rsidR="0012620D">
              <w:t>централизованной</w:t>
            </w:r>
            <w:r w:rsidR="0012620D">
              <w:rPr>
                <w:spacing w:val="-5"/>
              </w:rPr>
              <w:t xml:space="preserve"> </w:t>
            </w:r>
            <w:r w:rsidR="0012620D">
              <w:t>системы</w:t>
            </w:r>
            <w:r w:rsidR="0012620D">
              <w:rPr>
                <w:spacing w:val="-2"/>
              </w:rPr>
              <w:t xml:space="preserve"> </w:t>
            </w:r>
            <w:r w:rsidR="0012620D">
              <w:t>водоснабжения</w:t>
            </w:r>
            <w:r w:rsidR="0012620D">
              <w:tab/>
              <w:t>20</w:t>
            </w:r>
          </w:hyperlink>
        </w:p>
        <w:p w:rsidR="00A8272D" w:rsidRDefault="00A8272D">
          <w:pPr>
            <w:pStyle w:val="TOC1"/>
            <w:numPr>
              <w:ilvl w:val="0"/>
              <w:numId w:val="16"/>
            </w:numPr>
            <w:tabs>
              <w:tab w:val="left" w:pos="437"/>
              <w:tab w:val="left" w:leader="dot" w:pos="9840"/>
            </w:tabs>
            <w:spacing w:before="72" w:line="360" w:lineRule="auto"/>
            <w:ind w:right="247" w:firstLine="0"/>
          </w:pPr>
          <w:hyperlink w:anchor="_TOC_250051" w:history="1">
            <w:r w:rsidR="0012620D">
              <w:rPr>
                <w:w w:val="95"/>
              </w:rPr>
              <w:t>НАПРАВЛЕНИЯ</w:t>
            </w:r>
            <w:r w:rsidR="0012620D">
              <w:rPr>
                <w:spacing w:val="87"/>
              </w:rPr>
              <w:t xml:space="preserve">    </w:t>
            </w:r>
            <w:r w:rsidR="0012620D">
              <w:rPr>
                <w:w w:val="95"/>
              </w:rPr>
              <w:t>РАЗВИТИЯ</w:t>
            </w:r>
            <w:r w:rsidR="0012620D">
              <w:rPr>
                <w:spacing w:val="81"/>
              </w:rPr>
              <w:t xml:space="preserve">   </w:t>
            </w:r>
            <w:r w:rsidR="0012620D">
              <w:rPr>
                <w:spacing w:val="82"/>
              </w:rPr>
              <w:t xml:space="preserve"> </w:t>
            </w:r>
            <w:r w:rsidR="0012620D">
              <w:rPr>
                <w:w w:val="95"/>
              </w:rPr>
              <w:t>ЦЕНТРАЛИЗОВАННЫХ</w:t>
            </w:r>
            <w:r w:rsidR="0012620D">
              <w:rPr>
                <w:spacing w:val="65"/>
              </w:rPr>
              <w:t xml:space="preserve">     </w:t>
            </w:r>
            <w:r w:rsidR="0012620D">
              <w:t>СИСТЕМ</w:t>
            </w:r>
            <w:r w:rsidR="0012620D">
              <w:rPr>
                <w:spacing w:val="-69"/>
              </w:rPr>
              <w:t xml:space="preserve"> </w:t>
            </w:r>
            <w:r w:rsidR="0012620D">
              <w:t>ВОДОСНАБЖЕНИЯ</w:t>
            </w:r>
            <w:r w:rsidR="0012620D">
              <w:tab/>
              <w:t>21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left" w:leader="dot" w:pos="9839"/>
            </w:tabs>
            <w:spacing w:before="3" w:line="360" w:lineRule="auto"/>
            <w:ind w:right="247" w:firstLine="0"/>
          </w:pPr>
          <w:hyperlink w:anchor="_TOC_250050" w:history="1">
            <w:r w:rsidR="0012620D">
              <w:t>Основные</w:t>
            </w:r>
            <w:r w:rsidR="0012620D">
              <w:rPr>
                <w:spacing w:val="38"/>
              </w:rPr>
              <w:t xml:space="preserve"> </w:t>
            </w:r>
            <w:r w:rsidR="0012620D">
              <w:t>направления,</w:t>
            </w:r>
            <w:r w:rsidR="0012620D">
              <w:rPr>
                <w:spacing w:val="38"/>
              </w:rPr>
              <w:t xml:space="preserve"> </w:t>
            </w:r>
            <w:r w:rsidR="0012620D">
              <w:t>принципы,</w:t>
            </w:r>
            <w:r w:rsidR="0012620D">
              <w:rPr>
                <w:spacing w:val="36"/>
              </w:rPr>
              <w:t xml:space="preserve"> </w:t>
            </w:r>
            <w:r w:rsidR="0012620D">
              <w:t>задачи</w:t>
            </w:r>
            <w:r w:rsidR="0012620D">
              <w:rPr>
                <w:spacing w:val="33"/>
              </w:rPr>
              <w:t xml:space="preserve"> </w:t>
            </w:r>
            <w:r w:rsidR="0012620D">
              <w:t>и</w:t>
            </w:r>
            <w:r w:rsidR="0012620D">
              <w:rPr>
                <w:spacing w:val="37"/>
              </w:rPr>
              <w:t xml:space="preserve"> </w:t>
            </w:r>
            <w:r w:rsidR="0012620D">
              <w:t>целевые</w:t>
            </w:r>
            <w:r w:rsidR="0012620D">
              <w:rPr>
                <w:spacing w:val="39"/>
              </w:rPr>
              <w:t xml:space="preserve"> </w:t>
            </w:r>
            <w:r w:rsidR="0012620D">
              <w:t>показатели</w:t>
            </w:r>
            <w:r w:rsidR="0012620D">
              <w:rPr>
                <w:spacing w:val="32"/>
              </w:rPr>
              <w:t xml:space="preserve"> </w:t>
            </w:r>
            <w:r w:rsidR="0012620D">
              <w:t>развития</w:t>
            </w:r>
            <w:r w:rsidR="0012620D">
              <w:rPr>
                <w:spacing w:val="-69"/>
              </w:rPr>
              <w:t xml:space="preserve"> </w:t>
            </w:r>
            <w:r w:rsidR="0012620D">
              <w:t>централизованных</w:t>
            </w:r>
            <w:r w:rsidR="0012620D">
              <w:rPr>
                <w:spacing w:val="-7"/>
              </w:rPr>
              <w:t xml:space="preserve"> </w:t>
            </w:r>
            <w:r w:rsidR="0012620D">
              <w:t>систем</w:t>
            </w:r>
            <w:r w:rsidR="0012620D">
              <w:rPr>
                <w:spacing w:val="-6"/>
              </w:rPr>
              <w:t xml:space="preserve"> </w:t>
            </w:r>
            <w:r w:rsidR="0012620D">
              <w:t>водоснабжения</w:t>
            </w:r>
            <w:r w:rsidR="0012620D">
              <w:tab/>
            </w:r>
            <w:r w:rsidR="0012620D">
              <w:t>21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left" w:leader="dot" w:pos="9839"/>
            </w:tabs>
            <w:spacing w:line="360" w:lineRule="auto"/>
            <w:ind w:right="248" w:firstLine="0"/>
          </w:pPr>
          <w:hyperlink w:anchor="_TOC_250049" w:history="1">
            <w:r w:rsidR="0012620D">
              <w:t>Различные</w:t>
            </w:r>
            <w:r w:rsidR="0012620D">
              <w:rPr>
                <w:spacing w:val="38"/>
              </w:rPr>
              <w:t xml:space="preserve"> </w:t>
            </w:r>
            <w:r w:rsidR="0012620D">
              <w:t>сценарии</w:t>
            </w:r>
            <w:r w:rsidR="0012620D">
              <w:rPr>
                <w:spacing w:val="37"/>
              </w:rPr>
              <w:t xml:space="preserve"> </w:t>
            </w:r>
            <w:r w:rsidR="0012620D">
              <w:t>развития</w:t>
            </w:r>
            <w:r w:rsidR="0012620D">
              <w:rPr>
                <w:spacing w:val="43"/>
              </w:rPr>
              <w:t xml:space="preserve"> </w:t>
            </w:r>
            <w:r w:rsidR="0012620D">
              <w:t>централизованных</w:t>
            </w:r>
            <w:r w:rsidR="0012620D">
              <w:rPr>
                <w:spacing w:val="36"/>
              </w:rPr>
              <w:t xml:space="preserve"> </w:t>
            </w:r>
            <w:r w:rsidR="0012620D">
              <w:t>систем</w:t>
            </w:r>
            <w:r w:rsidR="0012620D">
              <w:rPr>
                <w:spacing w:val="44"/>
              </w:rPr>
              <w:t xml:space="preserve"> </w:t>
            </w:r>
            <w:r w:rsidR="0012620D">
              <w:t>водоснабжения</w:t>
            </w:r>
            <w:r w:rsidR="0012620D">
              <w:rPr>
                <w:spacing w:val="43"/>
              </w:rPr>
              <w:t xml:space="preserve"> </w:t>
            </w:r>
            <w:r w:rsidR="0012620D">
              <w:t>в</w:t>
            </w:r>
            <w:r w:rsidR="0012620D">
              <w:rPr>
                <w:spacing w:val="-70"/>
              </w:rPr>
              <w:t xml:space="preserve"> </w:t>
            </w:r>
            <w:r w:rsidR="0012620D">
              <w:t>зависимости</w:t>
            </w:r>
            <w:r w:rsidR="0012620D">
              <w:rPr>
                <w:spacing w:val="-5"/>
              </w:rPr>
              <w:t xml:space="preserve"> </w:t>
            </w:r>
            <w:r w:rsidR="0012620D">
              <w:t>от</w:t>
            </w:r>
            <w:r w:rsidR="0012620D">
              <w:rPr>
                <w:spacing w:val="-2"/>
              </w:rPr>
              <w:t xml:space="preserve"> </w:t>
            </w:r>
            <w:r w:rsidR="0012620D">
              <w:t>различных</w:t>
            </w:r>
            <w:r w:rsidR="0012620D">
              <w:rPr>
                <w:spacing w:val="-5"/>
              </w:rPr>
              <w:t xml:space="preserve"> </w:t>
            </w:r>
            <w:r w:rsidR="0012620D">
              <w:t>сценариев развития</w:t>
            </w:r>
            <w:r w:rsidR="0012620D">
              <w:rPr>
                <w:spacing w:val="-4"/>
              </w:rPr>
              <w:t xml:space="preserve"> </w:t>
            </w:r>
            <w:r w:rsidR="0012620D">
              <w:t>сельского</w:t>
            </w:r>
            <w:r w:rsidR="0012620D">
              <w:rPr>
                <w:spacing w:val="-5"/>
              </w:rPr>
              <w:t xml:space="preserve"> </w:t>
            </w:r>
            <w:r w:rsidR="0012620D">
              <w:t>поселения</w:t>
            </w:r>
            <w:r w:rsidR="0012620D">
              <w:tab/>
              <w:t>25</w:t>
            </w:r>
          </w:hyperlink>
        </w:p>
        <w:p w:rsidR="00A8272D" w:rsidRDefault="00A8272D">
          <w:pPr>
            <w:pStyle w:val="TOC1"/>
            <w:numPr>
              <w:ilvl w:val="0"/>
              <w:numId w:val="16"/>
            </w:numPr>
            <w:tabs>
              <w:tab w:val="left" w:pos="434"/>
              <w:tab w:val="left" w:leader="dot" w:pos="9840"/>
            </w:tabs>
            <w:spacing w:line="360" w:lineRule="auto"/>
            <w:ind w:right="248" w:firstLine="0"/>
            <w:jc w:val="both"/>
          </w:pPr>
          <w:hyperlink w:anchor="_TOC_250048" w:history="1">
            <w:r w:rsidR="0012620D">
              <w:t>БАЛАНС ВОДОСНАБЖЕНИЯ И ПОТРЕБЛЕНИЯ ГОРЯЧЕЙ, ПИТЬЕВОЙ,</w:t>
            </w:r>
            <w:r w:rsidR="0012620D">
              <w:rPr>
                <w:spacing w:val="1"/>
              </w:rPr>
              <w:t xml:space="preserve"> </w:t>
            </w:r>
            <w:r w:rsidR="0012620D">
              <w:t>ТЕХНИЧ</w:t>
            </w:r>
            <w:r w:rsidR="0012620D">
              <w:t>ЕСКОЙ</w:t>
            </w:r>
            <w:r w:rsidR="0012620D">
              <w:rPr>
                <w:spacing w:val="-1"/>
              </w:rPr>
              <w:t xml:space="preserve"> </w:t>
            </w:r>
            <w:r w:rsidR="0012620D">
              <w:t>ВОДЫ</w:t>
            </w:r>
            <w:r w:rsidR="0012620D">
              <w:tab/>
              <w:t>26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left" w:leader="dot" w:pos="9839"/>
            </w:tabs>
            <w:spacing w:line="331" w:lineRule="exact"/>
            <w:ind w:left="649" w:hanging="434"/>
            <w:jc w:val="both"/>
          </w:pPr>
          <w:hyperlink w:anchor="_TOC_250047" w:history="1">
            <w:r w:rsidR="0012620D">
              <w:t>Общий</w:t>
            </w:r>
            <w:r w:rsidR="0012620D">
              <w:rPr>
                <w:spacing w:val="-4"/>
              </w:rPr>
              <w:t xml:space="preserve"> </w:t>
            </w:r>
            <w:r w:rsidR="0012620D">
              <w:t>баланс</w:t>
            </w:r>
            <w:r w:rsidR="0012620D">
              <w:rPr>
                <w:spacing w:val="-1"/>
              </w:rPr>
              <w:t xml:space="preserve"> </w:t>
            </w:r>
            <w:r w:rsidR="0012620D">
              <w:t>подачи</w:t>
            </w:r>
            <w:r w:rsidR="0012620D">
              <w:rPr>
                <w:spacing w:val="-4"/>
              </w:rPr>
              <w:t xml:space="preserve"> </w:t>
            </w:r>
            <w:r w:rsidR="0012620D">
              <w:t>и</w:t>
            </w:r>
            <w:r w:rsidR="0012620D">
              <w:rPr>
                <w:spacing w:val="-1"/>
              </w:rPr>
              <w:t xml:space="preserve"> </w:t>
            </w:r>
            <w:r w:rsidR="0012620D">
              <w:t>реализации</w:t>
            </w:r>
            <w:r w:rsidR="0012620D">
              <w:rPr>
                <w:spacing w:val="-1"/>
              </w:rPr>
              <w:t xml:space="preserve"> </w:t>
            </w:r>
            <w:r w:rsidR="0012620D">
              <w:t>воды</w:t>
            </w:r>
            <w:r w:rsidR="0012620D">
              <w:tab/>
              <w:t>26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left" w:leader="dot" w:pos="9839"/>
            </w:tabs>
            <w:spacing w:before="166" w:line="360" w:lineRule="auto"/>
            <w:ind w:right="249" w:firstLine="0"/>
            <w:jc w:val="both"/>
          </w:pPr>
          <w:hyperlink w:anchor="_TOC_250046" w:history="1">
            <w:r w:rsidR="0012620D">
              <w:t>Территориальный баланс подачи горячей, питьевой, технической воды по</w:t>
            </w:r>
            <w:r w:rsidR="0012620D">
              <w:rPr>
                <w:spacing w:val="1"/>
              </w:rPr>
              <w:t xml:space="preserve"> </w:t>
            </w:r>
            <w:r w:rsidR="0012620D">
              <w:t>технологическим</w:t>
            </w:r>
            <w:r w:rsidR="0012620D">
              <w:rPr>
                <w:spacing w:val="-4"/>
              </w:rPr>
              <w:t xml:space="preserve"> </w:t>
            </w:r>
            <w:r w:rsidR="0012620D">
              <w:t>зонам</w:t>
            </w:r>
            <w:r w:rsidR="0012620D">
              <w:rPr>
                <w:spacing w:val="-4"/>
              </w:rPr>
              <w:t xml:space="preserve"> </w:t>
            </w:r>
            <w:r w:rsidR="0012620D">
              <w:t>водоснабжения</w:t>
            </w:r>
            <w:r w:rsidR="0012620D">
              <w:tab/>
              <w:t>27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left" w:leader="dot" w:pos="9839"/>
            </w:tabs>
            <w:spacing w:before="3" w:line="360" w:lineRule="auto"/>
            <w:ind w:right="246" w:firstLine="0"/>
            <w:jc w:val="both"/>
          </w:pPr>
          <w:hyperlink w:anchor="_TOC_250045" w:history="1">
            <w:r w:rsidR="0012620D">
              <w:t>Структурный баланс реализации горячей, питьевой, технической воды по</w:t>
            </w:r>
            <w:r w:rsidR="0012620D">
              <w:rPr>
                <w:spacing w:val="1"/>
              </w:rPr>
              <w:t xml:space="preserve"> </w:t>
            </w:r>
            <w:r w:rsidR="0012620D">
              <w:t>группам абонентов с разбивкой на хозяйственно-питьевые нужды населения,</w:t>
            </w:r>
            <w:r w:rsidR="0012620D">
              <w:rPr>
                <w:spacing w:val="1"/>
              </w:rPr>
              <w:t xml:space="preserve"> </w:t>
            </w:r>
            <w:r w:rsidR="0012620D">
              <w:t>производственные</w:t>
            </w:r>
            <w:r w:rsidR="0012620D">
              <w:rPr>
                <w:spacing w:val="1"/>
              </w:rPr>
              <w:t xml:space="preserve"> </w:t>
            </w:r>
            <w:r w:rsidR="0012620D">
              <w:t>нужды</w:t>
            </w:r>
            <w:r w:rsidR="0012620D">
              <w:rPr>
                <w:spacing w:val="1"/>
              </w:rPr>
              <w:t xml:space="preserve"> </w:t>
            </w:r>
            <w:r w:rsidR="0012620D">
              <w:t>юридических</w:t>
            </w:r>
            <w:r w:rsidR="0012620D">
              <w:rPr>
                <w:spacing w:val="1"/>
              </w:rPr>
              <w:t xml:space="preserve"> </w:t>
            </w:r>
            <w:r w:rsidR="0012620D">
              <w:t>лиц</w:t>
            </w:r>
            <w:r w:rsidR="0012620D">
              <w:rPr>
                <w:spacing w:val="1"/>
              </w:rPr>
              <w:t xml:space="preserve"> </w:t>
            </w:r>
            <w:r w:rsidR="0012620D">
              <w:t>и</w:t>
            </w:r>
            <w:r w:rsidR="0012620D">
              <w:rPr>
                <w:spacing w:val="1"/>
              </w:rPr>
              <w:t xml:space="preserve"> </w:t>
            </w:r>
            <w:r w:rsidR="0012620D">
              <w:t>другие</w:t>
            </w:r>
            <w:r w:rsidR="0012620D">
              <w:rPr>
                <w:spacing w:val="1"/>
              </w:rPr>
              <w:t xml:space="preserve"> </w:t>
            </w:r>
            <w:r w:rsidR="0012620D">
              <w:t>нужды</w:t>
            </w:r>
            <w:r w:rsidR="0012620D">
              <w:rPr>
                <w:spacing w:val="1"/>
              </w:rPr>
              <w:t xml:space="preserve"> </w:t>
            </w:r>
            <w:r w:rsidR="0012620D">
              <w:t>сельского</w:t>
            </w:r>
            <w:r w:rsidR="0012620D">
              <w:rPr>
                <w:spacing w:val="1"/>
              </w:rPr>
              <w:t xml:space="preserve"> </w:t>
            </w:r>
            <w:r w:rsidR="0012620D">
              <w:t>поселения</w:t>
            </w:r>
            <w:r w:rsidR="0012620D">
              <w:tab/>
              <w:t>28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left" w:leader="dot" w:pos="9839"/>
            </w:tabs>
            <w:spacing w:line="360" w:lineRule="auto"/>
            <w:ind w:right="245" w:firstLine="0"/>
            <w:jc w:val="both"/>
          </w:pPr>
          <w:hyperlink w:anchor="_TOC_250044" w:history="1">
            <w:r w:rsidR="0012620D">
              <w:t>Сведения</w:t>
            </w:r>
            <w:r w:rsidR="0012620D">
              <w:rPr>
                <w:spacing w:val="1"/>
              </w:rPr>
              <w:t xml:space="preserve"> </w:t>
            </w:r>
            <w:r w:rsidR="0012620D">
              <w:t>о</w:t>
            </w:r>
            <w:r w:rsidR="0012620D">
              <w:rPr>
                <w:spacing w:val="1"/>
              </w:rPr>
              <w:t xml:space="preserve"> </w:t>
            </w:r>
            <w:r w:rsidR="0012620D">
              <w:t>фактическом</w:t>
            </w:r>
            <w:r w:rsidR="0012620D">
              <w:rPr>
                <w:spacing w:val="1"/>
              </w:rPr>
              <w:t xml:space="preserve"> </w:t>
            </w:r>
            <w:r w:rsidR="0012620D">
              <w:t>потреблении</w:t>
            </w:r>
            <w:r w:rsidR="0012620D">
              <w:rPr>
                <w:spacing w:val="1"/>
              </w:rPr>
              <w:t xml:space="preserve"> </w:t>
            </w:r>
            <w:r w:rsidR="0012620D">
              <w:t>населением</w:t>
            </w:r>
            <w:r w:rsidR="0012620D">
              <w:rPr>
                <w:spacing w:val="1"/>
              </w:rPr>
              <w:t xml:space="preserve"> </w:t>
            </w:r>
            <w:r w:rsidR="0012620D">
              <w:t>горячей,</w:t>
            </w:r>
            <w:r w:rsidR="0012620D">
              <w:rPr>
                <w:spacing w:val="1"/>
              </w:rPr>
              <w:t xml:space="preserve"> </w:t>
            </w:r>
            <w:r w:rsidR="0012620D">
              <w:t>питьевой,</w:t>
            </w:r>
            <w:r w:rsidR="0012620D">
              <w:rPr>
                <w:spacing w:val="1"/>
              </w:rPr>
              <w:t xml:space="preserve"> </w:t>
            </w:r>
            <w:r w:rsidR="0012620D">
              <w:t>технической воды исходя из статистических и расчетных данных и сведений о</w:t>
            </w:r>
            <w:r w:rsidR="0012620D">
              <w:rPr>
                <w:spacing w:val="1"/>
              </w:rPr>
              <w:t xml:space="preserve"> </w:t>
            </w:r>
            <w:r w:rsidR="0012620D">
              <w:t>действующих</w:t>
            </w:r>
            <w:r w:rsidR="0012620D">
              <w:rPr>
                <w:spacing w:val="-8"/>
              </w:rPr>
              <w:t xml:space="preserve"> </w:t>
            </w:r>
            <w:r w:rsidR="0012620D">
              <w:t>нормативах</w:t>
            </w:r>
            <w:r w:rsidR="0012620D">
              <w:rPr>
                <w:spacing w:val="-3"/>
              </w:rPr>
              <w:t xml:space="preserve"> </w:t>
            </w:r>
            <w:r w:rsidR="0012620D">
              <w:t>потребления</w:t>
            </w:r>
            <w:r w:rsidR="0012620D">
              <w:rPr>
                <w:spacing w:val="-7"/>
              </w:rPr>
              <w:t xml:space="preserve"> </w:t>
            </w:r>
            <w:r w:rsidR="0012620D">
              <w:t>коммунальных услуг</w:t>
            </w:r>
            <w:r w:rsidR="0012620D">
              <w:tab/>
              <w:t>28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left" w:leader="dot" w:pos="9839"/>
            </w:tabs>
            <w:spacing w:line="360" w:lineRule="auto"/>
            <w:ind w:right="249" w:firstLine="0"/>
            <w:jc w:val="both"/>
          </w:pPr>
          <w:hyperlink w:anchor="_TOC_250043" w:history="1">
            <w:r w:rsidR="0012620D">
              <w:t>Описание существующей системы коммерческ</w:t>
            </w:r>
            <w:r w:rsidR="0012620D">
              <w:t>ого учета горячей, питьевой,</w:t>
            </w:r>
            <w:r w:rsidR="0012620D">
              <w:rPr>
                <w:spacing w:val="1"/>
              </w:rPr>
              <w:t xml:space="preserve"> </w:t>
            </w:r>
            <w:r w:rsidR="0012620D">
              <w:t>технической</w:t>
            </w:r>
            <w:r w:rsidR="0012620D">
              <w:rPr>
                <w:spacing w:val="-1"/>
              </w:rPr>
              <w:t xml:space="preserve"> </w:t>
            </w:r>
            <w:r w:rsidR="0012620D">
              <w:t>воды</w:t>
            </w:r>
            <w:r w:rsidR="0012620D">
              <w:rPr>
                <w:spacing w:val="-1"/>
              </w:rPr>
              <w:t xml:space="preserve"> </w:t>
            </w:r>
            <w:r w:rsidR="0012620D">
              <w:t>и</w:t>
            </w:r>
            <w:r w:rsidR="0012620D">
              <w:rPr>
                <w:spacing w:val="-5"/>
              </w:rPr>
              <w:t xml:space="preserve"> </w:t>
            </w:r>
            <w:r w:rsidR="0012620D">
              <w:t>планов</w:t>
            </w:r>
            <w:r w:rsidR="0012620D">
              <w:rPr>
                <w:spacing w:val="-5"/>
              </w:rPr>
              <w:t xml:space="preserve"> </w:t>
            </w:r>
            <w:r w:rsidR="0012620D">
              <w:t>по установке</w:t>
            </w:r>
            <w:r w:rsidR="0012620D">
              <w:rPr>
                <w:spacing w:val="-4"/>
              </w:rPr>
              <w:t xml:space="preserve"> </w:t>
            </w:r>
            <w:r w:rsidR="0012620D">
              <w:t>приборов</w:t>
            </w:r>
            <w:r w:rsidR="0012620D">
              <w:rPr>
                <w:spacing w:val="-2"/>
              </w:rPr>
              <w:t xml:space="preserve"> </w:t>
            </w:r>
            <w:r w:rsidR="0012620D">
              <w:t>учета</w:t>
            </w:r>
            <w:r w:rsidR="0012620D">
              <w:tab/>
              <w:t>29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3"/>
              <w:tab w:val="left" w:leader="dot" w:pos="9839"/>
            </w:tabs>
            <w:spacing w:line="362" w:lineRule="auto"/>
            <w:ind w:right="248" w:firstLine="0"/>
            <w:jc w:val="both"/>
          </w:pPr>
          <w:hyperlink w:anchor="_TOC_250042" w:history="1">
            <w:r w:rsidR="0012620D">
              <w:t>Анализ</w:t>
            </w:r>
            <w:r w:rsidR="0012620D">
              <w:rPr>
                <w:spacing w:val="1"/>
              </w:rPr>
              <w:t xml:space="preserve"> </w:t>
            </w:r>
            <w:r w:rsidR="0012620D">
              <w:t>резервов</w:t>
            </w:r>
            <w:r w:rsidR="0012620D">
              <w:rPr>
                <w:spacing w:val="1"/>
              </w:rPr>
              <w:t xml:space="preserve"> </w:t>
            </w:r>
            <w:r w:rsidR="0012620D">
              <w:t>и</w:t>
            </w:r>
            <w:r w:rsidR="0012620D">
              <w:rPr>
                <w:spacing w:val="1"/>
              </w:rPr>
              <w:t xml:space="preserve"> </w:t>
            </w:r>
            <w:r w:rsidR="0012620D">
              <w:t>дефицитов</w:t>
            </w:r>
            <w:r w:rsidR="0012620D">
              <w:rPr>
                <w:spacing w:val="1"/>
              </w:rPr>
              <w:t xml:space="preserve"> </w:t>
            </w:r>
            <w:r w:rsidR="0012620D">
              <w:t>производственных</w:t>
            </w:r>
            <w:r w:rsidR="0012620D">
              <w:rPr>
                <w:spacing w:val="1"/>
              </w:rPr>
              <w:t xml:space="preserve"> </w:t>
            </w:r>
            <w:r w:rsidR="0012620D">
              <w:t>мощностей</w:t>
            </w:r>
            <w:r w:rsidR="0012620D">
              <w:rPr>
                <w:spacing w:val="1"/>
              </w:rPr>
              <w:t xml:space="preserve"> </w:t>
            </w:r>
            <w:r w:rsidR="0012620D">
              <w:t>системы</w:t>
            </w:r>
            <w:r w:rsidR="0012620D">
              <w:rPr>
                <w:spacing w:val="1"/>
              </w:rPr>
              <w:t xml:space="preserve"> </w:t>
            </w:r>
            <w:r w:rsidR="0012620D">
              <w:t>водоснабжения</w:t>
            </w:r>
            <w:r w:rsidR="0012620D">
              <w:rPr>
                <w:spacing w:val="-7"/>
              </w:rPr>
              <w:t xml:space="preserve"> </w:t>
            </w:r>
            <w:r w:rsidR="0012620D">
              <w:t>сельского</w:t>
            </w:r>
            <w:r w:rsidR="0012620D">
              <w:rPr>
                <w:spacing w:val="-1"/>
              </w:rPr>
              <w:t xml:space="preserve"> </w:t>
            </w:r>
            <w:r w:rsidR="0012620D">
              <w:t>поселения</w:t>
            </w:r>
            <w:r w:rsidR="0012620D">
              <w:tab/>
              <w:t>30</w:t>
            </w:r>
          </w:hyperlink>
        </w:p>
        <w:p w:rsidR="00A8272D" w:rsidRDefault="0012620D">
          <w:pPr>
            <w:pStyle w:val="TOC1"/>
            <w:numPr>
              <w:ilvl w:val="1"/>
              <w:numId w:val="16"/>
            </w:numPr>
            <w:tabs>
              <w:tab w:val="left" w:pos="653"/>
            </w:tabs>
            <w:spacing w:line="360" w:lineRule="auto"/>
            <w:ind w:right="251" w:firstLine="0"/>
            <w:jc w:val="both"/>
          </w:pPr>
          <w:r>
            <w:t>Прогнозные балансы потребления горячей, питьевой, технической воды на</w:t>
          </w:r>
          <w:r>
            <w:rPr>
              <w:spacing w:val="1"/>
            </w:rPr>
            <w:t xml:space="preserve"> </w:t>
          </w:r>
          <w:r>
            <w:t>срок</w:t>
          </w:r>
          <w:r>
            <w:rPr>
              <w:spacing w:val="-3"/>
            </w:rPr>
            <w:t xml:space="preserve"> </w:t>
          </w:r>
          <w:r>
            <w:t>10</w:t>
          </w:r>
          <w:r>
            <w:rPr>
              <w:spacing w:val="-2"/>
            </w:rPr>
            <w:t xml:space="preserve"> </w:t>
          </w:r>
          <w:r>
            <w:t>лет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4"/>
            </w:rPr>
            <w:t xml:space="preserve"> </w:t>
          </w:r>
          <w:r>
            <w:t>учетом</w:t>
          </w:r>
          <w:r>
            <w:rPr>
              <w:spacing w:val="-3"/>
            </w:rPr>
            <w:t xml:space="preserve"> </w:t>
          </w:r>
          <w:r>
            <w:t>различных</w:t>
          </w:r>
          <w:r>
            <w:rPr>
              <w:spacing w:val="-2"/>
            </w:rPr>
            <w:t xml:space="preserve"> </w:t>
          </w:r>
          <w:r>
            <w:t>сценариев</w:t>
          </w:r>
          <w:r>
            <w:rPr>
              <w:spacing w:val="-2"/>
            </w:rPr>
            <w:t xml:space="preserve"> </w:t>
          </w:r>
          <w:r>
            <w:t>развития</w:t>
          </w:r>
          <w:r>
            <w:rPr>
              <w:spacing w:val="-3"/>
            </w:rPr>
            <w:t xml:space="preserve"> </w:t>
          </w:r>
          <w:r>
            <w:t>сельского</w:t>
          </w:r>
          <w:r>
            <w:rPr>
              <w:spacing w:val="-2"/>
            </w:rPr>
            <w:t xml:space="preserve"> </w:t>
          </w:r>
          <w:r>
            <w:t>поселения</w:t>
          </w:r>
          <w:r>
            <w:rPr>
              <w:spacing w:val="31"/>
            </w:rPr>
            <w:t xml:space="preserve"> </w:t>
          </w:r>
          <w:r>
            <w:t>30</w:t>
          </w:r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left" w:leader="dot" w:pos="9838"/>
            </w:tabs>
            <w:spacing w:line="331" w:lineRule="exact"/>
            <w:ind w:left="649" w:hanging="434"/>
            <w:jc w:val="both"/>
          </w:pPr>
          <w:hyperlink w:anchor="_TOC_250041" w:history="1">
            <w:r w:rsidR="0012620D">
              <w:t>Описание</w:t>
            </w:r>
            <w:r w:rsidR="0012620D">
              <w:rPr>
                <w:spacing w:val="-8"/>
              </w:rPr>
              <w:t xml:space="preserve"> </w:t>
            </w:r>
            <w:r w:rsidR="0012620D">
              <w:t>централизованной</w:t>
            </w:r>
            <w:r w:rsidR="0012620D">
              <w:rPr>
                <w:spacing w:val="-8"/>
              </w:rPr>
              <w:t xml:space="preserve"> </w:t>
            </w:r>
            <w:r w:rsidR="0012620D">
              <w:t>системы</w:t>
            </w:r>
            <w:r w:rsidR="0012620D">
              <w:rPr>
                <w:spacing w:val="-8"/>
              </w:rPr>
              <w:t xml:space="preserve"> </w:t>
            </w:r>
            <w:r w:rsidR="0012620D">
              <w:t>горячего</w:t>
            </w:r>
            <w:r w:rsidR="0012620D">
              <w:rPr>
                <w:spacing w:val="-1"/>
              </w:rPr>
              <w:t xml:space="preserve"> </w:t>
            </w:r>
            <w:r w:rsidR="0012620D">
              <w:t>водоснабжения</w:t>
            </w:r>
            <w:r w:rsidR="0012620D">
              <w:tab/>
              <w:t>31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left" w:leader="dot" w:pos="9839"/>
            </w:tabs>
            <w:spacing w:before="161" w:line="360" w:lineRule="auto"/>
            <w:ind w:right="248" w:firstLine="0"/>
            <w:jc w:val="both"/>
          </w:pPr>
          <w:hyperlink w:anchor="_TOC_250040" w:history="1">
            <w:r w:rsidR="0012620D">
              <w:t>Сведения</w:t>
            </w:r>
            <w:r w:rsidR="0012620D">
              <w:rPr>
                <w:spacing w:val="1"/>
              </w:rPr>
              <w:t xml:space="preserve"> </w:t>
            </w:r>
            <w:r w:rsidR="0012620D">
              <w:t>о</w:t>
            </w:r>
            <w:r w:rsidR="0012620D">
              <w:rPr>
                <w:spacing w:val="1"/>
              </w:rPr>
              <w:t xml:space="preserve"> </w:t>
            </w:r>
            <w:r w:rsidR="0012620D">
              <w:t>фактическом</w:t>
            </w:r>
            <w:r w:rsidR="0012620D">
              <w:rPr>
                <w:spacing w:val="1"/>
              </w:rPr>
              <w:t xml:space="preserve"> </w:t>
            </w:r>
            <w:r w:rsidR="0012620D">
              <w:t>и</w:t>
            </w:r>
            <w:r w:rsidR="0012620D">
              <w:rPr>
                <w:spacing w:val="1"/>
              </w:rPr>
              <w:t xml:space="preserve"> </w:t>
            </w:r>
            <w:r w:rsidR="0012620D">
              <w:t>ожидаемом</w:t>
            </w:r>
            <w:r w:rsidR="0012620D">
              <w:rPr>
                <w:spacing w:val="1"/>
              </w:rPr>
              <w:t xml:space="preserve"> </w:t>
            </w:r>
            <w:r w:rsidR="0012620D">
              <w:t>потреблении</w:t>
            </w:r>
            <w:r w:rsidR="0012620D">
              <w:rPr>
                <w:spacing w:val="1"/>
              </w:rPr>
              <w:t xml:space="preserve"> </w:t>
            </w:r>
            <w:r w:rsidR="0012620D">
              <w:t>горячей,</w:t>
            </w:r>
            <w:r w:rsidR="0012620D">
              <w:rPr>
                <w:spacing w:val="1"/>
              </w:rPr>
              <w:t xml:space="preserve"> </w:t>
            </w:r>
            <w:r w:rsidR="0012620D">
              <w:t>питьевой,</w:t>
            </w:r>
            <w:r w:rsidR="0012620D">
              <w:rPr>
                <w:spacing w:val="1"/>
              </w:rPr>
              <w:t xml:space="preserve"> </w:t>
            </w:r>
            <w:r w:rsidR="0012620D">
              <w:t>технической</w:t>
            </w:r>
            <w:r w:rsidR="0012620D">
              <w:rPr>
                <w:spacing w:val="-1"/>
              </w:rPr>
              <w:t xml:space="preserve"> </w:t>
            </w:r>
            <w:r w:rsidR="0012620D">
              <w:t>воды</w:t>
            </w:r>
            <w:r w:rsidR="0012620D">
              <w:rPr>
                <w:spacing w:val="-5"/>
              </w:rPr>
              <w:t xml:space="preserve"> </w:t>
            </w:r>
            <w:r w:rsidR="0012620D">
              <w:t>(годовое,</w:t>
            </w:r>
            <w:r w:rsidR="0012620D">
              <w:rPr>
                <w:spacing w:val="-4"/>
              </w:rPr>
              <w:t xml:space="preserve"> </w:t>
            </w:r>
            <w:r w:rsidR="0012620D">
              <w:t>среднесуточное,</w:t>
            </w:r>
            <w:r w:rsidR="0012620D">
              <w:rPr>
                <w:spacing w:val="-4"/>
              </w:rPr>
              <w:t xml:space="preserve"> </w:t>
            </w:r>
            <w:r w:rsidR="0012620D">
              <w:t>максимальное</w:t>
            </w:r>
            <w:r w:rsidR="0012620D">
              <w:rPr>
                <w:spacing w:val="-5"/>
              </w:rPr>
              <w:t xml:space="preserve"> </w:t>
            </w:r>
            <w:r w:rsidR="0012620D">
              <w:t>суточное)</w:t>
            </w:r>
            <w:r w:rsidR="0012620D">
              <w:tab/>
              <w:t>31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794"/>
              <w:tab w:val="left" w:leader="dot" w:pos="9839"/>
            </w:tabs>
            <w:spacing w:after="21" w:line="360" w:lineRule="auto"/>
            <w:ind w:right="249" w:firstLine="0"/>
            <w:jc w:val="both"/>
          </w:pPr>
          <w:hyperlink w:anchor="_TOC_250039" w:history="1">
            <w:r w:rsidR="0012620D">
              <w:t>Описание</w:t>
            </w:r>
            <w:r w:rsidR="0012620D">
              <w:rPr>
                <w:spacing w:val="1"/>
              </w:rPr>
              <w:t xml:space="preserve"> </w:t>
            </w:r>
            <w:r w:rsidR="0012620D">
              <w:t>территориальной</w:t>
            </w:r>
            <w:r w:rsidR="0012620D">
              <w:rPr>
                <w:spacing w:val="1"/>
              </w:rPr>
              <w:t xml:space="preserve"> </w:t>
            </w:r>
            <w:r w:rsidR="0012620D">
              <w:t>структуры</w:t>
            </w:r>
            <w:r w:rsidR="0012620D">
              <w:rPr>
                <w:spacing w:val="1"/>
              </w:rPr>
              <w:t xml:space="preserve"> </w:t>
            </w:r>
            <w:r w:rsidR="0012620D">
              <w:t>потребления</w:t>
            </w:r>
            <w:r w:rsidR="0012620D">
              <w:rPr>
                <w:spacing w:val="1"/>
              </w:rPr>
              <w:t xml:space="preserve"> </w:t>
            </w:r>
            <w:r w:rsidR="0012620D">
              <w:t>горячей,</w:t>
            </w:r>
            <w:r w:rsidR="0012620D">
              <w:rPr>
                <w:spacing w:val="1"/>
              </w:rPr>
              <w:t xml:space="preserve"> </w:t>
            </w:r>
            <w:r w:rsidR="0012620D">
              <w:t>питьевой,</w:t>
            </w:r>
            <w:r w:rsidR="0012620D">
              <w:rPr>
                <w:spacing w:val="1"/>
              </w:rPr>
              <w:t xml:space="preserve"> </w:t>
            </w:r>
            <w:r w:rsidR="0012620D">
              <w:lastRenderedPageBreak/>
              <w:t>технической</w:t>
            </w:r>
            <w:r w:rsidR="0012620D">
              <w:rPr>
                <w:spacing w:val="-2"/>
              </w:rPr>
              <w:t xml:space="preserve"> </w:t>
            </w:r>
            <w:r w:rsidR="0012620D">
              <w:t>воды</w:t>
            </w:r>
            <w:r w:rsidR="0012620D">
              <w:tab/>
              <w:t>33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797"/>
              <w:tab w:val="right" w:leader="dot" w:pos="10128"/>
            </w:tabs>
            <w:spacing w:before="72" w:line="360" w:lineRule="auto"/>
            <w:ind w:right="246" w:firstLine="0"/>
            <w:jc w:val="both"/>
          </w:pPr>
          <w:hyperlink w:anchor="_TOC_250038" w:history="1">
            <w:r w:rsidR="0012620D">
              <w:t>Прогноз</w:t>
            </w:r>
            <w:r w:rsidR="0012620D">
              <w:rPr>
                <w:spacing w:val="1"/>
              </w:rPr>
              <w:t xml:space="preserve"> </w:t>
            </w:r>
            <w:r w:rsidR="0012620D">
              <w:t>распределения</w:t>
            </w:r>
            <w:r w:rsidR="0012620D">
              <w:rPr>
                <w:spacing w:val="1"/>
              </w:rPr>
              <w:t xml:space="preserve"> </w:t>
            </w:r>
            <w:r w:rsidR="0012620D">
              <w:t>расходов</w:t>
            </w:r>
            <w:r w:rsidR="0012620D">
              <w:rPr>
                <w:spacing w:val="1"/>
              </w:rPr>
              <w:t xml:space="preserve"> </w:t>
            </w:r>
            <w:r w:rsidR="0012620D">
              <w:t>воды</w:t>
            </w:r>
            <w:r w:rsidR="0012620D">
              <w:rPr>
                <w:spacing w:val="1"/>
              </w:rPr>
              <w:t xml:space="preserve"> </w:t>
            </w:r>
            <w:r w:rsidR="0012620D">
              <w:t>на</w:t>
            </w:r>
            <w:r w:rsidR="0012620D">
              <w:rPr>
                <w:spacing w:val="1"/>
              </w:rPr>
              <w:t xml:space="preserve"> </w:t>
            </w:r>
            <w:r w:rsidR="0012620D">
              <w:t>водоснабжение</w:t>
            </w:r>
            <w:r w:rsidR="0012620D">
              <w:rPr>
                <w:spacing w:val="1"/>
              </w:rPr>
              <w:t xml:space="preserve"> </w:t>
            </w:r>
            <w:r w:rsidR="0012620D">
              <w:t>по</w:t>
            </w:r>
            <w:r w:rsidR="0012620D">
              <w:rPr>
                <w:spacing w:val="1"/>
              </w:rPr>
              <w:t xml:space="preserve"> </w:t>
            </w:r>
            <w:r w:rsidR="0012620D">
              <w:t>типам</w:t>
            </w:r>
            <w:r w:rsidR="0012620D">
              <w:rPr>
                <w:spacing w:val="1"/>
              </w:rPr>
              <w:t xml:space="preserve"> </w:t>
            </w:r>
            <w:r w:rsidR="0012620D">
              <w:t>абонентов</w:t>
            </w:r>
            <w:r w:rsidR="0012620D">
              <w:tab/>
              <w:t>33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794"/>
              <w:tab w:val="right" w:leader="dot" w:pos="10126"/>
            </w:tabs>
            <w:spacing w:before="3" w:line="360" w:lineRule="auto"/>
            <w:ind w:right="245" w:firstLine="0"/>
            <w:jc w:val="both"/>
          </w:pPr>
          <w:hyperlink w:anchor="_TOC_250037" w:history="1">
            <w:r w:rsidR="0012620D">
              <w:t>Сведения</w:t>
            </w:r>
            <w:r w:rsidR="0012620D">
              <w:rPr>
                <w:spacing w:val="1"/>
              </w:rPr>
              <w:t xml:space="preserve"> </w:t>
            </w:r>
            <w:r w:rsidR="0012620D">
              <w:t>о</w:t>
            </w:r>
            <w:r w:rsidR="0012620D">
              <w:rPr>
                <w:spacing w:val="1"/>
              </w:rPr>
              <w:t xml:space="preserve"> </w:t>
            </w:r>
            <w:r w:rsidR="0012620D">
              <w:t>фактических</w:t>
            </w:r>
            <w:r w:rsidR="0012620D">
              <w:rPr>
                <w:spacing w:val="1"/>
              </w:rPr>
              <w:t xml:space="preserve"> </w:t>
            </w:r>
            <w:r w:rsidR="0012620D">
              <w:t>и</w:t>
            </w:r>
            <w:r w:rsidR="0012620D">
              <w:rPr>
                <w:spacing w:val="1"/>
              </w:rPr>
              <w:t xml:space="preserve"> </w:t>
            </w:r>
            <w:r w:rsidR="0012620D">
              <w:t>планируемых</w:t>
            </w:r>
            <w:r w:rsidR="0012620D">
              <w:rPr>
                <w:spacing w:val="1"/>
              </w:rPr>
              <w:t xml:space="preserve"> </w:t>
            </w:r>
            <w:r w:rsidR="0012620D">
              <w:t>потерях</w:t>
            </w:r>
            <w:r w:rsidR="0012620D">
              <w:rPr>
                <w:spacing w:val="1"/>
              </w:rPr>
              <w:t xml:space="preserve"> </w:t>
            </w:r>
            <w:r w:rsidR="0012620D">
              <w:t>горячей,</w:t>
            </w:r>
            <w:r w:rsidR="0012620D">
              <w:rPr>
                <w:spacing w:val="1"/>
              </w:rPr>
              <w:t xml:space="preserve"> </w:t>
            </w:r>
            <w:r w:rsidR="0012620D">
              <w:t>питьевой,</w:t>
            </w:r>
            <w:r w:rsidR="0012620D">
              <w:rPr>
                <w:spacing w:val="1"/>
              </w:rPr>
              <w:t xml:space="preserve"> </w:t>
            </w:r>
            <w:r w:rsidR="0012620D">
              <w:t>технической</w:t>
            </w:r>
            <w:r w:rsidR="0012620D">
              <w:rPr>
                <w:spacing w:val="2"/>
              </w:rPr>
              <w:t xml:space="preserve"> </w:t>
            </w:r>
            <w:r w:rsidR="0012620D">
              <w:t>воды</w:t>
            </w:r>
            <w:r w:rsidR="0012620D">
              <w:rPr>
                <w:spacing w:val="3"/>
              </w:rPr>
              <w:t xml:space="preserve"> </w:t>
            </w:r>
            <w:r w:rsidR="0012620D">
              <w:t>при</w:t>
            </w:r>
            <w:r w:rsidR="0012620D">
              <w:rPr>
                <w:spacing w:val="-2"/>
              </w:rPr>
              <w:t xml:space="preserve"> </w:t>
            </w:r>
            <w:r w:rsidR="0012620D">
              <w:t>ее</w:t>
            </w:r>
            <w:r w:rsidR="0012620D">
              <w:rPr>
                <w:spacing w:val="2"/>
              </w:rPr>
              <w:t xml:space="preserve"> </w:t>
            </w:r>
            <w:r w:rsidR="0012620D">
              <w:t>транспортировке</w:t>
            </w:r>
            <w:r w:rsidR="0012620D">
              <w:tab/>
              <w:t>34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874"/>
              <w:tab w:val="right" w:leader="dot" w:pos="10127"/>
            </w:tabs>
            <w:spacing w:line="360" w:lineRule="auto"/>
            <w:ind w:right="246" w:firstLine="0"/>
            <w:jc w:val="both"/>
          </w:pPr>
          <w:hyperlink w:anchor="_TOC_250036" w:history="1">
            <w:r w:rsidR="0012620D">
              <w:t>Перспективные балансы водоснабжения и водоотведения (общий - баланс</w:t>
            </w:r>
            <w:r w:rsidR="0012620D">
              <w:rPr>
                <w:spacing w:val="-70"/>
              </w:rPr>
              <w:t xml:space="preserve"> </w:t>
            </w:r>
            <w:r w:rsidR="0012620D">
              <w:t>подачи и реализации горячей, питьевой, технической воды, территориальный -</w:t>
            </w:r>
            <w:r w:rsidR="0012620D">
              <w:rPr>
                <w:spacing w:val="1"/>
              </w:rPr>
              <w:t xml:space="preserve"> </w:t>
            </w:r>
            <w:r w:rsidR="0012620D">
              <w:t>баланс подачи горячей, питьевой, технической воды по технологическим зонам</w:t>
            </w:r>
            <w:r w:rsidR="0012620D">
              <w:rPr>
                <w:spacing w:val="-70"/>
              </w:rPr>
              <w:t xml:space="preserve"> </w:t>
            </w:r>
            <w:r w:rsidR="0012620D">
              <w:t>водоснабжения,</w:t>
            </w:r>
            <w:r w:rsidR="0012620D">
              <w:rPr>
                <w:spacing w:val="1"/>
              </w:rPr>
              <w:t xml:space="preserve"> </w:t>
            </w:r>
            <w:r w:rsidR="0012620D">
              <w:t>структурный</w:t>
            </w:r>
            <w:r w:rsidR="0012620D">
              <w:rPr>
                <w:spacing w:val="1"/>
              </w:rPr>
              <w:t xml:space="preserve"> </w:t>
            </w:r>
            <w:r w:rsidR="0012620D">
              <w:t>-</w:t>
            </w:r>
            <w:r w:rsidR="0012620D">
              <w:rPr>
                <w:spacing w:val="1"/>
              </w:rPr>
              <w:t xml:space="preserve"> </w:t>
            </w:r>
            <w:r w:rsidR="0012620D">
              <w:t>баланс</w:t>
            </w:r>
            <w:r w:rsidR="0012620D">
              <w:rPr>
                <w:spacing w:val="1"/>
              </w:rPr>
              <w:t xml:space="preserve"> </w:t>
            </w:r>
            <w:r w:rsidR="0012620D">
              <w:t>реализации</w:t>
            </w:r>
            <w:r w:rsidR="0012620D">
              <w:rPr>
                <w:spacing w:val="1"/>
              </w:rPr>
              <w:t xml:space="preserve"> </w:t>
            </w:r>
            <w:r w:rsidR="0012620D">
              <w:t>горячей,</w:t>
            </w:r>
            <w:r w:rsidR="0012620D">
              <w:rPr>
                <w:spacing w:val="1"/>
              </w:rPr>
              <w:t xml:space="preserve"> </w:t>
            </w:r>
            <w:r w:rsidR="0012620D">
              <w:t>питьевой,</w:t>
            </w:r>
            <w:r w:rsidR="0012620D">
              <w:rPr>
                <w:spacing w:val="1"/>
              </w:rPr>
              <w:t xml:space="preserve"> </w:t>
            </w:r>
            <w:r w:rsidR="0012620D">
              <w:t>технической</w:t>
            </w:r>
            <w:r w:rsidR="0012620D">
              <w:rPr>
                <w:spacing w:val="2"/>
              </w:rPr>
              <w:t xml:space="preserve"> </w:t>
            </w:r>
            <w:r w:rsidR="0012620D">
              <w:t>воды</w:t>
            </w:r>
            <w:r w:rsidR="0012620D">
              <w:rPr>
                <w:spacing w:val="3"/>
              </w:rPr>
              <w:t xml:space="preserve"> </w:t>
            </w:r>
            <w:r w:rsidR="0012620D">
              <w:t>по</w:t>
            </w:r>
            <w:r w:rsidR="0012620D">
              <w:rPr>
                <w:spacing w:val="-2"/>
              </w:rPr>
              <w:t xml:space="preserve"> </w:t>
            </w:r>
            <w:r w:rsidR="0012620D">
              <w:t>группам</w:t>
            </w:r>
            <w:r w:rsidR="0012620D">
              <w:rPr>
                <w:spacing w:val="-1"/>
              </w:rPr>
              <w:t xml:space="preserve"> </w:t>
            </w:r>
            <w:r w:rsidR="0012620D">
              <w:t>абонентов)</w:t>
            </w:r>
            <w:r w:rsidR="0012620D">
              <w:tab/>
              <w:t>35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855"/>
              <w:tab w:val="right" w:leader="dot" w:pos="10128"/>
            </w:tabs>
            <w:spacing w:line="360" w:lineRule="auto"/>
            <w:ind w:right="248" w:firstLine="0"/>
            <w:jc w:val="both"/>
          </w:pPr>
          <w:hyperlink w:anchor="_TOC_250035" w:history="1">
            <w:r w:rsidR="0012620D">
              <w:t>Расчет</w:t>
            </w:r>
            <w:r w:rsidR="0012620D">
              <w:rPr>
                <w:spacing w:val="-12"/>
              </w:rPr>
              <w:t xml:space="preserve"> </w:t>
            </w:r>
            <w:r w:rsidR="0012620D">
              <w:t>требуемой</w:t>
            </w:r>
            <w:r w:rsidR="0012620D">
              <w:rPr>
                <w:spacing w:val="-15"/>
              </w:rPr>
              <w:t xml:space="preserve"> </w:t>
            </w:r>
            <w:r w:rsidR="0012620D">
              <w:t>мощности</w:t>
            </w:r>
            <w:r w:rsidR="0012620D">
              <w:rPr>
                <w:spacing w:val="-14"/>
              </w:rPr>
              <w:t xml:space="preserve"> </w:t>
            </w:r>
            <w:r w:rsidR="0012620D">
              <w:t>водозаборных</w:t>
            </w:r>
            <w:r w:rsidR="0012620D">
              <w:rPr>
                <w:spacing w:val="-17"/>
              </w:rPr>
              <w:t xml:space="preserve"> </w:t>
            </w:r>
            <w:r w:rsidR="0012620D">
              <w:t>и</w:t>
            </w:r>
            <w:r w:rsidR="0012620D">
              <w:rPr>
                <w:spacing w:val="-16"/>
              </w:rPr>
              <w:t xml:space="preserve"> </w:t>
            </w:r>
            <w:r w:rsidR="0012620D">
              <w:t>очистных</w:t>
            </w:r>
            <w:r w:rsidR="0012620D">
              <w:rPr>
                <w:spacing w:val="-17"/>
              </w:rPr>
              <w:t xml:space="preserve"> </w:t>
            </w:r>
            <w:r w:rsidR="0012620D">
              <w:t>сооружений</w:t>
            </w:r>
            <w:r w:rsidR="0012620D">
              <w:rPr>
                <w:spacing w:val="-11"/>
              </w:rPr>
              <w:t xml:space="preserve"> </w:t>
            </w:r>
            <w:r w:rsidR="0012620D">
              <w:t>исходя</w:t>
            </w:r>
            <w:r w:rsidR="0012620D">
              <w:rPr>
                <w:spacing w:val="-70"/>
              </w:rPr>
              <w:t xml:space="preserve"> </w:t>
            </w:r>
            <w:r w:rsidR="0012620D">
              <w:t>из данных о перспективном потреблении горячей, питьевой, технической воды</w:t>
            </w:r>
            <w:r w:rsidR="0012620D">
              <w:rPr>
                <w:spacing w:val="1"/>
              </w:rPr>
              <w:t xml:space="preserve"> </w:t>
            </w:r>
            <w:r w:rsidR="0012620D">
              <w:t>и</w:t>
            </w:r>
            <w:r w:rsidR="0012620D">
              <w:rPr>
                <w:spacing w:val="1"/>
              </w:rPr>
              <w:t xml:space="preserve"> </w:t>
            </w:r>
            <w:r w:rsidR="0012620D">
              <w:t>величины</w:t>
            </w:r>
            <w:r w:rsidR="0012620D">
              <w:rPr>
                <w:spacing w:val="1"/>
              </w:rPr>
              <w:t xml:space="preserve"> </w:t>
            </w:r>
            <w:r w:rsidR="0012620D">
              <w:t>потерь</w:t>
            </w:r>
            <w:r w:rsidR="0012620D">
              <w:rPr>
                <w:spacing w:val="1"/>
              </w:rPr>
              <w:t xml:space="preserve"> </w:t>
            </w:r>
            <w:r w:rsidR="0012620D">
              <w:t>горячей,</w:t>
            </w:r>
            <w:r w:rsidR="0012620D">
              <w:rPr>
                <w:spacing w:val="1"/>
              </w:rPr>
              <w:t xml:space="preserve"> </w:t>
            </w:r>
            <w:r w:rsidR="0012620D">
              <w:t>питьевой,</w:t>
            </w:r>
            <w:r w:rsidR="0012620D">
              <w:rPr>
                <w:spacing w:val="1"/>
              </w:rPr>
              <w:t xml:space="preserve"> </w:t>
            </w:r>
            <w:r w:rsidR="0012620D">
              <w:t>технической</w:t>
            </w:r>
            <w:r w:rsidR="0012620D">
              <w:rPr>
                <w:spacing w:val="1"/>
              </w:rPr>
              <w:t xml:space="preserve"> </w:t>
            </w:r>
            <w:r w:rsidR="0012620D">
              <w:t>воды</w:t>
            </w:r>
            <w:r w:rsidR="0012620D">
              <w:rPr>
                <w:spacing w:val="1"/>
              </w:rPr>
              <w:t xml:space="preserve"> </w:t>
            </w:r>
            <w:r w:rsidR="0012620D">
              <w:t>при</w:t>
            </w:r>
            <w:r w:rsidR="0012620D">
              <w:rPr>
                <w:spacing w:val="1"/>
              </w:rPr>
              <w:t xml:space="preserve"> </w:t>
            </w:r>
            <w:r w:rsidR="0012620D">
              <w:t>ее</w:t>
            </w:r>
            <w:r w:rsidR="0012620D">
              <w:rPr>
                <w:spacing w:val="1"/>
              </w:rPr>
              <w:t xml:space="preserve"> </w:t>
            </w:r>
            <w:r w:rsidR="0012620D">
              <w:t>транспортировке</w:t>
            </w:r>
            <w:r w:rsidR="0012620D">
              <w:rPr>
                <w:spacing w:val="1"/>
              </w:rPr>
              <w:t xml:space="preserve"> </w:t>
            </w:r>
            <w:r w:rsidR="0012620D">
              <w:t>с</w:t>
            </w:r>
            <w:r w:rsidR="0012620D">
              <w:rPr>
                <w:spacing w:val="1"/>
              </w:rPr>
              <w:t xml:space="preserve"> </w:t>
            </w:r>
            <w:r w:rsidR="0012620D">
              <w:t>указанием</w:t>
            </w:r>
            <w:r w:rsidR="0012620D">
              <w:rPr>
                <w:spacing w:val="1"/>
              </w:rPr>
              <w:t xml:space="preserve"> </w:t>
            </w:r>
            <w:r w:rsidR="0012620D">
              <w:t>требуемых</w:t>
            </w:r>
            <w:r w:rsidR="0012620D">
              <w:rPr>
                <w:spacing w:val="1"/>
              </w:rPr>
              <w:t xml:space="preserve"> </w:t>
            </w:r>
            <w:r w:rsidR="0012620D">
              <w:t>объемов</w:t>
            </w:r>
            <w:r w:rsidR="0012620D">
              <w:rPr>
                <w:spacing w:val="1"/>
              </w:rPr>
              <w:t xml:space="preserve"> </w:t>
            </w:r>
            <w:r w:rsidR="0012620D">
              <w:t>подачи</w:t>
            </w:r>
            <w:r w:rsidR="0012620D">
              <w:rPr>
                <w:spacing w:val="1"/>
              </w:rPr>
              <w:t xml:space="preserve"> </w:t>
            </w:r>
            <w:r w:rsidR="0012620D">
              <w:t>и</w:t>
            </w:r>
            <w:r w:rsidR="0012620D">
              <w:rPr>
                <w:spacing w:val="1"/>
              </w:rPr>
              <w:t xml:space="preserve"> </w:t>
            </w:r>
            <w:r w:rsidR="0012620D">
              <w:t>потребления</w:t>
            </w:r>
            <w:r w:rsidR="0012620D">
              <w:rPr>
                <w:spacing w:val="1"/>
              </w:rPr>
              <w:t xml:space="preserve"> </w:t>
            </w:r>
            <w:r w:rsidR="0012620D">
              <w:t>горячей,</w:t>
            </w:r>
            <w:r w:rsidR="0012620D">
              <w:rPr>
                <w:spacing w:val="1"/>
              </w:rPr>
              <w:t xml:space="preserve"> </w:t>
            </w:r>
            <w:r w:rsidR="0012620D">
              <w:t>питьевой,</w:t>
            </w:r>
            <w:r w:rsidR="0012620D">
              <w:rPr>
                <w:spacing w:val="1"/>
              </w:rPr>
              <w:t xml:space="preserve"> </w:t>
            </w:r>
            <w:r w:rsidR="0012620D">
              <w:t>технической</w:t>
            </w:r>
            <w:r w:rsidR="0012620D">
              <w:rPr>
                <w:spacing w:val="1"/>
              </w:rPr>
              <w:t xml:space="preserve"> </w:t>
            </w:r>
            <w:r w:rsidR="0012620D">
              <w:t>воды,</w:t>
            </w:r>
            <w:r w:rsidR="0012620D">
              <w:rPr>
                <w:spacing w:val="1"/>
              </w:rPr>
              <w:t xml:space="preserve"> </w:t>
            </w:r>
            <w:r w:rsidR="0012620D">
              <w:t>дефицита</w:t>
            </w:r>
            <w:r w:rsidR="0012620D">
              <w:rPr>
                <w:spacing w:val="1"/>
              </w:rPr>
              <w:t xml:space="preserve"> </w:t>
            </w:r>
            <w:r w:rsidR="0012620D">
              <w:t>(резерва)</w:t>
            </w:r>
            <w:r w:rsidR="0012620D">
              <w:rPr>
                <w:spacing w:val="1"/>
              </w:rPr>
              <w:t xml:space="preserve"> </w:t>
            </w:r>
            <w:r w:rsidR="0012620D">
              <w:t>мощностей</w:t>
            </w:r>
            <w:r w:rsidR="0012620D">
              <w:rPr>
                <w:spacing w:val="1"/>
              </w:rPr>
              <w:t xml:space="preserve"> </w:t>
            </w:r>
            <w:r w:rsidR="0012620D">
              <w:t>по</w:t>
            </w:r>
            <w:r w:rsidR="0012620D">
              <w:rPr>
                <w:spacing w:val="1"/>
              </w:rPr>
              <w:t xml:space="preserve"> </w:t>
            </w:r>
            <w:r w:rsidR="0012620D">
              <w:t>технологическим</w:t>
            </w:r>
            <w:r w:rsidR="0012620D">
              <w:rPr>
                <w:spacing w:val="-2"/>
              </w:rPr>
              <w:t xml:space="preserve"> </w:t>
            </w:r>
            <w:r w:rsidR="0012620D">
              <w:t>зонам</w:t>
            </w:r>
            <w:r w:rsidR="0012620D">
              <w:rPr>
                <w:spacing w:val="-1"/>
              </w:rPr>
              <w:t xml:space="preserve"> </w:t>
            </w:r>
            <w:r w:rsidR="0012620D">
              <w:t>с</w:t>
            </w:r>
            <w:r w:rsidR="0012620D">
              <w:rPr>
                <w:spacing w:val="2"/>
              </w:rPr>
              <w:t xml:space="preserve"> </w:t>
            </w:r>
            <w:r w:rsidR="0012620D">
              <w:t>разбивкой</w:t>
            </w:r>
            <w:r w:rsidR="0012620D">
              <w:rPr>
                <w:spacing w:val="2"/>
              </w:rPr>
              <w:t xml:space="preserve"> </w:t>
            </w:r>
            <w:r w:rsidR="0012620D">
              <w:t>по</w:t>
            </w:r>
            <w:r w:rsidR="0012620D">
              <w:rPr>
                <w:spacing w:val="3"/>
              </w:rPr>
              <w:t xml:space="preserve"> </w:t>
            </w:r>
            <w:r w:rsidR="0012620D">
              <w:t>годам</w:t>
            </w:r>
            <w:r w:rsidR="0012620D">
              <w:tab/>
              <w:t>36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797"/>
              <w:tab w:val="right" w:leader="dot" w:pos="10127"/>
            </w:tabs>
            <w:spacing w:line="362" w:lineRule="auto"/>
            <w:ind w:right="244" w:firstLine="0"/>
            <w:jc w:val="both"/>
          </w:pPr>
          <w:hyperlink w:anchor="_TOC_250034" w:history="1">
            <w:r w:rsidR="0012620D">
              <w:t>Наименование</w:t>
            </w:r>
            <w:r w:rsidR="0012620D">
              <w:rPr>
                <w:spacing w:val="1"/>
              </w:rPr>
              <w:t xml:space="preserve"> </w:t>
            </w:r>
            <w:r w:rsidR="0012620D">
              <w:t>организации,</w:t>
            </w:r>
            <w:r w:rsidR="0012620D">
              <w:rPr>
                <w:spacing w:val="1"/>
              </w:rPr>
              <w:t xml:space="preserve"> </w:t>
            </w:r>
            <w:r w:rsidR="0012620D">
              <w:t>которая</w:t>
            </w:r>
            <w:r w:rsidR="0012620D">
              <w:rPr>
                <w:spacing w:val="1"/>
              </w:rPr>
              <w:t xml:space="preserve"> </w:t>
            </w:r>
            <w:r w:rsidR="0012620D">
              <w:t>наделена статусом гарантирующей</w:t>
            </w:r>
            <w:r w:rsidR="0012620D">
              <w:rPr>
                <w:spacing w:val="1"/>
              </w:rPr>
              <w:t xml:space="preserve"> </w:t>
            </w:r>
            <w:r w:rsidR="0012620D">
              <w:t>организации</w:t>
            </w:r>
            <w:r w:rsidR="0012620D">
              <w:tab/>
              <w:t>37</w:t>
            </w:r>
          </w:hyperlink>
        </w:p>
        <w:p w:rsidR="00A8272D" w:rsidRDefault="0012620D">
          <w:pPr>
            <w:pStyle w:val="TOC1"/>
            <w:numPr>
              <w:ilvl w:val="0"/>
              <w:numId w:val="16"/>
            </w:numPr>
            <w:tabs>
              <w:tab w:val="left" w:pos="807"/>
              <w:tab w:val="right" w:leader="dot" w:pos="10128"/>
            </w:tabs>
            <w:spacing w:line="360" w:lineRule="auto"/>
            <w:ind w:right="247" w:firstLine="0"/>
            <w:jc w:val="both"/>
          </w:pP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СТРОИТЕЛЬСТВУ,</w:t>
          </w:r>
          <w:r>
            <w:rPr>
              <w:spacing w:val="1"/>
            </w:rPr>
            <w:t xml:space="preserve"> </w:t>
          </w:r>
          <w:r>
            <w:t>РЕКОНСТРУКЦИИ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70"/>
            </w:rPr>
            <w:t xml:space="preserve"> </w:t>
          </w:r>
          <w:r>
            <w:t>МОДЕРНИЗАЦИИ</w:t>
          </w:r>
          <w:r>
            <w:rPr>
              <w:spacing w:val="1"/>
            </w:rPr>
            <w:t xml:space="preserve"> </w:t>
          </w:r>
          <w:r>
            <w:t>ОБЪЕКТОВ</w:t>
          </w:r>
          <w:r>
            <w:rPr>
              <w:spacing w:val="1"/>
            </w:rPr>
            <w:t xml:space="preserve"> </w:t>
          </w:r>
          <w:r>
            <w:t>ЦЕНТРАЛИЗОВАННЫХ</w:t>
          </w:r>
          <w:r>
            <w:rPr>
              <w:spacing w:val="1"/>
            </w:rPr>
            <w:t xml:space="preserve"> </w:t>
          </w:r>
          <w:r>
            <w:t>СИСТЕМ</w:t>
          </w:r>
          <w:r>
            <w:rPr>
              <w:spacing w:val="-70"/>
            </w:rPr>
            <w:t xml:space="preserve"> </w:t>
          </w:r>
          <w:r>
            <w:t>ВОДОСНАБЖЕНИЯ</w:t>
          </w:r>
          <w:r>
            <w:tab/>
            <w:t>38</w:t>
          </w:r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3"/>
              <w:tab w:val="right" w:leader="dot" w:pos="10128"/>
            </w:tabs>
            <w:spacing w:line="362" w:lineRule="auto"/>
            <w:ind w:right="251" w:firstLine="0"/>
            <w:jc w:val="both"/>
          </w:pPr>
          <w:hyperlink w:anchor="_TOC_250033" w:history="1">
            <w:r w:rsidR="0012620D">
              <w:t>Перечень о</w:t>
            </w:r>
            <w:r w:rsidR="0012620D">
              <w:t>сновных мероприятий по реализации схемы водоснабжения с</w:t>
            </w:r>
            <w:r w:rsidR="0012620D">
              <w:rPr>
                <w:spacing w:val="1"/>
              </w:rPr>
              <w:t xml:space="preserve"> </w:t>
            </w:r>
            <w:r w:rsidR="0012620D">
              <w:t>разбивкой</w:t>
            </w:r>
            <w:r w:rsidR="0012620D">
              <w:rPr>
                <w:spacing w:val="2"/>
              </w:rPr>
              <w:t xml:space="preserve"> </w:t>
            </w:r>
            <w:r w:rsidR="0012620D">
              <w:t>по</w:t>
            </w:r>
            <w:r w:rsidR="0012620D">
              <w:rPr>
                <w:spacing w:val="-1"/>
              </w:rPr>
              <w:t xml:space="preserve"> </w:t>
            </w:r>
            <w:r w:rsidR="0012620D">
              <w:t>годам</w:t>
            </w:r>
            <w:r w:rsidR="0012620D">
              <w:tab/>
              <w:t>38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right" w:leader="dot" w:pos="10127"/>
            </w:tabs>
            <w:spacing w:line="360" w:lineRule="auto"/>
            <w:ind w:right="244" w:firstLine="0"/>
            <w:jc w:val="both"/>
          </w:pPr>
          <w:hyperlink w:anchor="_TOC_250032" w:history="1">
            <w:r w:rsidR="0012620D">
              <w:t>Технические</w:t>
            </w:r>
            <w:r w:rsidR="0012620D">
              <w:rPr>
                <w:spacing w:val="1"/>
              </w:rPr>
              <w:t xml:space="preserve"> </w:t>
            </w:r>
            <w:r w:rsidR="0012620D">
              <w:t>обоснования</w:t>
            </w:r>
            <w:r w:rsidR="0012620D">
              <w:rPr>
                <w:spacing w:val="1"/>
              </w:rPr>
              <w:t xml:space="preserve"> </w:t>
            </w:r>
            <w:r w:rsidR="0012620D">
              <w:t>основных</w:t>
            </w:r>
            <w:r w:rsidR="0012620D">
              <w:rPr>
                <w:spacing w:val="1"/>
              </w:rPr>
              <w:t xml:space="preserve"> </w:t>
            </w:r>
            <w:r w:rsidR="0012620D">
              <w:t>мероприятий</w:t>
            </w:r>
            <w:r w:rsidR="0012620D">
              <w:rPr>
                <w:spacing w:val="1"/>
              </w:rPr>
              <w:t xml:space="preserve"> </w:t>
            </w:r>
            <w:r w:rsidR="0012620D">
              <w:t>по</w:t>
            </w:r>
            <w:r w:rsidR="0012620D">
              <w:rPr>
                <w:spacing w:val="1"/>
              </w:rPr>
              <w:t xml:space="preserve"> </w:t>
            </w:r>
            <w:r w:rsidR="0012620D">
              <w:t>реализации</w:t>
            </w:r>
            <w:r w:rsidR="0012620D">
              <w:rPr>
                <w:spacing w:val="1"/>
              </w:rPr>
              <w:t xml:space="preserve"> </w:t>
            </w:r>
            <w:r w:rsidR="0012620D">
              <w:t>схем</w:t>
            </w:r>
            <w:r w:rsidR="0012620D">
              <w:rPr>
                <w:spacing w:val="1"/>
              </w:rPr>
              <w:t xml:space="preserve"> </w:t>
            </w:r>
            <w:r w:rsidR="0012620D">
              <w:t>водоснабжения</w:t>
            </w:r>
            <w:r w:rsidR="0012620D">
              <w:tab/>
              <w:t>39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right" w:leader="dot" w:pos="10127"/>
            </w:tabs>
            <w:spacing w:line="362" w:lineRule="auto"/>
            <w:ind w:right="245" w:firstLine="0"/>
            <w:jc w:val="both"/>
          </w:pPr>
          <w:hyperlink w:anchor="_TOC_250031" w:history="1">
            <w:r w:rsidR="0012620D">
              <w:t>Сведения о вновь строящихся, реконструируемых и предлагаемых к выводу</w:t>
            </w:r>
            <w:r w:rsidR="0012620D">
              <w:rPr>
                <w:spacing w:val="-70"/>
              </w:rPr>
              <w:t xml:space="preserve"> </w:t>
            </w:r>
            <w:r w:rsidR="0012620D">
              <w:t>из</w:t>
            </w:r>
            <w:r w:rsidR="0012620D">
              <w:rPr>
                <w:spacing w:val="-2"/>
              </w:rPr>
              <w:t xml:space="preserve"> </w:t>
            </w:r>
            <w:r w:rsidR="0012620D">
              <w:t>эксплуатации</w:t>
            </w:r>
            <w:r w:rsidR="0012620D">
              <w:rPr>
                <w:spacing w:val="-1"/>
              </w:rPr>
              <w:t xml:space="preserve"> </w:t>
            </w:r>
            <w:r w:rsidR="0012620D">
              <w:t>объектах</w:t>
            </w:r>
            <w:r w:rsidR="0012620D">
              <w:rPr>
                <w:spacing w:val="-2"/>
              </w:rPr>
              <w:t xml:space="preserve"> </w:t>
            </w:r>
            <w:r w:rsidR="0012620D">
              <w:t>системы</w:t>
            </w:r>
            <w:r w:rsidR="0012620D">
              <w:rPr>
                <w:spacing w:val="2"/>
              </w:rPr>
              <w:t xml:space="preserve"> </w:t>
            </w:r>
            <w:r w:rsidR="0012620D">
              <w:t>водоснабжения</w:t>
            </w:r>
            <w:r w:rsidR="0012620D">
              <w:tab/>
              <w:t>39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right" w:leader="dot" w:pos="10127"/>
            </w:tabs>
            <w:spacing w:after="20" w:line="360" w:lineRule="auto"/>
            <w:ind w:right="246" w:firstLine="0"/>
            <w:jc w:val="both"/>
          </w:pPr>
          <w:hyperlink w:anchor="_TOC_250030" w:history="1">
            <w:r w:rsidR="0012620D">
              <w:t>Сведения о развитии систем диспетчеризации, телемеханизации и систем</w:t>
            </w:r>
            <w:r w:rsidR="0012620D">
              <w:rPr>
                <w:spacing w:val="1"/>
              </w:rPr>
              <w:t xml:space="preserve"> </w:t>
            </w:r>
            <w:r w:rsidR="0012620D">
              <w:t>управления</w:t>
            </w:r>
            <w:r w:rsidR="0012620D">
              <w:rPr>
                <w:spacing w:val="1"/>
              </w:rPr>
              <w:t xml:space="preserve"> </w:t>
            </w:r>
            <w:r w:rsidR="0012620D">
              <w:t>режимами</w:t>
            </w:r>
            <w:r w:rsidR="0012620D">
              <w:rPr>
                <w:spacing w:val="1"/>
              </w:rPr>
              <w:t xml:space="preserve"> </w:t>
            </w:r>
            <w:r w:rsidR="0012620D">
              <w:t>водоснабжения</w:t>
            </w:r>
            <w:r w:rsidR="0012620D">
              <w:rPr>
                <w:spacing w:val="1"/>
              </w:rPr>
              <w:t xml:space="preserve"> </w:t>
            </w:r>
            <w:r w:rsidR="0012620D">
              <w:t>на</w:t>
            </w:r>
            <w:r w:rsidR="0012620D">
              <w:rPr>
                <w:spacing w:val="1"/>
              </w:rPr>
              <w:t xml:space="preserve"> </w:t>
            </w:r>
            <w:r w:rsidR="0012620D">
              <w:t>объектах</w:t>
            </w:r>
            <w:r w:rsidR="0012620D">
              <w:rPr>
                <w:spacing w:val="1"/>
              </w:rPr>
              <w:t xml:space="preserve"> </w:t>
            </w:r>
            <w:r w:rsidR="0012620D">
              <w:t>организаций,</w:t>
            </w:r>
            <w:r w:rsidR="0012620D">
              <w:rPr>
                <w:spacing w:val="1"/>
              </w:rPr>
              <w:t xml:space="preserve"> </w:t>
            </w:r>
            <w:r w:rsidR="0012620D">
              <w:t>осуществляющих</w:t>
            </w:r>
            <w:r w:rsidR="0012620D">
              <w:rPr>
                <w:spacing w:val="1"/>
              </w:rPr>
              <w:t xml:space="preserve"> </w:t>
            </w:r>
            <w:r w:rsidR="0012620D">
              <w:t>водоснабжение</w:t>
            </w:r>
            <w:r w:rsidR="0012620D">
              <w:tab/>
              <w:t>40</w:t>
            </w:r>
          </w:hyperlink>
        </w:p>
        <w:p w:rsidR="00A8272D" w:rsidRDefault="0012620D">
          <w:pPr>
            <w:pStyle w:val="TOC1"/>
            <w:numPr>
              <w:ilvl w:val="1"/>
              <w:numId w:val="16"/>
            </w:numPr>
            <w:tabs>
              <w:tab w:val="left" w:pos="650"/>
            </w:tabs>
            <w:spacing w:before="72" w:line="360" w:lineRule="auto"/>
            <w:ind w:right="250" w:firstLine="0"/>
            <w:jc w:val="both"/>
          </w:pPr>
          <w:r>
            <w:lastRenderedPageBreak/>
            <w:t>Сведения об оснащенности зданий, строений, сооружений приборами учета</w:t>
          </w:r>
          <w:r>
            <w:rPr>
              <w:spacing w:val="-70"/>
            </w:rPr>
            <w:t xml:space="preserve"> </w:t>
          </w:r>
          <w:r>
            <w:t>воды</w:t>
          </w:r>
          <w:r>
            <w:rPr>
              <w:spacing w:val="-4"/>
            </w:rPr>
            <w:t xml:space="preserve"> </w:t>
          </w:r>
          <w:r>
            <w:t>и их</w:t>
          </w:r>
          <w:r>
            <w:rPr>
              <w:spacing w:val="1"/>
            </w:rPr>
            <w:t xml:space="preserve"> </w:t>
          </w:r>
          <w:r>
            <w:t>применении</w:t>
          </w:r>
          <w:r>
            <w:rPr>
              <w:spacing w:val="-1"/>
            </w:rPr>
            <w:t xml:space="preserve"> </w:t>
          </w:r>
          <w:r>
            <w:t>при</w:t>
          </w:r>
          <w:r>
            <w:rPr>
              <w:spacing w:val="-3"/>
            </w:rPr>
            <w:t xml:space="preserve"> </w:t>
          </w:r>
          <w:r>
            <w:t>осуществлении</w:t>
          </w:r>
          <w:r>
            <w:rPr>
              <w:spacing w:val="-3"/>
            </w:rPr>
            <w:t xml:space="preserve"> </w:t>
          </w:r>
          <w:r>
            <w:t>расчетов</w:t>
          </w:r>
          <w:r>
            <w:rPr>
              <w:spacing w:val="-6"/>
            </w:rPr>
            <w:t xml:space="preserve"> </w:t>
          </w:r>
          <w:r>
            <w:t>за потребленную</w:t>
          </w:r>
          <w:r>
            <w:rPr>
              <w:spacing w:val="-3"/>
            </w:rPr>
            <w:t xml:space="preserve"> </w:t>
          </w:r>
          <w:r>
            <w:t xml:space="preserve">воду   </w:t>
          </w:r>
          <w:r>
            <w:rPr>
              <w:spacing w:val="16"/>
            </w:rPr>
            <w:t xml:space="preserve"> </w:t>
          </w:r>
          <w:r>
            <w:t>40</w:t>
          </w:r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right" w:leader="dot" w:pos="10127"/>
            </w:tabs>
            <w:spacing w:before="3" w:line="360" w:lineRule="auto"/>
            <w:ind w:right="249" w:firstLine="0"/>
            <w:jc w:val="both"/>
          </w:pPr>
          <w:hyperlink w:anchor="_TOC_250029" w:history="1">
            <w:r w:rsidR="0012620D">
              <w:t>Описание</w:t>
            </w:r>
            <w:r w:rsidR="0012620D">
              <w:rPr>
                <w:spacing w:val="1"/>
              </w:rPr>
              <w:t xml:space="preserve"> </w:t>
            </w:r>
            <w:r w:rsidR="0012620D">
              <w:t>вариантов</w:t>
            </w:r>
            <w:r w:rsidR="0012620D">
              <w:rPr>
                <w:spacing w:val="1"/>
              </w:rPr>
              <w:t xml:space="preserve"> </w:t>
            </w:r>
            <w:r w:rsidR="0012620D">
              <w:t>маршрутов</w:t>
            </w:r>
            <w:r w:rsidR="0012620D">
              <w:rPr>
                <w:spacing w:val="1"/>
              </w:rPr>
              <w:t xml:space="preserve"> </w:t>
            </w:r>
            <w:r w:rsidR="0012620D">
              <w:t>прохождения</w:t>
            </w:r>
            <w:r w:rsidR="0012620D">
              <w:rPr>
                <w:spacing w:val="1"/>
              </w:rPr>
              <w:t xml:space="preserve"> </w:t>
            </w:r>
            <w:r w:rsidR="0012620D">
              <w:t>трубопроводов</w:t>
            </w:r>
            <w:r w:rsidR="0012620D">
              <w:rPr>
                <w:spacing w:val="1"/>
              </w:rPr>
              <w:t xml:space="preserve"> </w:t>
            </w:r>
            <w:r w:rsidR="0012620D">
              <w:t>(трасс)</w:t>
            </w:r>
            <w:r w:rsidR="0012620D">
              <w:rPr>
                <w:spacing w:val="1"/>
              </w:rPr>
              <w:t xml:space="preserve"> </w:t>
            </w:r>
            <w:r w:rsidR="0012620D">
              <w:t>по</w:t>
            </w:r>
            <w:r w:rsidR="0012620D">
              <w:rPr>
                <w:spacing w:val="1"/>
              </w:rPr>
              <w:t xml:space="preserve"> </w:t>
            </w:r>
            <w:r w:rsidR="0012620D">
              <w:t>территории</w:t>
            </w:r>
            <w:r w:rsidR="0012620D">
              <w:rPr>
                <w:spacing w:val="2"/>
              </w:rPr>
              <w:t xml:space="preserve"> </w:t>
            </w:r>
            <w:r w:rsidR="0012620D">
              <w:t>сельского</w:t>
            </w:r>
            <w:r w:rsidR="0012620D">
              <w:rPr>
                <w:spacing w:val="4"/>
              </w:rPr>
              <w:t xml:space="preserve"> </w:t>
            </w:r>
            <w:r w:rsidR="0012620D">
              <w:t>поселения</w:t>
            </w:r>
            <w:r w:rsidR="0012620D">
              <w:rPr>
                <w:spacing w:val="1"/>
              </w:rPr>
              <w:t xml:space="preserve"> </w:t>
            </w:r>
            <w:r w:rsidR="0012620D">
              <w:t>и</w:t>
            </w:r>
            <w:r w:rsidR="0012620D">
              <w:rPr>
                <w:spacing w:val="2"/>
              </w:rPr>
              <w:t xml:space="preserve"> </w:t>
            </w:r>
            <w:r w:rsidR="0012620D">
              <w:t>их</w:t>
            </w:r>
            <w:r w:rsidR="0012620D">
              <w:rPr>
                <w:spacing w:val="-2"/>
              </w:rPr>
              <w:t xml:space="preserve"> </w:t>
            </w:r>
            <w:r w:rsidR="0012620D">
              <w:t>обоснование</w:t>
            </w:r>
            <w:r w:rsidR="0012620D">
              <w:tab/>
              <w:t>41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right" w:leader="dot" w:pos="10127"/>
            </w:tabs>
            <w:spacing w:line="360" w:lineRule="auto"/>
            <w:ind w:right="247" w:firstLine="0"/>
            <w:jc w:val="both"/>
          </w:pPr>
          <w:hyperlink w:anchor="_TOC_250028" w:history="1">
            <w:r w:rsidR="0012620D">
              <w:t>Рекомендации</w:t>
            </w:r>
            <w:r w:rsidR="0012620D">
              <w:rPr>
                <w:spacing w:val="1"/>
              </w:rPr>
              <w:t xml:space="preserve"> </w:t>
            </w:r>
            <w:r w:rsidR="0012620D">
              <w:t>о</w:t>
            </w:r>
            <w:r w:rsidR="0012620D">
              <w:rPr>
                <w:spacing w:val="1"/>
              </w:rPr>
              <w:t xml:space="preserve"> </w:t>
            </w:r>
            <w:r w:rsidR="0012620D">
              <w:t>месте</w:t>
            </w:r>
            <w:r w:rsidR="0012620D">
              <w:rPr>
                <w:spacing w:val="1"/>
              </w:rPr>
              <w:t xml:space="preserve"> </w:t>
            </w:r>
            <w:r w:rsidR="0012620D">
              <w:t>размещения</w:t>
            </w:r>
            <w:r w:rsidR="0012620D">
              <w:rPr>
                <w:spacing w:val="1"/>
              </w:rPr>
              <w:t xml:space="preserve"> </w:t>
            </w:r>
            <w:r w:rsidR="0012620D">
              <w:t>насосных</w:t>
            </w:r>
            <w:r w:rsidR="0012620D">
              <w:rPr>
                <w:spacing w:val="1"/>
              </w:rPr>
              <w:t xml:space="preserve"> </w:t>
            </w:r>
            <w:r w:rsidR="0012620D">
              <w:t>станций,</w:t>
            </w:r>
            <w:r w:rsidR="0012620D">
              <w:rPr>
                <w:spacing w:val="1"/>
              </w:rPr>
              <w:t xml:space="preserve"> </w:t>
            </w:r>
            <w:r w:rsidR="0012620D">
              <w:t>резервуаров,</w:t>
            </w:r>
            <w:r w:rsidR="0012620D">
              <w:rPr>
                <w:spacing w:val="1"/>
              </w:rPr>
              <w:t xml:space="preserve"> </w:t>
            </w:r>
            <w:r w:rsidR="0012620D">
              <w:t>водонапорных</w:t>
            </w:r>
            <w:r w:rsidR="0012620D">
              <w:rPr>
                <w:spacing w:val="-2"/>
              </w:rPr>
              <w:t xml:space="preserve"> </w:t>
            </w:r>
            <w:r w:rsidR="0012620D">
              <w:t>башен</w:t>
            </w:r>
            <w:r w:rsidR="0012620D">
              <w:tab/>
              <w:t>41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  <w:tab w:val="right" w:leader="dot" w:pos="10127"/>
            </w:tabs>
            <w:spacing w:line="360" w:lineRule="auto"/>
            <w:ind w:right="246" w:firstLine="0"/>
            <w:jc w:val="both"/>
          </w:pPr>
          <w:hyperlink w:anchor="_TOC_250027" w:history="1">
            <w:r w:rsidR="0012620D">
              <w:t>Границы планируемых зон размещения объектов централизованных систем</w:t>
            </w:r>
            <w:r w:rsidR="0012620D">
              <w:rPr>
                <w:spacing w:val="1"/>
              </w:rPr>
              <w:t xml:space="preserve"> </w:t>
            </w:r>
            <w:r w:rsidR="0012620D">
              <w:t>горячего</w:t>
            </w:r>
            <w:r w:rsidR="0012620D">
              <w:rPr>
                <w:spacing w:val="-2"/>
              </w:rPr>
              <w:t xml:space="preserve"> </w:t>
            </w:r>
            <w:r w:rsidR="0012620D">
              <w:t>водоснабжения,</w:t>
            </w:r>
            <w:r w:rsidR="0012620D">
              <w:rPr>
                <w:spacing w:val="-1"/>
              </w:rPr>
              <w:t xml:space="preserve"> </w:t>
            </w:r>
            <w:r w:rsidR="0012620D">
              <w:t>холодного</w:t>
            </w:r>
            <w:r w:rsidR="0012620D">
              <w:rPr>
                <w:spacing w:val="-2"/>
              </w:rPr>
              <w:t xml:space="preserve"> </w:t>
            </w:r>
            <w:r w:rsidR="0012620D">
              <w:t>водоснабжения</w:t>
            </w:r>
            <w:r w:rsidR="0012620D">
              <w:tab/>
              <w:t>41</w:t>
            </w:r>
          </w:hyperlink>
        </w:p>
        <w:p w:rsidR="00A8272D" w:rsidRDefault="00A8272D">
          <w:pPr>
            <w:pStyle w:val="TOC1"/>
            <w:numPr>
              <w:ilvl w:val="1"/>
              <w:numId w:val="16"/>
            </w:numPr>
            <w:tabs>
              <w:tab w:val="left" w:pos="650"/>
            </w:tabs>
            <w:spacing w:line="360" w:lineRule="auto"/>
            <w:ind w:right="247" w:firstLine="0"/>
            <w:jc w:val="both"/>
          </w:pPr>
          <w:hyperlink w:anchor="_TOC_250026" w:history="1">
            <w:r w:rsidR="0012620D">
              <w:t>Карты</w:t>
            </w:r>
            <w:r w:rsidR="0012620D">
              <w:rPr>
                <w:spacing w:val="1"/>
              </w:rPr>
              <w:t xml:space="preserve"> </w:t>
            </w:r>
            <w:r w:rsidR="0012620D">
              <w:t>(схемы)</w:t>
            </w:r>
            <w:r w:rsidR="0012620D">
              <w:rPr>
                <w:spacing w:val="1"/>
              </w:rPr>
              <w:t xml:space="preserve"> </w:t>
            </w:r>
            <w:r w:rsidR="0012620D">
              <w:t>существующего</w:t>
            </w:r>
            <w:r w:rsidR="0012620D">
              <w:rPr>
                <w:spacing w:val="1"/>
              </w:rPr>
              <w:t xml:space="preserve"> </w:t>
            </w:r>
            <w:r w:rsidR="0012620D">
              <w:t>и</w:t>
            </w:r>
            <w:r w:rsidR="0012620D">
              <w:rPr>
                <w:spacing w:val="1"/>
              </w:rPr>
              <w:t xml:space="preserve"> </w:t>
            </w:r>
            <w:r w:rsidR="0012620D">
              <w:t>планируемого</w:t>
            </w:r>
            <w:r w:rsidR="0012620D">
              <w:rPr>
                <w:spacing w:val="1"/>
              </w:rPr>
              <w:t xml:space="preserve"> </w:t>
            </w:r>
            <w:r w:rsidR="0012620D">
              <w:t>размещения</w:t>
            </w:r>
            <w:r w:rsidR="0012620D">
              <w:rPr>
                <w:spacing w:val="1"/>
              </w:rPr>
              <w:t xml:space="preserve"> </w:t>
            </w:r>
            <w:r w:rsidR="0012620D">
              <w:t>объектов</w:t>
            </w:r>
            <w:r w:rsidR="0012620D">
              <w:rPr>
                <w:spacing w:val="1"/>
              </w:rPr>
              <w:t xml:space="preserve"> </w:t>
            </w:r>
            <w:r w:rsidR="0012620D">
              <w:t>централизованных</w:t>
            </w:r>
            <w:r w:rsidR="0012620D">
              <w:rPr>
                <w:spacing w:val="15"/>
              </w:rPr>
              <w:t xml:space="preserve"> </w:t>
            </w:r>
            <w:r w:rsidR="0012620D">
              <w:t>систем</w:t>
            </w:r>
            <w:r w:rsidR="0012620D">
              <w:rPr>
                <w:spacing w:val="18"/>
              </w:rPr>
              <w:t xml:space="preserve"> </w:t>
            </w:r>
            <w:r w:rsidR="0012620D">
              <w:t>горячего</w:t>
            </w:r>
            <w:r w:rsidR="0012620D">
              <w:rPr>
                <w:spacing w:val="17"/>
              </w:rPr>
              <w:t xml:space="preserve"> </w:t>
            </w:r>
            <w:r w:rsidR="0012620D">
              <w:t>водоснабжения,</w:t>
            </w:r>
            <w:r w:rsidR="0012620D">
              <w:rPr>
                <w:spacing w:val="17"/>
              </w:rPr>
              <w:t xml:space="preserve"> </w:t>
            </w:r>
            <w:r w:rsidR="0012620D">
              <w:t>холодного</w:t>
            </w:r>
            <w:r w:rsidR="0012620D">
              <w:rPr>
                <w:spacing w:val="22"/>
              </w:rPr>
              <w:t xml:space="preserve"> </w:t>
            </w:r>
            <w:r w:rsidR="0012620D">
              <w:t>водоснабжения</w:t>
            </w:r>
          </w:hyperlink>
        </w:p>
        <w:p w:rsidR="00A8272D" w:rsidRDefault="0012620D">
          <w:pPr>
            <w:pStyle w:val="TOC2"/>
            <w:tabs>
              <w:tab w:val="left" w:pos="3815"/>
              <w:tab w:val="left" w:pos="5111"/>
              <w:tab w:val="left" w:pos="8601"/>
            </w:tabs>
            <w:spacing w:line="360" w:lineRule="auto"/>
            <w:ind w:right="244" w:firstLine="24"/>
            <w:jc w:val="both"/>
          </w:pPr>
          <w:r>
            <w:rPr>
              <w:w w:val="95"/>
            </w:rPr>
            <w:t>.....................................................................................................................................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41</w:t>
          </w:r>
          <w:r>
            <w:rPr>
              <w:spacing w:val="1"/>
              <w:w w:val="95"/>
            </w:rPr>
            <w:t xml:space="preserve"> </w:t>
          </w:r>
          <w:r>
            <w:t>5.ЭКОЛОГИЧЕСКИЕ</w:t>
          </w:r>
          <w:r>
            <w:rPr>
              <w:spacing w:val="1"/>
            </w:rPr>
            <w:t xml:space="preserve"> </w:t>
          </w:r>
          <w:r>
            <w:t>АСПЕКТЫ</w:t>
          </w:r>
          <w:r>
            <w:rPr>
              <w:spacing w:val="1"/>
            </w:rPr>
            <w:t xml:space="preserve"> </w:t>
          </w:r>
          <w:r>
            <w:t>МЕРОПРИЯТИЙ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СТРОИТЕЛЬСТВУ,</w:t>
          </w:r>
          <w:r>
            <w:rPr>
              <w:spacing w:val="1"/>
            </w:rPr>
            <w:t xml:space="preserve"> </w:t>
          </w:r>
          <w:r>
            <w:t>РЕКОНСТРУКЦИИ</w:t>
          </w:r>
          <w:r>
            <w:tab/>
            <w:t>И</w:t>
          </w:r>
          <w:r>
            <w:tab/>
            <w:t>МОДЕРНИЗАЦ</w:t>
          </w:r>
          <w:r>
            <w:t>ИИ</w:t>
          </w:r>
          <w:r>
            <w:tab/>
            <w:t>ОБЪЕКТОВ</w:t>
          </w:r>
          <w:r>
            <w:rPr>
              <w:spacing w:val="-71"/>
            </w:rPr>
            <w:t xml:space="preserve"> </w:t>
          </w:r>
          <w:r>
            <w:rPr>
              <w:w w:val="95"/>
            </w:rPr>
            <w:t>ЦЕНТРАЛИЗОВАННЫХ</w:t>
          </w:r>
          <w:r>
            <w:rPr>
              <w:spacing w:val="144"/>
            </w:rPr>
            <w:t xml:space="preserve"> </w:t>
          </w:r>
          <w:r>
            <w:rPr>
              <w:w w:val="95"/>
            </w:rPr>
            <w:t>СИСТЕМ</w:t>
          </w:r>
          <w:r>
            <w:rPr>
              <w:spacing w:val="151"/>
            </w:rPr>
            <w:t xml:space="preserve"> </w:t>
          </w:r>
          <w:r>
            <w:rPr>
              <w:w w:val="95"/>
            </w:rPr>
            <w:t>ВОДОСНАБЖЕНИЯ</w:t>
          </w:r>
          <w:r>
            <w:rPr>
              <w:spacing w:val="80"/>
            </w:rPr>
            <w:t xml:space="preserve"> </w:t>
          </w:r>
          <w:r>
            <w:rPr>
              <w:w w:val="95"/>
            </w:rPr>
            <w:t>................................. 43</w:t>
          </w:r>
        </w:p>
        <w:p w:rsidR="00A8272D" w:rsidRDefault="00A8272D">
          <w:pPr>
            <w:pStyle w:val="TOC1"/>
            <w:tabs>
              <w:tab w:val="right" w:leader="dot" w:pos="10127"/>
            </w:tabs>
            <w:spacing w:line="360" w:lineRule="auto"/>
            <w:ind w:right="244"/>
          </w:pPr>
          <w:hyperlink w:anchor="_TOC_250025" w:history="1">
            <w:r w:rsidR="0012620D">
              <w:t>5.1.</w:t>
            </w:r>
            <w:r w:rsidR="0012620D">
              <w:rPr>
                <w:spacing w:val="1"/>
              </w:rPr>
              <w:t xml:space="preserve"> </w:t>
            </w:r>
            <w:r w:rsidR="0012620D">
              <w:t>Меры</w:t>
            </w:r>
            <w:r w:rsidR="0012620D">
              <w:rPr>
                <w:spacing w:val="1"/>
              </w:rPr>
              <w:t xml:space="preserve"> </w:t>
            </w:r>
            <w:r w:rsidR="0012620D">
              <w:t>по</w:t>
            </w:r>
            <w:r w:rsidR="0012620D">
              <w:rPr>
                <w:spacing w:val="1"/>
              </w:rPr>
              <w:t xml:space="preserve"> </w:t>
            </w:r>
            <w:r w:rsidR="0012620D">
              <w:t>предотвращению</w:t>
            </w:r>
            <w:r w:rsidR="0012620D">
              <w:rPr>
                <w:spacing w:val="1"/>
              </w:rPr>
              <w:t xml:space="preserve"> </w:t>
            </w:r>
            <w:r w:rsidR="0012620D">
              <w:t>вредного</w:t>
            </w:r>
            <w:r w:rsidR="0012620D">
              <w:rPr>
                <w:spacing w:val="1"/>
              </w:rPr>
              <w:t xml:space="preserve"> </w:t>
            </w:r>
            <w:r w:rsidR="0012620D">
              <w:t>воздействия</w:t>
            </w:r>
            <w:r w:rsidR="0012620D">
              <w:rPr>
                <w:spacing w:val="1"/>
              </w:rPr>
              <w:t xml:space="preserve"> </w:t>
            </w:r>
            <w:r w:rsidR="0012620D">
              <w:t>на</w:t>
            </w:r>
            <w:r w:rsidR="0012620D">
              <w:rPr>
                <w:spacing w:val="1"/>
              </w:rPr>
              <w:t xml:space="preserve"> </w:t>
            </w:r>
            <w:r w:rsidR="0012620D">
              <w:t>водный</w:t>
            </w:r>
            <w:r w:rsidR="0012620D">
              <w:rPr>
                <w:spacing w:val="1"/>
              </w:rPr>
              <w:t xml:space="preserve"> </w:t>
            </w:r>
            <w:r w:rsidR="0012620D">
              <w:t>бассейн</w:t>
            </w:r>
            <w:r w:rsidR="0012620D">
              <w:rPr>
                <w:spacing w:val="1"/>
              </w:rPr>
              <w:t xml:space="preserve"> </w:t>
            </w:r>
            <w:r w:rsidR="0012620D">
              <w:t>предлагаемых к строительству и реконструкции объектов централизованных</w:t>
            </w:r>
            <w:r w:rsidR="0012620D">
              <w:rPr>
                <w:spacing w:val="1"/>
              </w:rPr>
              <w:t xml:space="preserve"> </w:t>
            </w:r>
            <w:r w:rsidR="0012620D">
              <w:t>систем</w:t>
            </w:r>
            <w:r w:rsidR="0012620D">
              <w:rPr>
                <w:spacing w:val="-3"/>
              </w:rPr>
              <w:t xml:space="preserve"> </w:t>
            </w:r>
            <w:r w:rsidR="0012620D">
              <w:t>водоснабжения</w:t>
            </w:r>
            <w:r w:rsidR="0012620D">
              <w:rPr>
                <w:spacing w:val="-2"/>
              </w:rPr>
              <w:t xml:space="preserve"> </w:t>
            </w:r>
            <w:r w:rsidR="0012620D">
              <w:t>при</w:t>
            </w:r>
            <w:r w:rsidR="0012620D">
              <w:rPr>
                <w:spacing w:val="-2"/>
              </w:rPr>
              <w:t xml:space="preserve"> </w:t>
            </w:r>
            <w:r w:rsidR="0012620D">
              <w:t>сбросе</w:t>
            </w:r>
            <w:r w:rsidR="0012620D">
              <w:rPr>
                <w:spacing w:val="1"/>
              </w:rPr>
              <w:t xml:space="preserve"> </w:t>
            </w:r>
            <w:r w:rsidR="0012620D">
              <w:t>(утилизации)</w:t>
            </w:r>
            <w:r w:rsidR="0012620D">
              <w:rPr>
                <w:spacing w:val="1"/>
              </w:rPr>
              <w:t xml:space="preserve"> </w:t>
            </w:r>
            <w:r w:rsidR="0012620D">
              <w:t>промывных</w:t>
            </w:r>
            <w:r w:rsidR="0012620D">
              <w:rPr>
                <w:spacing w:val="-2"/>
              </w:rPr>
              <w:t xml:space="preserve"> </w:t>
            </w:r>
            <w:r w:rsidR="0012620D">
              <w:t>вод</w:t>
            </w:r>
            <w:r w:rsidR="0012620D">
              <w:tab/>
              <w:t>43</w:t>
            </w:r>
          </w:hyperlink>
        </w:p>
        <w:p w:rsidR="00A8272D" w:rsidRDefault="00A8272D">
          <w:pPr>
            <w:pStyle w:val="TOC1"/>
            <w:numPr>
              <w:ilvl w:val="0"/>
              <w:numId w:val="15"/>
            </w:numPr>
            <w:tabs>
              <w:tab w:val="left" w:pos="434"/>
              <w:tab w:val="left" w:pos="3844"/>
              <w:tab w:val="left" w:pos="5082"/>
              <w:tab w:val="right" w:leader="dot" w:pos="10127"/>
            </w:tabs>
            <w:spacing w:line="360" w:lineRule="auto"/>
            <w:ind w:right="244" w:firstLine="0"/>
            <w:jc w:val="both"/>
          </w:pPr>
          <w:hyperlink w:anchor="_TOC_250024" w:history="1">
            <w:r w:rsidR="0012620D">
              <w:t>ОЦЕНКА ОБЪЕМОВ КАПИТАЛЬНЫХ ВЛОЖЕНИЙ В СТРОИТЕЛЬСТВО,</w:t>
            </w:r>
            <w:r w:rsidR="0012620D">
              <w:rPr>
                <w:spacing w:val="1"/>
              </w:rPr>
              <w:t xml:space="preserve"> </w:t>
            </w:r>
            <w:r w:rsidR="0012620D">
              <w:t>РЕКОНСТРУКЦИЮ</w:t>
            </w:r>
            <w:r w:rsidR="0012620D">
              <w:tab/>
              <w:t>И</w:t>
            </w:r>
            <w:r w:rsidR="0012620D">
              <w:tab/>
              <w:t>МОДЕРНИЗАЦИЮ</w:t>
            </w:r>
            <w:r w:rsidR="0012620D">
              <w:rPr>
                <w:spacing w:val="1"/>
              </w:rPr>
              <w:t xml:space="preserve"> </w:t>
            </w:r>
            <w:r w:rsidR="0012620D">
              <w:t>ОБЪЕКТОВ</w:t>
            </w:r>
            <w:r w:rsidR="0012620D">
              <w:rPr>
                <w:spacing w:val="-70"/>
              </w:rPr>
              <w:t xml:space="preserve"> </w:t>
            </w:r>
            <w:r w:rsidR="0012620D">
              <w:t>ЦЕНТРАЛИЗОВАННЫХ</w:t>
            </w:r>
            <w:r w:rsidR="0012620D">
              <w:rPr>
                <w:spacing w:val="1"/>
              </w:rPr>
              <w:t xml:space="preserve"> </w:t>
            </w:r>
            <w:r w:rsidR="0012620D">
              <w:t>СИСТЕМ</w:t>
            </w:r>
            <w:r w:rsidR="0012620D">
              <w:rPr>
                <w:spacing w:val="3"/>
              </w:rPr>
              <w:t xml:space="preserve"> </w:t>
            </w:r>
            <w:r w:rsidR="0012620D">
              <w:t>ВОДОСНАБЖЕНИЯ</w:t>
            </w:r>
            <w:r w:rsidR="0012620D">
              <w:tab/>
              <w:t>44</w:t>
            </w:r>
          </w:hyperlink>
        </w:p>
        <w:p w:rsidR="00A8272D" w:rsidRDefault="0012620D">
          <w:pPr>
            <w:pStyle w:val="TOC1"/>
            <w:numPr>
              <w:ilvl w:val="1"/>
              <w:numId w:val="15"/>
            </w:numPr>
            <w:tabs>
              <w:tab w:val="left" w:pos="650"/>
              <w:tab w:val="right" w:leader="dot" w:pos="10127"/>
            </w:tabs>
            <w:spacing w:line="362" w:lineRule="auto"/>
            <w:ind w:right="247" w:firstLine="0"/>
            <w:jc w:val="both"/>
          </w:pPr>
          <w:r>
            <w:t>Оценку</w:t>
          </w:r>
          <w:r>
            <w:rPr>
              <w:spacing w:val="1"/>
            </w:rPr>
            <w:t xml:space="preserve"> </w:t>
          </w:r>
          <w:r>
            <w:t>стоимости</w:t>
          </w:r>
          <w:r>
            <w:rPr>
              <w:spacing w:val="1"/>
            </w:rPr>
            <w:t xml:space="preserve"> </w:t>
          </w:r>
          <w:r>
            <w:t>основных</w:t>
          </w:r>
          <w:r>
            <w:rPr>
              <w:spacing w:val="1"/>
            </w:rPr>
            <w:t xml:space="preserve"> </w:t>
          </w:r>
          <w:r>
            <w:t>меропри</w:t>
          </w:r>
          <w:r>
            <w:t>ятий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реализации</w:t>
          </w:r>
          <w:r>
            <w:rPr>
              <w:spacing w:val="1"/>
            </w:rPr>
            <w:t xml:space="preserve"> </w:t>
          </w:r>
          <w:r>
            <w:t>схемы</w:t>
          </w:r>
          <w:r>
            <w:rPr>
              <w:spacing w:val="1"/>
            </w:rPr>
            <w:t xml:space="preserve"> </w:t>
          </w:r>
          <w:r>
            <w:t>водоснабжения</w:t>
          </w:r>
          <w:r>
            <w:tab/>
            <w:t>44</w:t>
          </w:r>
        </w:p>
        <w:p w:rsidR="00A8272D" w:rsidRDefault="0012620D">
          <w:pPr>
            <w:pStyle w:val="TOC1"/>
            <w:numPr>
              <w:ilvl w:val="1"/>
              <w:numId w:val="15"/>
            </w:numPr>
            <w:tabs>
              <w:tab w:val="left" w:pos="650"/>
              <w:tab w:val="right" w:leader="dot" w:pos="10126"/>
            </w:tabs>
            <w:spacing w:line="360" w:lineRule="auto"/>
            <w:ind w:right="244" w:firstLine="0"/>
            <w:jc w:val="both"/>
          </w:pPr>
          <w:r>
            <w:t>Оценку величины необходимых капитальных вложений в строительство и</w:t>
          </w:r>
          <w:r>
            <w:rPr>
              <w:spacing w:val="1"/>
            </w:rPr>
            <w:t xml:space="preserve"> </w:t>
          </w:r>
          <w:r>
            <w:t>реконструкцию</w:t>
          </w:r>
          <w:r>
            <w:rPr>
              <w:spacing w:val="-4"/>
            </w:rPr>
            <w:t xml:space="preserve"> </w:t>
          </w:r>
          <w:r>
            <w:t>объектов централизованных</w:t>
          </w:r>
          <w:r>
            <w:rPr>
              <w:spacing w:val="2"/>
            </w:rPr>
            <w:t xml:space="preserve"> </w:t>
          </w:r>
          <w:r>
            <w:t>систем</w:t>
          </w:r>
          <w:r>
            <w:rPr>
              <w:spacing w:val="2"/>
            </w:rPr>
            <w:t xml:space="preserve"> </w:t>
          </w:r>
          <w:r>
            <w:t>водоснабжения</w:t>
          </w:r>
          <w:r>
            <w:tab/>
            <w:t>44</w:t>
          </w:r>
        </w:p>
        <w:p w:rsidR="00A8272D" w:rsidRDefault="00A8272D">
          <w:pPr>
            <w:pStyle w:val="TOC1"/>
            <w:numPr>
              <w:ilvl w:val="0"/>
              <w:numId w:val="15"/>
            </w:numPr>
            <w:tabs>
              <w:tab w:val="left" w:pos="437"/>
              <w:tab w:val="right" w:leader="dot" w:pos="10128"/>
            </w:tabs>
            <w:spacing w:line="362" w:lineRule="auto"/>
            <w:ind w:right="248" w:firstLine="0"/>
            <w:jc w:val="both"/>
          </w:pPr>
          <w:hyperlink w:anchor="_TOC_250023" w:history="1">
            <w:r w:rsidR="0012620D">
              <w:t>ЦЕЛЕВЫЕ ПОКАЗАТЕЛИ РАЗВИТИЯ ЦЕНТРАЛИЗОВАННЫХ СИСТЕМ</w:t>
            </w:r>
            <w:r w:rsidR="0012620D">
              <w:rPr>
                <w:spacing w:val="1"/>
              </w:rPr>
              <w:t xml:space="preserve"> </w:t>
            </w:r>
            <w:r w:rsidR="0012620D">
              <w:t>ВО</w:t>
            </w:r>
            <w:r w:rsidR="0012620D">
              <w:t>ДОСНАБЖЕНИЯ</w:t>
            </w:r>
            <w:r w:rsidR="0012620D">
              <w:tab/>
              <w:t>45</w:t>
            </w:r>
          </w:hyperlink>
        </w:p>
        <w:p w:rsidR="00A8272D" w:rsidRDefault="0012620D">
          <w:pPr>
            <w:pStyle w:val="TOC1"/>
            <w:numPr>
              <w:ilvl w:val="0"/>
              <w:numId w:val="15"/>
            </w:numPr>
            <w:tabs>
              <w:tab w:val="left" w:pos="437"/>
              <w:tab w:val="left" w:pos="2712"/>
              <w:tab w:val="left" w:pos="5611"/>
              <w:tab w:val="left" w:pos="8601"/>
            </w:tabs>
            <w:spacing w:after="240" w:line="360" w:lineRule="auto"/>
            <w:ind w:right="244" w:firstLine="0"/>
            <w:jc w:val="both"/>
          </w:pPr>
          <w:proofErr w:type="gramStart"/>
          <w:r>
            <w:t>ПЕРЕЧЕНЬ</w:t>
          </w:r>
          <w:r>
            <w:tab/>
            <w:t>ВЫЯВЛЕННЫХ</w:t>
          </w:r>
          <w:r>
            <w:tab/>
            <w:t>БЕСХОЗЯЙНЫХ</w:t>
          </w:r>
          <w:r>
            <w:tab/>
            <w:t>ОБЪЕКТОВ</w:t>
          </w:r>
          <w:r>
            <w:rPr>
              <w:spacing w:val="-71"/>
            </w:rPr>
            <w:t xml:space="preserve"> </w:t>
          </w:r>
          <w:r>
            <w:t>ЦЕНТРАЛИЗОВАННЫХ</w:t>
          </w:r>
          <w:r>
            <w:rPr>
              <w:spacing w:val="120"/>
            </w:rPr>
            <w:t xml:space="preserve"> </w:t>
          </w:r>
          <w:r>
            <w:t>СИСТЕМ</w:t>
          </w:r>
          <w:r>
            <w:rPr>
              <w:spacing w:val="126"/>
            </w:rPr>
            <w:t xml:space="preserve"> </w:t>
          </w:r>
          <w:r>
            <w:t>ВОДОСНАБЖЕНИЯ</w:t>
          </w:r>
          <w:r>
            <w:rPr>
              <w:spacing w:val="127"/>
            </w:rPr>
            <w:t xml:space="preserve"> </w:t>
          </w:r>
          <w:r>
            <w:t>(В</w:t>
          </w:r>
          <w:r>
            <w:rPr>
              <w:spacing w:val="118"/>
            </w:rPr>
            <w:t xml:space="preserve"> </w:t>
          </w:r>
          <w:r>
            <w:t>СЛУЧАЕ</w:t>
          </w:r>
          <w:r>
            <w:rPr>
              <w:spacing w:val="127"/>
            </w:rPr>
            <w:t xml:space="preserve"> </w:t>
          </w:r>
          <w:r>
            <w:t>ИХ</w:t>
          </w:r>
          <w:proofErr w:type="gramEnd"/>
        </w:p>
        <w:p w:rsidR="00A8272D" w:rsidRDefault="0012620D">
          <w:pPr>
            <w:pStyle w:val="TOC1"/>
            <w:tabs>
              <w:tab w:val="left" w:leader="dot" w:pos="9839"/>
            </w:tabs>
            <w:spacing w:before="72" w:line="360" w:lineRule="auto"/>
            <w:ind w:right="246"/>
            <w:jc w:val="left"/>
          </w:pPr>
          <w:proofErr w:type="gramStart"/>
          <w:r>
            <w:t>ВЫЯВЛЕНИЯ)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ПЕРЕЧЕНЬ</w:t>
          </w:r>
          <w:r>
            <w:rPr>
              <w:spacing w:val="1"/>
            </w:rPr>
            <w:t xml:space="preserve"> </w:t>
          </w:r>
          <w:r>
            <w:t>ОРГАНИЗАЦИЙ,</w:t>
          </w:r>
          <w:r>
            <w:rPr>
              <w:spacing w:val="1"/>
            </w:rPr>
            <w:t xml:space="preserve"> </w:t>
          </w:r>
          <w:r>
            <w:t>УПОЛНОМОЧЕННЫХ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70"/>
            </w:rPr>
            <w:t xml:space="preserve"> </w:t>
          </w:r>
          <w:r>
            <w:lastRenderedPageBreak/>
            <w:t>ИХ</w:t>
          </w:r>
          <w:r>
            <w:rPr>
              <w:spacing w:val="-8"/>
            </w:rPr>
            <w:t xml:space="preserve"> </w:t>
          </w:r>
          <w:r>
            <w:t>ЭКСПЛУАТАЦИЮ</w:t>
          </w:r>
          <w:r>
            <w:tab/>
            <w:t>47</w:t>
          </w:r>
          <w:proofErr w:type="gramEnd"/>
        </w:p>
        <w:p w:rsidR="00A8272D" w:rsidRDefault="00A8272D">
          <w:pPr>
            <w:pStyle w:val="TOC1"/>
            <w:numPr>
              <w:ilvl w:val="0"/>
              <w:numId w:val="15"/>
            </w:numPr>
            <w:tabs>
              <w:tab w:val="left" w:pos="434"/>
              <w:tab w:val="left" w:pos="2860"/>
              <w:tab w:val="left" w:pos="4363"/>
              <w:tab w:val="left" w:pos="5879"/>
              <w:tab w:val="left" w:pos="8817"/>
              <w:tab w:val="left" w:pos="9321"/>
            </w:tabs>
            <w:spacing w:before="3" w:line="360" w:lineRule="auto"/>
            <w:ind w:right="248" w:firstLine="0"/>
          </w:pPr>
          <w:hyperlink w:anchor="_TOC_250022" w:history="1">
            <w:r w:rsidR="0012620D">
              <w:t>ЭЛЕКТРОННАЯ</w:t>
            </w:r>
            <w:r w:rsidR="0012620D">
              <w:tab/>
              <w:t>МОДЕЛЬ</w:t>
            </w:r>
            <w:r w:rsidR="0012620D">
              <w:tab/>
              <w:t>СИСТЕМ</w:t>
            </w:r>
            <w:r w:rsidR="0012620D">
              <w:tab/>
              <w:t>ВОДОСНАБЖЕНИЯ</w:t>
            </w:r>
            <w:r w:rsidR="0012620D">
              <w:tab/>
              <w:t>И</w:t>
            </w:r>
            <w:r w:rsidR="0012620D">
              <w:tab/>
              <w:t>(ИЛИ)</w:t>
            </w:r>
            <w:r w:rsidR="0012620D">
              <w:rPr>
                <w:spacing w:val="-70"/>
              </w:rPr>
              <w:t xml:space="preserve"> </w:t>
            </w:r>
            <w:r w:rsidR="0012620D">
              <w:t>ВОДООТВЕДЕНИЯ</w:t>
            </w:r>
            <w:r w:rsidR="0012620D">
              <w:rPr>
                <w:spacing w:val="11"/>
              </w:rPr>
              <w:t xml:space="preserve"> </w:t>
            </w:r>
            <w:r w:rsidR="0012620D">
              <w:t>РАЗРАБАТЫВАЕМАЯ</w:t>
            </w:r>
            <w:r w:rsidR="0012620D">
              <w:rPr>
                <w:spacing w:val="6"/>
              </w:rPr>
              <w:t xml:space="preserve"> </w:t>
            </w:r>
            <w:r w:rsidR="0012620D">
              <w:t>ДЛЯ</w:t>
            </w:r>
            <w:r w:rsidR="0012620D">
              <w:rPr>
                <w:spacing w:val="9"/>
              </w:rPr>
              <w:t xml:space="preserve"> </w:t>
            </w:r>
            <w:r w:rsidR="0012620D">
              <w:t>СЕЛЬСКОГО</w:t>
            </w:r>
            <w:r w:rsidR="0012620D">
              <w:rPr>
                <w:spacing w:val="10"/>
              </w:rPr>
              <w:t xml:space="preserve"> </w:t>
            </w:r>
            <w:r w:rsidR="0012620D">
              <w:t>ПОСЕЛЕНИЯ</w:t>
            </w:r>
          </w:hyperlink>
        </w:p>
        <w:p w:rsidR="00A8272D" w:rsidRDefault="0012620D">
          <w:pPr>
            <w:pStyle w:val="TOC2"/>
            <w:spacing w:line="331" w:lineRule="exact"/>
            <w:ind w:left="240"/>
          </w:pPr>
          <w:r>
            <w:rPr>
              <w:w w:val="95"/>
            </w:rPr>
            <w:t>.....................................................................................................................................</w:t>
          </w:r>
          <w:r>
            <w:rPr>
              <w:spacing w:val="77"/>
            </w:rPr>
            <w:t xml:space="preserve">   </w:t>
          </w:r>
          <w:r>
            <w:rPr>
              <w:w w:val="95"/>
            </w:rPr>
            <w:t>48</w:t>
          </w:r>
        </w:p>
        <w:p w:rsidR="00A8272D" w:rsidRDefault="00A8272D">
          <w:pPr>
            <w:pStyle w:val="TOC1"/>
            <w:numPr>
              <w:ilvl w:val="1"/>
              <w:numId w:val="14"/>
            </w:numPr>
            <w:tabs>
              <w:tab w:val="left" w:pos="649"/>
              <w:tab w:val="left" w:leader="dot" w:pos="9840"/>
            </w:tabs>
            <w:spacing w:before="165"/>
            <w:ind w:hanging="433"/>
          </w:pPr>
          <w:hyperlink w:anchor="_TOC_250021" w:history="1">
            <w:r w:rsidR="0012620D">
              <w:t>Краткое</w:t>
            </w:r>
            <w:r w:rsidR="0012620D">
              <w:rPr>
                <w:spacing w:val="-5"/>
              </w:rPr>
              <w:t xml:space="preserve"> </w:t>
            </w:r>
            <w:r w:rsidR="0012620D">
              <w:t>изложение</w:t>
            </w:r>
            <w:r w:rsidR="0012620D">
              <w:rPr>
                <w:spacing w:val="-5"/>
              </w:rPr>
              <w:t xml:space="preserve"> </w:t>
            </w:r>
            <w:r w:rsidR="0012620D">
              <w:t>основной</w:t>
            </w:r>
            <w:r w:rsidR="0012620D">
              <w:rPr>
                <w:spacing w:val="-2"/>
              </w:rPr>
              <w:t xml:space="preserve"> </w:t>
            </w:r>
            <w:r w:rsidR="0012620D">
              <w:t>части</w:t>
            </w:r>
            <w:r w:rsidR="0012620D">
              <w:rPr>
                <w:spacing w:val="-2"/>
              </w:rPr>
              <w:t xml:space="preserve"> </w:t>
            </w:r>
            <w:r w:rsidR="0012620D">
              <w:t>д</w:t>
            </w:r>
            <w:r w:rsidR="0012620D">
              <w:t>окумента</w:t>
            </w:r>
            <w:r w:rsidR="0012620D">
              <w:tab/>
              <w:t>48</w:t>
            </w:r>
          </w:hyperlink>
        </w:p>
        <w:p w:rsidR="00A8272D" w:rsidRDefault="00A8272D">
          <w:pPr>
            <w:pStyle w:val="TOC1"/>
            <w:numPr>
              <w:ilvl w:val="1"/>
              <w:numId w:val="14"/>
            </w:numPr>
            <w:tabs>
              <w:tab w:val="left" w:pos="649"/>
              <w:tab w:val="left" w:leader="dot" w:pos="9838"/>
            </w:tabs>
            <w:spacing w:before="171"/>
            <w:ind w:hanging="433"/>
          </w:pPr>
          <w:hyperlink w:anchor="_TOC_250020" w:history="1">
            <w:r w:rsidR="0012620D">
              <w:t>Обозначение</w:t>
            </w:r>
            <w:r w:rsidR="0012620D">
              <w:rPr>
                <w:spacing w:val="-6"/>
              </w:rPr>
              <w:t xml:space="preserve"> </w:t>
            </w:r>
            <w:r w:rsidR="0012620D">
              <w:t>и наименование</w:t>
            </w:r>
            <w:r w:rsidR="0012620D">
              <w:rPr>
                <w:spacing w:val="-5"/>
              </w:rPr>
              <w:t xml:space="preserve"> </w:t>
            </w:r>
            <w:r w:rsidR="0012620D">
              <w:t>системы</w:t>
            </w:r>
            <w:r w:rsidR="0012620D">
              <w:tab/>
              <w:t>48</w:t>
            </w:r>
          </w:hyperlink>
        </w:p>
        <w:p w:rsidR="00A8272D" w:rsidRDefault="0012620D">
          <w:pPr>
            <w:pStyle w:val="TOC1"/>
            <w:numPr>
              <w:ilvl w:val="1"/>
              <w:numId w:val="14"/>
            </w:numPr>
            <w:tabs>
              <w:tab w:val="left" w:pos="649"/>
              <w:tab w:val="left" w:leader="dot" w:pos="9839"/>
            </w:tabs>
            <w:spacing w:before="166"/>
            <w:ind w:hanging="433"/>
          </w:pPr>
          <w:r>
            <w:t>Языки</w:t>
          </w:r>
          <w:r>
            <w:rPr>
              <w:spacing w:val="-5"/>
            </w:rPr>
            <w:t xml:space="preserve"> </w:t>
          </w:r>
          <w:r>
            <w:t>программирования,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5"/>
            </w:rPr>
            <w:t xml:space="preserve"> </w:t>
          </w:r>
          <w:r>
            <w:t>которых</w:t>
          </w:r>
          <w:r>
            <w:rPr>
              <w:spacing w:val="-4"/>
            </w:rPr>
            <w:t xml:space="preserve"> </w:t>
          </w:r>
          <w:r>
            <w:t>написана</w:t>
          </w:r>
          <w:r>
            <w:rPr>
              <w:spacing w:val="-5"/>
            </w:rPr>
            <w:t xml:space="preserve"> </w:t>
          </w:r>
          <w:r>
            <w:t>система</w:t>
          </w:r>
          <w:r>
            <w:tab/>
            <w:t>49</w:t>
          </w:r>
        </w:p>
        <w:p w:rsidR="00A8272D" w:rsidRDefault="00A8272D">
          <w:pPr>
            <w:pStyle w:val="TOC1"/>
            <w:numPr>
              <w:ilvl w:val="1"/>
              <w:numId w:val="14"/>
            </w:numPr>
            <w:tabs>
              <w:tab w:val="left" w:pos="653"/>
              <w:tab w:val="left" w:leader="dot" w:pos="9839"/>
            </w:tabs>
            <w:spacing w:before="165"/>
            <w:ind w:left="652" w:hanging="437"/>
          </w:pPr>
          <w:hyperlink w:anchor="_TOC_250019" w:history="1">
            <w:r w:rsidR="0012620D">
              <w:t>Назначение</w:t>
            </w:r>
            <w:r w:rsidR="0012620D">
              <w:rPr>
                <w:spacing w:val="-6"/>
              </w:rPr>
              <w:t xml:space="preserve"> </w:t>
            </w:r>
            <w:r w:rsidR="0012620D">
              <w:t>системы</w:t>
            </w:r>
            <w:r w:rsidR="0012620D">
              <w:tab/>
              <w:t>49</w:t>
            </w:r>
          </w:hyperlink>
        </w:p>
        <w:p w:rsidR="00A8272D" w:rsidRDefault="00A8272D">
          <w:pPr>
            <w:pStyle w:val="TOC1"/>
            <w:numPr>
              <w:ilvl w:val="1"/>
              <w:numId w:val="14"/>
            </w:numPr>
            <w:tabs>
              <w:tab w:val="left" w:pos="653"/>
              <w:tab w:val="left" w:leader="dot" w:pos="9840"/>
            </w:tabs>
            <w:spacing w:before="166"/>
            <w:ind w:left="652" w:hanging="437"/>
          </w:pPr>
          <w:hyperlink w:anchor="_TOC_250018" w:history="1">
            <w:r w:rsidR="0012620D">
              <w:t>Возможности</w:t>
            </w:r>
            <w:r w:rsidR="0012620D">
              <w:rPr>
                <w:spacing w:val="-4"/>
              </w:rPr>
              <w:t xml:space="preserve"> </w:t>
            </w:r>
            <w:r w:rsidR="0012620D">
              <w:t>системы</w:t>
            </w:r>
            <w:r w:rsidR="0012620D">
              <w:tab/>
              <w:t>49</w:t>
            </w:r>
          </w:hyperlink>
        </w:p>
        <w:p w:rsidR="00A8272D" w:rsidRDefault="00A8272D">
          <w:pPr>
            <w:pStyle w:val="TOC1"/>
            <w:numPr>
              <w:ilvl w:val="1"/>
              <w:numId w:val="14"/>
            </w:numPr>
            <w:tabs>
              <w:tab w:val="left" w:pos="649"/>
              <w:tab w:val="left" w:leader="dot" w:pos="9839"/>
            </w:tabs>
            <w:spacing w:before="166"/>
            <w:ind w:hanging="433"/>
          </w:pPr>
          <w:hyperlink w:anchor="_TOC_250017" w:history="1">
            <w:r w:rsidR="0012620D">
              <w:t>Описание</w:t>
            </w:r>
            <w:r w:rsidR="0012620D">
              <w:rPr>
                <w:spacing w:val="-5"/>
              </w:rPr>
              <w:t xml:space="preserve"> </w:t>
            </w:r>
            <w:r w:rsidR="0012620D">
              <w:t>основных</w:t>
            </w:r>
            <w:r w:rsidR="0012620D">
              <w:rPr>
                <w:spacing w:val="-1"/>
              </w:rPr>
              <w:t xml:space="preserve"> </w:t>
            </w:r>
            <w:r w:rsidR="0012620D">
              <w:t>характеристик</w:t>
            </w:r>
            <w:r w:rsidR="0012620D">
              <w:rPr>
                <w:spacing w:val="-2"/>
              </w:rPr>
              <w:t xml:space="preserve"> </w:t>
            </w:r>
            <w:r w:rsidR="0012620D">
              <w:t>и</w:t>
            </w:r>
            <w:r w:rsidR="0012620D">
              <w:rPr>
                <w:spacing w:val="-5"/>
              </w:rPr>
              <w:t xml:space="preserve"> </w:t>
            </w:r>
            <w:r w:rsidR="0012620D">
              <w:t>особенностей</w:t>
            </w:r>
            <w:r w:rsidR="0012620D">
              <w:rPr>
                <w:spacing w:val="1"/>
              </w:rPr>
              <w:t xml:space="preserve"> </w:t>
            </w:r>
            <w:r w:rsidR="0012620D">
              <w:t>системы</w:t>
            </w:r>
            <w:r w:rsidR="0012620D">
              <w:tab/>
              <w:t>51</w:t>
            </w:r>
          </w:hyperlink>
        </w:p>
        <w:p w:rsidR="00A8272D" w:rsidRDefault="00A8272D">
          <w:pPr>
            <w:pStyle w:val="TOC1"/>
            <w:numPr>
              <w:ilvl w:val="1"/>
              <w:numId w:val="14"/>
            </w:numPr>
            <w:tabs>
              <w:tab w:val="left" w:pos="649"/>
              <w:tab w:val="left" w:leader="dot" w:pos="9838"/>
            </w:tabs>
            <w:spacing w:before="170"/>
            <w:ind w:hanging="433"/>
          </w:pPr>
          <w:hyperlink w:anchor="_TOC_250016" w:history="1">
            <w:r w:rsidR="0012620D">
              <w:t>Ограничения</w:t>
            </w:r>
            <w:r w:rsidR="0012620D">
              <w:rPr>
                <w:spacing w:val="-7"/>
              </w:rPr>
              <w:t xml:space="preserve"> </w:t>
            </w:r>
            <w:r w:rsidR="0012620D">
              <w:t>области</w:t>
            </w:r>
            <w:r w:rsidR="0012620D">
              <w:rPr>
                <w:spacing w:val="-6"/>
              </w:rPr>
              <w:t xml:space="preserve"> </w:t>
            </w:r>
            <w:r w:rsidR="0012620D">
              <w:t>применения</w:t>
            </w:r>
            <w:r w:rsidR="0012620D">
              <w:rPr>
                <w:spacing w:val="-7"/>
              </w:rPr>
              <w:t xml:space="preserve"> </w:t>
            </w:r>
            <w:r w:rsidR="0012620D">
              <w:t>системы</w:t>
            </w:r>
            <w:r w:rsidR="0012620D">
              <w:tab/>
              <w:t>52</w:t>
            </w:r>
          </w:hyperlink>
        </w:p>
        <w:p w:rsidR="00A8272D" w:rsidRDefault="00A8272D">
          <w:pPr>
            <w:pStyle w:val="TOC1"/>
            <w:numPr>
              <w:ilvl w:val="2"/>
              <w:numId w:val="14"/>
            </w:numPr>
            <w:tabs>
              <w:tab w:val="left" w:pos="869"/>
              <w:tab w:val="left" w:leader="dot" w:pos="9839"/>
            </w:tabs>
            <w:spacing w:before="166"/>
          </w:pPr>
          <w:hyperlink w:anchor="_TOC_250015" w:history="1">
            <w:r w:rsidR="0012620D">
              <w:t>Взаимодействие</w:t>
            </w:r>
            <w:r w:rsidR="0012620D">
              <w:rPr>
                <w:spacing w:val="-6"/>
              </w:rPr>
              <w:t xml:space="preserve"> </w:t>
            </w:r>
            <w:r w:rsidR="0012620D">
              <w:t>с</w:t>
            </w:r>
            <w:r w:rsidR="0012620D">
              <w:rPr>
                <w:spacing w:val="-3"/>
              </w:rPr>
              <w:t xml:space="preserve"> </w:t>
            </w:r>
            <w:r w:rsidR="0012620D">
              <w:t>другими</w:t>
            </w:r>
            <w:r w:rsidR="0012620D">
              <w:rPr>
                <w:spacing w:val="-2"/>
              </w:rPr>
              <w:t xml:space="preserve"> </w:t>
            </w:r>
            <w:r w:rsidR="0012620D">
              <w:t>программами</w:t>
            </w:r>
            <w:r w:rsidR="0012620D">
              <w:tab/>
              <w:t>53</w:t>
            </w:r>
          </w:hyperlink>
        </w:p>
        <w:p w:rsidR="00A8272D" w:rsidRDefault="00A8272D">
          <w:pPr>
            <w:pStyle w:val="TOC1"/>
            <w:numPr>
              <w:ilvl w:val="1"/>
              <w:numId w:val="14"/>
            </w:numPr>
            <w:tabs>
              <w:tab w:val="left" w:pos="649"/>
              <w:tab w:val="left" w:leader="dot" w:pos="9839"/>
            </w:tabs>
            <w:spacing w:before="165"/>
            <w:ind w:hanging="433"/>
          </w:pPr>
          <w:hyperlink w:anchor="_TOC_250014" w:history="1">
            <w:r w:rsidR="0012620D">
              <w:t>Ус</w:t>
            </w:r>
            <w:r w:rsidR="0012620D">
              <w:t>ловия</w:t>
            </w:r>
            <w:r w:rsidR="0012620D">
              <w:rPr>
                <w:spacing w:val="-1"/>
              </w:rPr>
              <w:t xml:space="preserve"> </w:t>
            </w:r>
            <w:r w:rsidR="0012620D">
              <w:t>применения</w:t>
            </w:r>
            <w:r w:rsidR="0012620D">
              <w:rPr>
                <w:spacing w:val="-5"/>
              </w:rPr>
              <w:t xml:space="preserve"> </w:t>
            </w:r>
            <w:r w:rsidR="0012620D">
              <w:t>системы</w:t>
            </w:r>
            <w:r w:rsidR="0012620D">
              <w:tab/>
              <w:t>53</w:t>
            </w:r>
          </w:hyperlink>
        </w:p>
        <w:p w:rsidR="00A8272D" w:rsidRDefault="00A8272D">
          <w:pPr>
            <w:pStyle w:val="TOC1"/>
            <w:numPr>
              <w:ilvl w:val="2"/>
              <w:numId w:val="14"/>
            </w:numPr>
            <w:tabs>
              <w:tab w:val="left" w:pos="961"/>
              <w:tab w:val="left" w:leader="dot" w:pos="9839"/>
            </w:tabs>
            <w:spacing w:before="166" w:line="360" w:lineRule="auto"/>
            <w:ind w:left="216" w:right="245" w:firstLine="0"/>
          </w:pPr>
          <w:hyperlink w:anchor="_TOC_250013" w:history="1">
            <w:r w:rsidR="0012620D">
              <w:t>Сведения</w:t>
            </w:r>
            <w:r w:rsidR="0012620D">
              <w:rPr>
                <w:spacing w:val="19"/>
              </w:rPr>
              <w:t xml:space="preserve"> </w:t>
            </w:r>
            <w:r w:rsidR="0012620D">
              <w:t>о</w:t>
            </w:r>
            <w:r w:rsidR="0012620D">
              <w:rPr>
                <w:spacing w:val="19"/>
              </w:rPr>
              <w:t xml:space="preserve"> </w:t>
            </w:r>
            <w:r w:rsidR="0012620D">
              <w:t>технических</w:t>
            </w:r>
            <w:r w:rsidR="0012620D">
              <w:rPr>
                <w:spacing w:val="18"/>
              </w:rPr>
              <w:t xml:space="preserve"> </w:t>
            </w:r>
            <w:r w:rsidR="0012620D">
              <w:t>и</w:t>
            </w:r>
            <w:r w:rsidR="0012620D">
              <w:rPr>
                <w:spacing w:val="23"/>
              </w:rPr>
              <w:t xml:space="preserve"> </w:t>
            </w:r>
            <w:r w:rsidR="0012620D">
              <w:t>программных</w:t>
            </w:r>
            <w:r w:rsidR="0012620D">
              <w:rPr>
                <w:spacing w:val="17"/>
              </w:rPr>
              <w:t xml:space="preserve"> </w:t>
            </w:r>
            <w:r w:rsidR="0012620D">
              <w:t>средствах,</w:t>
            </w:r>
            <w:r w:rsidR="0012620D">
              <w:rPr>
                <w:spacing w:val="19"/>
              </w:rPr>
              <w:t xml:space="preserve"> </w:t>
            </w:r>
            <w:r w:rsidR="0012620D">
              <w:t>обеспечивающих</w:t>
            </w:r>
            <w:r w:rsidR="0012620D">
              <w:rPr>
                <w:spacing w:val="-70"/>
              </w:rPr>
              <w:t xml:space="preserve"> </w:t>
            </w:r>
            <w:r w:rsidR="0012620D">
              <w:t>выполнение</w:t>
            </w:r>
            <w:r w:rsidR="0012620D">
              <w:rPr>
                <w:spacing w:val="-7"/>
              </w:rPr>
              <w:t xml:space="preserve"> </w:t>
            </w:r>
            <w:r w:rsidR="0012620D">
              <w:t>системы</w:t>
            </w:r>
            <w:r w:rsidR="0012620D">
              <w:tab/>
              <w:t>53</w:t>
            </w:r>
          </w:hyperlink>
        </w:p>
        <w:p w:rsidR="00A8272D" w:rsidRDefault="00A8272D">
          <w:pPr>
            <w:pStyle w:val="TOC1"/>
            <w:numPr>
              <w:ilvl w:val="1"/>
              <w:numId w:val="14"/>
            </w:numPr>
            <w:tabs>
              <w:tab w:val="left" w:pos="649"/>
              <w:tab w:val="left" w:leader="dot" w:pos="9839"/>
            </w:tabs>
            <w:spacing w:before="3"/>
            <w:ind w:hanging="433"/>
          </w:pPr>
          <w:hyperlink w:anchor="_TOC_250012" w:history="1">
            <w:r w:rsidR="0012620D">
              <w:t>Основные</w:t>
            </w:r>
            <w:r w:rsidR="0012620D">
              <w:rPr>
                <w:spacing w:val="-6"/>
              </w:rPr>
              <w:t xml:space="preserve"> </w:t>
            </w:r>
            <w:r w:rsidR="0012620D">
              <w:t>понятия</w:t>
            </w:r>
            <w:r w:rsidR="0012620D">
              <w:rPr>
                <w:spacing w:val="2"/>
              </w:rPr>
              <w:t xml:space="preserve"> </w:t>
            </w:r>
            <w:r w:rsidR="0012620D">
              <w:t>и</w:t>
            </w:r>
            <w:r w:rsidR="0012620D">
              <w:rPr>
                <w:spacing w:val="-5"/>
              </w:rPr>
              <w:t xml:space="preserve"> </w:t>
            </w:r>
            <w:r w:rsidR="0012620D">
              <w:t>определения</w:t>
            </w:r>
            <w:r w:rsidR="0012620D">
              <w:tab/>
              <w:t>54</w:t>
            </w:r>
          </w:hyperlink>
        </w:p>
        <w:p w:rsidR="00A8272D" w:rsidRDefault="00A8272D">
          <w:pPr>
            <w:pStyle w:val="TOC1"/>
            <w:numPr>
              <w:ilvl w:val="2"/>
              <w:numId w:val="14"/>
            </w:numPr>
            <w:tabs>
              <w:tab w:val="left" w:pos="869"/>
              <w:tab w:val="left" w:leader="dot" w:pos="9839"/>
            </w:tabs>
            <w:spacing w:before="165"/>
          </w:pPr>
          <w:hyperlink w:anchor="_TOC_250011" w:history="1">
            <w:r w:rsidR="0012620D">
              <w:t>Представление информации</w:t>
            </w:r>
            <w:r w:rsidR="0012620D">
              <w:tab/>
              <w:t>54</w:t>
            </w:r>
          </w:hyperlink>
        </w:p>
        <w:p w:rsidR="00A8272D" w:rsidRDefault="00A8272D">
          <w:pPr>
            <w:pStyle w:val="TOC1"/>
            <w:numPr>
              <w:ilvl w:val="1"/>
              <w:numId w:val="14"/>
            </w:numPr>
            <w:tabs>
              <w:tab w:val="left" w:pos="793"/>
              <w:tab w:val="left" w:leader="dot" w:pos="9840"/>
            </w:tabs>
            <w:spacing w:before="166"/>
            <w:ind w:left="792" w:hanging="577"/>
          </w:pPr>
          <w:hyperlink w:anchor="_TOC_250010" w:history="1">
            <w:r w:rsidR="0012620D">
              <w:t>Слои</w:t>
            </w:r>
            <w:r w:rsidR="0012620D">
              <w:tab/>
              <w:t>56</w:t>
            </w:r>
          </w:hyperlink>
        </w:p>
        <w:p w:rsidR="00A8272D" w:rsidRDefault="00A8272D">
          <w:pPr>
            <w:pStyle w:val="TOC1"/>
            <w:numPr>
              <w:ilvl w:val="2"/>
              <w:numId w:val="14"/>
            </w:numPr>
            <w:tabs>
              <w:tab w:val="left" w:pos="1009"/>
              <w:tab w:val="left" w:leader="dot" w:pos="9839"/>
            </w:tabs>
            <w:spacing w:before="166"/>
            <w:ind w:left="1008" w:hanging="793"/>
          </w:pPr>
          <w:hyperlink w:anchor="_TOC_250009" w:history="1">
            <w:r w:rsidR="0012620D">
              <w:t>Типы</w:t>
            </w:r>
            <w:r w:rsidR="0012620D">
              <w:rPr>
                <w:spacing w:val="-2"/>
              </w:rPr>
              <w:t xml:space="preserve"> </w:t>
            </w:r>
            <w:r w:rsidR="0012620D">
              <w:t>слоев</w:t>
            </w:r>
            <w:r w:rsidR="0012620D">
              <w:tab/>
              <w:t>56</w:t>
            </w:r>
          </w:hyperlink>
        </w:p>
        <w:p w:rsidR="00A8272D" w:rsidRDefault="00A8272D">
          <w:pPr>
            <w:pStyle w:val="TOC1"/>
            <w:numPr>
              <w:ilvl w:val="1"/>
              <w:numId w:val="14"/>
            </w:numPr>
            <w:tabs>
              <w:tab w:val="left" w:pos="793"/>
              <w:tab w:val="left" w:leader="dot" w:pos="9839"/>
            </w:tabs>
            <w:spacing w:before="165"/>
            <w:ind w:left="792" w:hanging="577"/>
          </w:pPr>
          <w:hyperlink w:anchor="_TOC_250008" w:history="1">
            <w:r w:rsidR="0012620D">
              <w:t>Географическая</w:t>
            </w:r>
            <w:r w:rsidR="0012620D">
              <w:rPr>
                <w:spacing w:val="-1"/>
              </w:rPr>
              <w:t xml:space="preserve"> </w:t>
            </w:r>
            <w:r w:rsidR="0012620D">
              <w:t>проекция</w:t>
            </w:r>
            <w:r w:rsidR="0012620D">
              <w:rPr>
                <w:spacing w:val="-2"/>
              </w:rPr>
              <w:t xml:space="preserve"> </w:t>
            </w:r>
            <w:r w:rsidR="0012620D">
              <w:t>и</w:t>
            </w:r>
            <w:r w:rsidR="0012620D">
              <w:rPr>
                <w:spacing w:val="-3"/>
              </w:rPr>
              <w:t xml:space="preserve"> </w:t>
            </w:r>
            <w:r w:rsidR="0012620D">
              <w:t>система</w:t>
            </w:r>
            <w:r w:rsidR="0012620D">
              <w:rPr>
                <w:spacing w:val="-3"/>
              </w:rPr>
              <w:t xml:space="preserve"> </w:t>
            </w:r>
            <w:r w:rsidR="0012620D">
              <w:t>координат</w:t>
            </w:r>
            <w:r w:rsidR="0012620D">
              <w:tab/>
              <w:t>62</w:t>
            </w:r>
          </w:hyperlink>
        </w:p>
        <w:p w:rsidR="00A8272D" w:rsidRDefault="00A8272D">
          <w:pPr>
            <w:pStyle w:val="TOC1"/>
            <w:numPr>
              <w:ilvl w:val="1"/>
              <w:numId w:val="14"/>
            </w:numPr>
            <w:tabs>
              <w:tab w:val="left" w:pos="793"/>
              <w:tab w:val="left" w:leader="dot" w:pos="9839"/>
            </w:tabs>
            <w:spacing w:before="171"/>
            <w:ind w:left="792" w:hanging="577"/>
          </w:pPr>
          <w:hyperlink w:anchor="_TOC_250007" w:history="1">
            <w:r w:rsidR="0012620D">
              <w:t>Объекты</w:t>
            </w:r>
            <w:r w:rsidR="0012620D">
              <w:tab/>
              <w:t>63</w:t>
            </w:r>
          </w:hyperlink>
        </w:p>
        <w:p w:rsidR="00A8272D" w:rsidRDefault="00A8272D">
          <w:pPr>
            <w:pStyle w:val="TOC1"/>
            <w:numPr>
              <w:ilvl w:val="1"/>
              <w:numId w:val="14"/>
            </w:numPr>
            <w:tabs>
              <w:tab w:val="left" w:pos="793"/>
              <w:tab w:val="left" w:leader="dot" w:pos="9839"/>
            </w:tabs>
            <w:spacing w:before="165"/>
            <w:ind w:left="792" w:hanging="577"/>
          </w:pPr>
          <w:hyperlink w:anchor="_TOC_250006" w:history="1">
            <w:r w:rsidR="0012620D">
              <w:t>Семантическая</w:t>
            </w:r>
            <w:r w:rsidR="0012620D">
              <w:rPr>
                <w:spacing w:val="-2"/>
              </w:rPr>
              <w:t xml:space="preserve"> </w:t>
            </w:r>
            <w:r w:rsidR="0012620D">
              <w:t>информация</w:t>
            </w:r>
            <w:r w:rsidR="0012620D">
              <w:tab/>
              <w:t>66</w:t>
            </w:r>
          </w:hyperlink>
        </w:p>
        <w:p w:rsidR="00A8272D" w:rsidRDefault="00A8272D">
          <w:pPr>
            <w:pStyle w:val="TOC1"/>
            <w:numPr>
              <w:ilvl w:val="1"/>
              <w:numId w:val="14"/>
            </w:numPr>
            <w:tabs>
              <w:tab w:val="left" w:pos="793"/>
              <w:tab w:val="left" w:leader="dot" w:pos="9833"/>
            </w:tabs>
            <w:spacing w:before="166"/>
            <w:ind w:left="792" w:hanging="577"/>
          </w:pPr>
          <w:hyperlink w:anchor="_TOC_250005" w:history="1">
            <w:r w:rsidR="0012620D">
              <w:t>Запросы</w:t>
            </w:r>
            <w:r w:rsidR="0012620D">
              <w:rPr>
                <w:spacing w:val="-5"/>
              </w:rPr>
              <w:t xml:space="preserve"> </w:t>
            </w:r>
            <w:r w:rsidR="0012620D">
              <w:t>пространственных</w:t>
            </w:r>
            <w:r w:rsidR="0012620D">
              <w:rPr>
                <w:spacing w:val="-1"/>
              </w:rPr>
              <w:t xml:space="preserve"> </w:t>
            </w:r>
            <w:r w:rsidR="0012620D">
              <w:t>данных.</w:t>
            </w:r>
            <w:r w:rsidR="0012620D">
              <w:tab/>
              <w:t>68</w:t>
            </w:r>
          </w:hyperlink>
        </w:p>
        <w:p w:rsidR="00A8272D" w:rsidRDefault="00A8272D">
          <w:pPr>
            <w:pStyle w:val="TOC1"/>
            <w:numPr>
              <w:ilvl w:val="1"/>
              <w:numId w:val="14"/>
            </w:numPr>
            <w:tabs>
              <w:tab w:val="left" w:pos="793"/>
              <w:tab w:val="left" w:leader="dot" w:pos="9839"/>
            </w:tabs>
            <w:spacing w:before="166"/>
            <w:ind w:left="792" w:hanging="577"/>
          </w:pPr>
          <w:hyperlink w:anchor="_TOC_250004" w:history="1">
            <w:r w:rsidR="0012620D">
              <w:t>Карты</w:t>
            </w:r>
            <w:r w:rsidR="0012620D">
              <w:tab/>
              <w:t>68</w:t>
            </w:r>
          </w:hyperlink>
        </w:p>
        <w:p w:rsidR="00A8272D" w:rsidRDefault="00A8272D">
          <w:pPr>
            <w:pStyle w:val="TOC1"/>
            <w:numPr>
              <w:ilvl w:val="1"/>
              <w:numId w:val="14"/>
            </w:numPr>
            <w:tabs>
              <w:tab w:val="left" w:pos="797"/>
              <w:tab w:val="left" w:leader="dot" w:pos="9839"/>
            </w:tabs>
            <w:spacing w:before="170"/>
            <w:ind w:left="796" w:hanging="581"/>
          </w:pPr>
          <w:hyperlink w:anchor="_TOC_250003" w:history="1">
            <w:r w:rsidR="0012620D">
              <w:t>Проекты</w:t>
            </w:r>
            <w:r w:rsidR="0012620D">
              <w:tab/>
              <w:t>70</w:t>
            </w:r>
          </w:hyperlink>
        </w:p>
        <w:p w:rsidR="00A8272D" w:rsidRDefault="00A8272D">
          <w:pPr>
            <w:pStyle w:val="TOC1"/>
            <w:numPr>
              <w:ilvl w:val="1"/>
              <w:numId w:val="14"/>
            </w:numPr>
            <w:tabs>
              <w:tab w:val="left" w:pos="797"/>
              <w:tab w:val="left" w:leader="dot" w:pos="9839"/>
            </w:tabs>
            <w:spacing w:before="166"/>
            <w:ind w:left="796" w:hanging="581"/>
          </w:pPr>
          <w:hyperlink w:anchor="_TOC_250002" w:history="1">
            <w:r w:rsidR="0012620D">
              <w:t>Моделирование</w:t>
            </w:r>
            <w:r w:rsidR="0012620D">
              <w:rPr>
                <w:spacing w:val="-8"/>
              </w:rPr>
              <w:t xml:space="preserve"> </w:t>
            </w:r>
            <w:r w:rsidR="0012620D">
              <w:t>сетей</w:t>
            </w:r>
            <w:r w:rsidR="0012620D">
              <w:tab/>
              <w:t>71</w:t>
            </w:r>
          </w:hyperlink>
        </w:p>
        <w:p w:rsidR="00A8272D" w:rsidRDefault="00A8272D">
          <w:pPr>
            <w:pStyle w:val="TOC1"/>
            <w:tabs>
              <w:tab w:val="left" w:leader="dot" w:pos="9839"/>
            </w:tabs>
            <w:spacing w:before="165"/>
            <w:jc w:val="left"/>
          </w:pPr>
          <w:hyperlink w:anchor="_TOC_250001" w:history="1">
            <w:r w:rsidR="0012620D">
              <w:t>ЗАКЛ</w:t>
            </w:r>
            <w:r w:rsidR="0012620D">
              <w:t>ЮЧЕНИЕ</w:t>
            </w:r>
            <w:r w:rsidR="0012620D">
              <w:tab/>
              <w:t>73</w:t>
            </w:r>
          </w:hyperlink>
        </w:p>
        <w:p w:rsidR="00A8272D" w:rsidRDefault="00A8272D">
          <w:pPr>
            <w:pStyle w:val="TOC1"/>
            <w:tabs>
              <w:tab w:val="left" w:leader="dot" w:pos="9839"/>
            </w:tabs>
            <w:spacing w:before="166"/>
            <w:jc w:val="left"/>
          </w:pPr>
          <w:hyperlink w:anchor="_TOC_250000" w:history="1">
            <w:r w:rsidR="0012620D">
              <w:t>ПРИЛОЖЕНИЯ</w:t>
            </w:r>
            <w:r w:rsidR="0012620D">
              <w:tab/>
              <w:t>74</w:t>
            </w:r>
          </w:hyperlink>
        </w:p>
      </w:sdtContent>
    </w:sdt>
    <w:p w:rsidR="00A8272D" w:rsidRDefault="00A8272D">
      <w:pPr>
        <w:sectPr w:rsidR="00A8272D" w:rsidSect="005308AF">
          <w:type w:val="continuous"/>
          <w:pgSz w:w="11910" w:h="16840"/>
          <w:pgMar w:top="1060" w:right="320" w:bottom="567" w:left="1200" w:header="720" w:footer="720" w:gutter="0"/>
          <w:cols w:space="720"/>
        </w:sectPr>
      </w:pPr>
    </w:p>
    <w:p w:rsidR="00A8272D" w:rsidRDefault="0012620D">
      <w:pPr>
        <w:pStyle w:val="Heading1"/>
        <w:spacing w:before="72"/>
        <w:ind w:firstLine="0"/>
      </w:pPr>
      <w:r>
        <w:lastRenderedPageBreak/>
        <w:t>Введение</w:t>
      </w:r>
    </w:p>
    <w:p w:rsidR="00A8272D" w:rsidRDefault="00A8272D">
      <w:pPr>
        <w:pStyle w:val="a3"/>
        <w:spacing w:before="10"/>
        <w:rPr>
          <w:b/>
          <w:sz w:val="32"/>
        </w:rPr>
      </w:pPr>
    </w:p>
    <w:p w:rsidR="00A8272D" w:rsidRDefault="0012620D">
      <w:pPr>
        <w:pStyle w:val="a3"/>
        <w:spacing w:before="1" w:line="360" w:lineRule="auto"/>
        <w:ind w:left="215" w:right="242" w:firstLine="566"/>
        <w:jc w:val="both"/>
      </w:pPr>
      <w:r>
        <w:t>Схема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Красноармейского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67"/>
        </w:rPr>
        <w:t xml:space="preserve"> </w:t>
      </w:r>
      <w:r>
        <w:t>поселения разработана в соответствии с требованиями федерального закона от</w:t>
      </w:r>
      <w:r>
        <w:rPr>
          <w:spacing w:val="1"/>
        </w:rPr>
        <w:t xml:space="preserve"> </w:t>
      </w:r>
      <w:r>
        <w:t>07.12.2011 N416-Ф3 (ред. от 30.12.2012) «О водоснабжении и водоотведении» на</w:t>
      </w:r>
      <w:r>
        <w:rPr>
          <w:spacing w:val="1"/>
        </w:rPr>
        <w:t xml:space="preserve"> </w:t>
      </w:r>
      <w:r>
        <w:t>период</w:t>
      </w:r>
      <w:r>
        <w:rPr>
          <w:spacing w:val="4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документов:</w:t>
      </w:r>
    </w:p>
    <w:p w:rsidR="00A8272D" w:rsidRDefault="0012620D">
      <w:pPr>
        <w:pStyle w:val="a5"/>
        <w:numPr>
          <w:ilvl w:val="0"/>
          <w:numId w:val="13"/>
        </w:numPr>
        <w:tabs>
          <w:tab w:val="left" w:pos="975"/>
        </w:tabs>
        <w:spacing w:line="362" w:lineRule="auto"/>
        <w:ind w:right="248" w:firstLine="566"/>
        <w:rPr>
          <w:sz w:val="28"/>
        </w:rPr>
      </w:pPr>
      <w:r>
        <w:rPr>
          <w:sz w:val="28"/>
        </w:rPr>
        <w:t>технического задания, утверждённого Главой Красноармейского 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поселения </w:t>
      </w:r>
      <w:proofErr w:type="spellStart"/>
      <w:r>
        <w:rPr>
          <w:sz w:val="28"/>
        </w:rPr>
        <w:t>Торбеевского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района Республик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Мордовия.</w:t>
      </w:r>
    </w:p>
    <w:p w:rsidR="00A8272D" w:rsidRDefault="0012620D">
      <w:pPr>
        <w:pStyle w:val="a5"/>
        <w:numPr>
          <w:ilvl w:val="0"/>
          <w:numId w:val="13"/>
        </w:numPr>
        <w:tabs>
          <w:tab w:val="left" w:pos="945"/>
        </w:tabs>
        <w:spacing w:line="319" w:lineRule="exact"/>
        <w:ind w:left="944" w:hanging="163"/>
        <w:rPr>
          <w:sz w:val="28"/>
        </w:rPr>
      </w:pPr>
      <w:r>
        <w:rPr>
          <w:sz w:val="28"/>
        </w:rPr>
        <w:t>генерального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Красноармейского сельского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поселения.</w:t>
      </w:r>
    </w:p>
    <w:p w:rsidR="00A8272D" w:rsidRDefault="0012620D">
      <w:pPr>
        <w:pStyle w:val="a3"/>
        <w:spacing w:before="155" w:line="360" w:lineRule="auto"/>
        <w:ind w:left="215" w:right="245" w:firstLine="566"/>
        <w:jc w:val="both"/>
      </w:pPr>
      <w:r>
        <w:t>Схема включает в себя первоочередные мероприятия по созданию систем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повышение</w:t>
      </w:r>
      <w:r>
        <w:rPr>
          <w:spacing w:val="-8"/>
        </w:rPr>
        <w:t xml:space="preserve"> </w:t>
      </w:r>
      <w:r>
        <w:t>надёжности</w:t>
      </w:r>
      <w:r>
        <w:rPr>
          <w:spacing w:val="-11"/>
        </w:rPr>
        <w:t xml:space="preserve"> </w:t>
      </w:r>
      <w:r>
        <w:t>функционирования</w:t>
      </w:r>
      <w:r>
        <w:rPr>
          <w:spacing w:val="-8"/>
        </w:rPr>
        <w:t xml:space="preserve"> </w:t>
      </w:r>
      <w:r>
        <w:t>этих</w:t>
      </w:r>
      <w:r>
        <w:rPr>
          <w:spacing w:val="-67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безопасные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проживания людей.</w:t>
      </w:r>
    </w:p>
    <w:p w:rsidR="00A8272D" w:rsidRDefault="0012620D">
      <w:pPr>
        <w:pStyle w:val="a3"/>
        <w:spacing w:before="1"/>
        <w:ind w:left="782"/>
        <w:jc w:val="both"/>
      </w:pPr>
      <w:r>
        <w:t>Схема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содержит:</w:t>
      </w:r>
    </w:p>
    <w:p w:rsidR="00A8272D" w:rsidRDefault="0012620D">
      <w:pPr>
        <w:pStyle w:val="a3"/>
        <w:spacing w:before="181" w:line="333" w:lineRule="auto"/>
        <w:ind w:left="215" w:right="250" w:firstLine="566"/>
        <w:jc w:val="both"/>
      </w:pPr>
      <w:r>
        <w:rPr>
          <w:rFonts w:ascii="Courier New" w:hAnsi="Courier New"/>
          <w:w w:val="95"/>
        </w:rPr>
        <w:t xml:space="preserve"> </w:t>
      </w:r>
      <w:r>
        <w:t>основные направления, принципы, задачи и целевые показатели развития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-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водоснабжения;</w:t>
      </w:r>
    </w:p>
    <w:p w:rsidR="00A8272D" w:rsidRDefault="0012620D">
      <w:pPr>
        <w:pStyle w:val="a3"/>
        <w:spacing w:before="66" w:line="336" w:lineRule="auto"/>
        <w:ind w:left="215" w:right="253" w:firstLine="566"/>
        <w:jc w:val="both"/>
      </w:pPr>
      <w:r>
        <w:rPr>
          <w:rFonts w:ascii="Courier New" w:hAnsi="Courier New"/>
          <w:w w:val="95"/>
        </w:rPr>
        <w:t xml:space="preserve"> </w:t>
      </w:r>
      <w:r>
        <w:t>прогнозные балансы потребления питьевой воды не менее чем на 10 лет с</w:t>
      </w:r>
      <w:r>
        <w:rPr>
          <w:spacing w:val="-6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сценариев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поселения;</w:t>
      </w:r>
    </w:p>
    <w:p w:rsidR="00A8272D" w:rsidRDefault="0012620D">
      <w:pPr>
        <w:pStyle w:val="a3"/>
        <w:spacing w:before="63"/>
        <w:ind w:left="782"/>
        <w:jc w:val="both"/>
      </w:pPr>
      <w:r>
        <w:rPr>
          <w:rFonts w:ascii="Courier New" w:hAnsi="Courier New"/>
          <w:w w:val="95"/>
        </w:rPr>
        <w:t></w:t>
      </w:r>
      <w:r>
        <w:rPr>
          <w:rFonts w:ascii="Courier New" w:hAnsi="Courier New"/>
          <w:spacing w:val="183"/>
        </w:rPr>
        <w:t xml:space="preserve"> </w:t>
      </w:r>
      <w:r>
        <w:rPr>
          <w:w w:val="95"/>
        </w:rPr>
        <w:t>перечень</w:t>
      </w:r>
      <w:r>
        <w:rPr>
          <w:spacing w:val="22"/>
          <w:w w:val="95"/>
        </w:rPr>
        <w:t xml:space="preserve"> </w:t>
      </w:r>
      <w:r>
        <w:rPr>
          <w:w w:val="95"/>
        </w:rPr>
        <w:t>централизованных</w:t>
      </w:r>
      <w:r>
        <w:rPr>
          <w:spacing w:val="16"/>
          <w:w w:val="95"/>
        </w:rPr>
        <w:t xml:space="preserve"> </w:t>
      </w:r>
      <w:r>
        <w:rPr>
          <w:w w:val="95"/>
        </w:rPr>
        <w:t>систем</w:t>
      </w:r>
      <w:r>
        <w:rPr>
          <w:spacing w:val="27"/>
          <w:w w:val="95"/>
        </w:rPr>
        <w:t xml:space="preserve"> </w:t>
      </w:r>
      <w:r>
        <w:rPr>
          <w:w w:val="95"/>
        </w:rPr>
        <w:t>водоснабжения;</w:t>
      </w:r>
    </w:p>
    <w:p w:rsidR="00A8272D" w:rsidRDefault="0012620D">
      <w:pPr>
        <w:pStyle w:val="a3"/>
        <w:spacing w:before="154" w:line="336" w:lineRule="auto"/>
        <w:ind w:left="216" w:right="250" w:firstLine="566"/>
        <w:jc w:val="both"/>
      </w:pPr>
      <w:r>
        <w:rPr>
          <w:rFonts w:ascii="Courier New" w:hAnsi="Courier New"/>
          <w:w w:val="95"/>
        </w:rPr>
        <w:t xml:space="preserve">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водоснабжения;</w:t>
      </w:r>
    </w:p>
    <w:p w:rsidR="00A8272D" w:rsidRDefault="0012620D">
      <w:pPr>
        <w:pStyle w:val="a3"/>
        <w:spacing w:before="64" w:line="336" w:lineRule="auto"/>
        <w:ind w:left="216" w:right="250" w:firstLine="566"/>
        <w:jc w:val="both"/>
      </w:pPr>
      <w:r>
        <w:rPr>
          <w:rFonts w:ascii="Courier New" w:hAnsi="Courier New"/>
          <w:w w:val="95"/>
        </w:rPr>
        <w:t xml:space="preserve"> </w:t>
      </w:r>
      <w:r>
        <w:t>границы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водоснабжения;</w:t>
      </w:r>
    </w:p>
    <w:p w:rsidR="00A8272D" w:rsidRDefault="0012620D">
      <w:pPr>
        <w:pStyle w:val="a3"/>
        <w:spacing w:before="58" w:line="348" w:lineRule="auto"/>
        <w:ind w:left="216" w:right="245" w:firstLine="566"/>
        <w:jc w:val="both"/>
      </w:pPr>
      <w:r>
        <w:rPr>
          <w:rFonts w:ascii="Courier New" w:hAnsi="Courier New"/>
          <w:w w:val="95"/>
        </w:rPr>
        <w:t xml:space="preserve"> </w:t>
      </w:r>
      <w:r>
        <w:t>перечень основных мероприятий по реализации схем водоснабжения в</w:t>
      </w:r>
      <w:r>
        <w:rPr>
          <w:spacing w:val="1"/>
        </w:rPr>
        <w:t xml:space="preserve"> </w:t>
      </w:r>
      <w:r>
        <w:t>разбивке по годам, включая технические обоснования этих мероприятий и оценку</w:t>
      </w:r>
      <w:r>
        <w:rPr>
          <w:spacing w:val="-67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реализации.</w:t>
      </w:r>
    </w:p>
    <w:p w:rsidR="00A8272D" w:rsidRDefault="0012620D">
      <w:pPr>
        <w:pStyle w:val="a3"/>
        <w:spacing w:before="26" w:line="362" w:lineRule="auto"/>
        <w:ind w:left="216" w:right="248" w:firstLine="566"/>
        <w:jc w:val="both"/>
      </w:pPr>
      <w:r>
        <w:t>Мероприятия могут охватывать следующие объекты системы коммунальной</w:t>
      </w:r>
      <w:r>
        <w:rPr>
          <w:spacing w:val="1"/>
        </w:rPr>
        <w:t xml:space="preserve"> </w:t>
      </w:r>
      <w:r>
        <w:t>инфраструктуры:</w:t>
      </w:r>
    </w:p>
    <w:p w:rsidR="00A8272D" w:rsidRDefault="0012620D">
      <w:pPr>
        <w:pStyle w:val="a5"/>
        <w:numPr>
          <w:ilvl w:val="0"/>
          <w:numId w:val="12"/>
        </w:numPr>
        <w:tabs>
          <w:tab w:val="left" w:pos="644"/>
        </w:tabs>
        <w:spacing w:line="314" w:lineRule="exact"/>
        <w:jc w:val="both"/>
        <w:rPr>
          <w:sz w:val="28"/>
        </w:rPr>
      </w:pPr>
      <w:r>
        <w:rPr>
          <w:sz w:val="28"/>
        </w:rPr>
        <w:t>Водос</w:t>
      </w:r>
      <w:r>
        <w:rPr>
          <w:sz w:val="28"/>
        </w:rPr>
        <w:t>набжение:</w:t>
      </w:r>
    </w:p>
    <w:p w:rsidR="00A8272D" w:rsidRDefault="0012620D">
      <w:pPr>
        <w:pStyle w:val="a5"/>
        <w:numPr>
          <w:ilvl w:val="1"/>
          <w:numId w:val="12"/>
        </w:numPr>
        <w:tabs>
          <w:tab w:val="left" w:pos="946"/>
        </w:tabs>
        <w:spacing w:before="162"/>
        <w:ind w:hanging="164"/>
        <w:rPr>
          <w:sz w:val="28"/>
        </w:rPr>
      </w:pPr>
      <w:r>
        <w:rPr>
          <w:sz w:val="28"/>
        </w:rPr>
        <w:t>магистральные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канализации;</w:t>
      </w:r>
    </w:p>
    <w:p w:rsidR="00A8272D" w:rsidRDefault="0012620D">
      <w:pPr>
        <w:pStyle w:val="a5"/>
        <w:numPr>
          <w:ilvl w:val="1"/>
          <w:numId w:val="12"/>
        </w:numPr>
        <w:tabs>
          <w:tab w:val="left" w:pos="946"/>
        </w:tabs>
        <w:spacing w:before="163"/>
        <w:ind w:hanging="164"/>
        <w:rPr>
          <w:sz w:val="28"/>
        </w:rPr>
      </w:pPr>
      <w:r>
        <w:rPr>
          <w:sz w:val="28"/>
        </w:rPr>
        <w:t>РЧВ;</w:t>
      </w:r>
    </w:p>
    <w:p w:rsidR="00A8272D" w:rsidRDefault="00A8272D">
      <w:pPr>
        <w:jc w:val="both"/>
        <w:rPr>
          <w:sz w:val="28"/>
        </w:rPr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5"/>
        <w:numPr>
          <w:ilvl w:val="1"/>
          <w:numId w:val="12"/>
        </w:numPr>
        <w:tabs>
          <w:tab w:val="left" w:pos="945"/>
        </w:tabs>
        <w:spacing w:before="67"/>
        <w:ind w:left="944"/>
        <w:rPr>
          <w:sz w:val="28"/>
        </w:rPr>
      </w:pPr>
      <w:r>
        <w:rPr>
          <w:sz w:val="28"/>
        </w:rPr>
        <w:lastRenderedPageBreak/>
        <w:t>насосные</w:t>
      </w:r>
      <w:r>
        <w:rPr>
          <w:spacing w:val="-2"/>
          <w:sz w:val="28"/>
        </w:rPr>
        <w:t xml:space="preserve"> </w:t>
      </w:r>
      <w:r>
        <w:rPr>
          <w:sz w:val="28"/>
        </w:rPr>
        <w:t>станции.</w:t>
      </w:r>
    </w:p>
    <w:p w:rsidR="00A8272D" w:rsidRDefault="0012620D">
      <w:pPr>
        <w:pStyle w:val="a3"/>
        <w:spacing w:before="163" w:line="360" w:lineRule="auto"/>
        <w:ind w:left="216" w:right="243" w:firstLine="566"/>
        <w:jc w:val="both"/>
      </w:pPr>
      <w:r>
        <w:rPr>
          <w:spacing w:val="-1"/>
        </w:rPr>
        <w:t>Согласно</w:t>
      </w:r>
      <w:r>
        <w:rPr>
          <w:spacing w:val="-16"/>
        </w:rPr>
        <w:t xml:space="preserve"> </w:t>
      </w:r>
      <w:r>
        <w:rPr>
          <w:spacing w:val="-1"/>
        </w:rPr>
        <w:t>статье</w:t>
      </w:r>
      <w:r>
        <w:rPr>
          <w:spacing w:val="-15"/>
        </w:rPr>
        <w:t xml:space="preserve"> </w:t>
      </w:r>
      <w:r>
        <w:rPr>
          <w:spacing w:val="-1"/>
        </w:rPr>
        <w:t>38</w:t>
      </w:r>
      <w:r>
        <w:rPr>
          <w:spacing w:val="-16"/>
        </w:rPr>
        <w:t xml:space="preserve"> </w:t>
      </w:r>
      <w:r>
        <w:rPr>
          <w:spacing w:val="-1"/>
        </w:rPr>
        <w:t>Федерального</w:t>
      </w:r>
      <w:r>
        <w:rPr>
          <w:spacing w:val="-15"/>
        </w:rPr>
        <w:t xml:space="preserve"> </w:t>
      </w:r>
      <w:r>
        <w:t>закона</w:t>
      </w:r>
      <w:r>
        <w:rPr>
          <w:spacing w:val="-9"/>
        </w:rPr>
        <w:t xml:space="preserve"> </w:t>
      </w:r>
      <w:r>
        <w:t>«О</w:t>
      </w:r>
      <w:r>
        <w:rPr>
          <w:spacing w:val="-11"/>
        </w:rPr>
        <w:t xml:space="preserve"> </w:t>
      </w:r>
      <w:r>
        <w:t>водоснабжении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водоотведении»</w:t>
      </w:r>
      <w:r>
        <w:rPr>
          <w:spacing w:val="-68"/>
        </w:rPr>
        <w:t xml:space="preserve"> </w:t>
      </w:r>
      <w:r>
        <w:t>от 7.12.2011 №416-ФЗ органы местного самоуправления поселений и сельских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утверждать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войдут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определяющих</w:t>
      </w:r>
      <w:r>
        <w:rPr>
          <w:spacing w:val="-8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соответствующей территории.</w:t>
      </w:r>
    </w:p>
    <w:p w:rsidR="00A8272D" w:rsidRDefault="0012620D">
      <w:pPr>
        <w:pStyle w:val="a3"/>
        <w:spacing w:line="360" w:lineRule="auto"/>
        <w:ind w:left="216" w:right="244" w:firstLine="566"/>
        <w:jc w:val="both"/>
      </w:pPr>
      <w:r>
        <w:t>Указанные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планирования, утвержденным по правилам главы 3 Градостро</w:t>
      </w:r>
      <w:r>
        <w:t>ительного кодекса</w:t>
      </w:r>
      <w:r>
        <w:rPr>
          <w:spacing w:val="1"/>
        </w:rPr>
        <w:t xml:space="preserve"> </w:t>
      </w:r>
      <w:r>
        <w:t>РФ от 29.12.2004 N 190-ФЗ, а также программам комплексного развития систем</w:t>
      </w:r>
      <w:r>
        <w:rPr>
          <w:spacing w:val="1"/>
        </w:rPr>
        <w:t xml:space="preserve"> </w:t>
      </w:r>
      <w:r>
        <w:t>коммунальной</w:t>
      </w:r>
      <w:r>
        <w:rPr>
          <w:spacing w:val="-11"/>
        </w:rPr>
        <w:t xml:space="preserve"> </w:t>
      </w:r>
      <w:r>
        <w:t>инфраструктуры</w:t>
      </w:r>
      <w:r>
        <w:rPr>
          <w:spacing w:val="-9"/>
        </w:rPr>
        <w:t xml:space="preserve"> </w:t>
      </w:r>
      <w:r>
        <w:t>поселений,</w:t>
      </w:r>
      <w:r>
        <w:rPr>
          <w:spacing w:val="-6"/>
        </w:rPr>
        <w:t xml:space="preserve"> </w:t>
      </w:r>
      <w:r>
        <w:t>сельских</w:t>
      </w:r>
      <w:r>
        <w:rPr>
          <w:spacing w:val="-16"/>
        </w:rPr>
        <w:t xml:space="preserve"> </w:t>
      </w:r>
      <w:r>
        <w:t>поселений,</w:t>
      </w:r>
      <w:r>
        <w:rPr>
          <w:spacing w:val="-8"/>
        </w:rPr>
        <w:t xml:space="preserve"> </w:t>
      </w:r>
      <w:r>
        <w:t>утвержденным</w:t>
      </w:r>
      <w:r>
        <w:rPr>
          <w:spacing w:val="-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30.12.2004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210-ФЗ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тар</w:t>
      </w:r>
      <w:r>
        <w:t>ифов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комплекса".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устанавливаться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планироваться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питьевого</w:t>
      </w:r>
      <w:r>
        <w:rPr>
          <w:spacing w:val="-1"/>
        </w:rPr>
        <w:t xml:space="preserve"> </w:t>
      </w:r>
      <w:r>
        <w:t>водоснабжения.</w:t>
      </w:r>
    </w:p>
    <w:p w:rsidR="00A8272D" w:rsidRDefault="0012620D">
      <w:pPr>
        <w:pStyle w:val="a3"/>
        <w:spacing w:line="360" w:lineRule="auto"/>
        <w:ind w:left="216" w:right="244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(генеральном</w:t>
      </w:r>
      <w:r>
        <w:rPr>
          <w:spacing w:val="1"/>
        </w:rPr>
        <w:t xml:space="preserve"> </w:t>
      </w:r>
      <w:r>
        <w:t>плане)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отражена,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 xml:space="preserve">изменения в такие документы, а впоследствии и приводить в соответствие </w:t>
      </w:r>
      <w:r>
        <w:t>схемы</w:t>
      </w:r>
      <w:r>
        <w:rPr>
          <w:spacing w:val="1"/>
        </w:rPr>
        <w:t xml:space="preserve"> </w:t>
      </w:r>
      <w:r>
        <w:t>водоснабжения.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numPr>
          <w:ilvl w:val="0"/>
          <w:numId w:val="11"/>
        </w:numPr>
        <w:tabs>
          <w:tab w:val="left" w:pos="557"/>
        </w:tabs>
        <w:spacing w:before="72" w:line="362" w:lineRule="auto"/>
        <w:ind w:right="307" w:hanging="975"/>
        <w:jc w:val="left"/>
      </w:pPr>
      <w:bookmarkStart w:id="0" w:name="_TOC_250062"/>
      <w:r>
        <w:lastRenderedPageBreak/>
        <w:t>ТЕХНИКО-ЭКОНОМИЧЕСКОЕ СОСТОЯНИЕ ЦЕНТРАЛИЗОВАННЫХ</w:t>
      </w:r>
      <w:r>
        <w:rPr>
          <w:spacing w:val="-67"/>
        </w:rPr>
        <w:t xml:space="preserve"> </w:t>
      </w:r>
      <w:r>
        <w:t>СИСТЕМ</w:t>
      </w:r>
      <w:r>
        <w:rPr>
          <w:spacing w:val="6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bookmarkEnd w:id="0"/>
      <w:r>
        <w:t>ПОСЕЛЕНИЯ</w:t>
      </w:r>
    </w:p>
    <w:p w:rsidR="00A8272D" w:rsidRDefault="0012620D">
      <w:pPr>
        <w:pStyle w:val="Heading1"/>
        <w:numPr>
          <w:ilvl w:val="1"/>
          <w:numId w:val="11"/>
        </w:numPr>
        <w:tabs>
          <w:tab w:val="left" w:pos="1349"/>
        </w:tabs>
        <w:spacing w:before="232" w:line="362" w:lineRule="auto"/>
        <w:ind w:right="245" w:firstLine="710"/>
        <w:jc w:val="both"/>
      </w:pPr>
      <w:bookmarkStart w:id="1" w:name="_TOC_250061"/>
      <w:r>
        <w:t>Описание системы и структуры водоснабжения сельского поселения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  <w:r>
        <w:rPr>
          <w:spacing w:val="6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сельского поселения на</w:t>
      </w:r>
      <w:r>
        <w:rPr>
          <w:spacing w:val="-3"/>
        </w:rPr>
        <w:t xml:space="preserve"> </w:t>
      </w:r>
      <w:bookmarkEnd w:id="1"/>
      <w:r>
        <w:t>эксплуатационные зоны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90" w:line="360" w:lineRule="auto"/>
        <w:ind w:left="215" w:right="245" w:firstLine="566"/>
        <w:jc w:val="both"/>
      </w:pPr>
      <w:r>
        <w:t>Система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Красноармейском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rPr>
          <w:w w:val="95"/>
        </w:rPr>
        <w:t>поселении происходит на основании сопоставления возможных вариантов с учетом</w:t>
      </w:r>
      <w:r>
        <w:rPr>
          <w:spacing w:val="1"/>
          <w:w w:val="95"/>
        </w:rPr>
        <w:t xml:space="preserve"> </w:t>
      </w:r>
      <w:r>
        <w:t>особенностей сельских территорий, требуемых расходов воды на разных этапах</w:t>
      </w:r>
      <w:r>
        <w:rPr>
          <w:spacing w:val="1"/>
        </w:rPr>
        <w:t xml:space="preserve"> </w:t>
      </w:r>
      <w:r>
        <w:rPr>
          <w:w w:val="95"/>
        </w:rPr>
        <w:t>развития</w:t>
      </w:r>
      <w:r>
        <w:rPr>
          <w:spacing w:val="63"/>
        </w:rPr>
        <w:t xml:space="preserve"> </w:t>
      </w:r>
      <w:r>
        <w:rPr>
          <w:w w:val="95"/>
        </w:rPr>
        <w:t>сельско</w:t>
      </w:r>
      <w:r>
        <w:rPr>
          <w:w w:val="95"/>
        </w:rPr>
        <w:t>го</w:t>
      </w:r>
      <w:r>
        <w:rPr>
          <w:spacing w:val="63"/>
        </w:rPr>
        <w:t xml:space="preserve"> </w:t>
      </w:r>
      <w:r>
        <w:rPr>
          <w:w w:val="95"/>
        </w:rPr>
        <w:t>поселения,</w:t>
      </w:r>
      <w:r>
        <w:rPr>
          <w:spacing w:val="63"/>
        </w:rPr>
        <w:t xml:space="preserve"> </w:t>
      </w:r>
      <w:r>
        <w:rPr>
          <w:w w:val="95"/>
        </w:rPr>
        <w:t>возможных источников</w:t>
      </w:r>
      <w:r>
        <w:rPr>
          <w:spacing w:val="63"/>
        </w:rPr>
        <w:t xml:space="preserve"> </w:t>
      </w:r>
      <w:r>
        <w:rPr>
          <w:w w:val="95"/>
        </w:rPr>
        <w:t>водоснабжения,</w:t>
      </w:r>
      <w:r>
        <w:rPr>
          <w:spacing w:val="63"/>
        </w:rPr>
        <w:t xml:space="preserve"> </w:t>
      </w:r>
      <w:r>
        <w:rPr>
          <w:w w:val="95"/>
        </w:rPr>
        <w:t>требований</w:t>
      </w:r>
      <w:r>
        <w:rPr>
          <w:spacing w:val="1"/>
          <w:w w:val="9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напорам,</w:t>
      </w:r>
      <w:r>
        <w:rPr>
          <w:spacing w:val="3"/>
        </w:rPr>
        <w:t xml:space="preserve"> </w:t>
      </w:r>
      <w:r>
        <w:t>качеству</w:t>
      </w:r>
      <w:r>
        <w:rPr>
          <w:spacing w:val="-3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гарантированности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подачи.</w:t>
      </w:r>
    </w:p>
    <w:p w:rsidR="00A8272D" w:rsidRDefault="0012620D">
      <w:pPr>
        <w:pStyle w:val="a3"/>
        <w:spacing w:line="360" w:lineRule="auto"/>
        <w:ind w:left="215" w:right="244" w:firstLine="566"/>
        <w:jc w:val="both"/>
      </w:pPr>
      <w:r>
        <w:t>Структура системы водоснабжения зависит от многих факторов, из которых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источника водоснабжения, рельеф местности и кратность использования воды 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-4"/>
        </w:rPr>
        <w:t xml:space="preserve"> </w:t>
      </w:r>
      <w:r>
        <w:t>поселения.</w:t>
      </w:r>
    </w:p>
    <w:p w:rsidR="00A8272D" w:rsidRDefault="0012620D">
      <w:pPr>
        <w:pStyle w:val="a3"/>
        <w:spacing w:line="319" w:lineRule="exact"/>
        <w:ind w:left="782"/>
        <w:jc w:val="both"/>
      </w:pPr>
      <w:r>
        <w:t>Задачи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являются:</w:t>
      </w:r>
    </w:p>
    <w:p w:rsidR="00A8272D" w:rsidRDefault="0012620D">
      <w:pPr>
        <w:pStyle w:val="a5"/>
        <w:numPr>
          <w:ilvl w:val="0"/>
          <w:numId w:val="10"/>
        </w:numPr>
        <w:tabs>
          <w:tab w:val="left" w:pos="945"/>
        </w:tabs>
        <w:spacing w:before="162"/>
        <w:ind w:left="944"/>
        <w:jc w:val="left"/>
        <w:rPr>
          <w:sz w:val="28"/>
        </w:rPr>
      </w:pPr>
      <w:r>
        <w:rPr>
          <w:sz w:val="28"/>
        </w:rPr>
        <w:t>добыча</w:t>
      </w:r>
      <w:r>
        <w:rPr>
          <w:spacing w:val="-2"/>
          <w:sz w:val="28"/>
        </w:rPr>
        <w:t xml:space="preserve"> </w:t>
      </w:r>
      <w:r>
        <w:rPr>
          <w:sz w:val="28"/>
        </w:rPr>
        <w:t>воды;</w:t>
      </w:r>
    </w:p>
    <w:p w:rsidR="00A8272D" w:rsidRDefault="0012620D">
      <w:pPr>
        <w:pStyle w:val="a5"/>
        <w:numPr>
          <w:ilvl w:val="0"/>
          <w:numId w:val="10"/>
        </w:numPr>
        <w:tabs>
          <w:tab w:val="left" w:pos="945"/>
        </w:tabs>
        <w:spacing w:before="162"/>
        <w:ind w:left="944"/>
        <w:jc w:val="left"/>
        <w:rPr>
          <w:sz w:val="28"/>
        </w:rPr>
      </w:pPr>
      <w:r>
        <w:rPr>
          <w:sz w:val="28"/>
        </w:rPr>
        <w:t>подача воды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месту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и очистки;</w:t>
      </w:r>
    </w:p>
    <w:p w:rsidR="00A8272D" w:rsidRDefault="0012620D">
      <w:pPr>
        <w:pStyle w:val="a5"/>
        <w:numPr>
          <w:ilvl w:val="0"/>
          <w:numId w:val="10"/>
        </w:numPr>
        <w:tabs>
          <w:tab w:val="left" w:pos="945"/>
        </w:tabs>
        <w:spacing w:before="158"/>
        <w:ind w:left="944"/>
        <w:jc w:val="left"/>
        <w:rPr>
          <w:sz w:val="28"/>
        </w:rPr>
      </w:pPr>
      <w:r>
        <w:rPr>
          <w:sz w:val="28"/>
        </w:rPr>
        <w:t>хранение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воды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резервуарах;</w:t>
      </w:r>
    </w:p>
    <w:p w:rsidR="00A8272D" w:rsidRDefault="0012620D">
      <w:pPr>
        <w:pStyle w:val="a5"/>
        <w:numPr>
          <w:ilvl w:val="0"/>
          <w:numId w:val="10"/>
        </w:numPr>
        <w:tabs>
          <w:tab w:val="left" w:pos="945"/>
        </w:tabs>
        <w:spacing w:before="163"/>
        <w:ind w:left="944"/>
        <w:rPr>
          <w:sz w:val="28"/>
        </w:rPr>
      </w:pPr>
      <w:r>
        <w:rPr>
          <w:sz w:val="28"/>
        </w:rPr>
        <w:t>подача</w:t>
      </w:r>
      <w:r>
        <w:rPr>
          <w:spacing w:val="-1"/>
          <w:sz w:val="28"/>
        </w:rPr>
        <w:t xml:space="preserve"> </w:t>
      </w:r>
      <w:r>
        <w:rPr>
          <w:sz w:val="28"/>
        </w:rPr>
        <w:t>воды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водопрово</w:t>
      </w:r>
      <w:r>
        <w:rPr>
          <w:sz w:val="28"/>
        </w:rPr>
        <w:t>дную</w:t>
      </w:r>
      <w:r>
        <w:rPr>
          <w:spacing w:val="-4"/>
          <w:sz w:val="28"/>
        </w:rPr>
        <w:t xml:space="preserve"> </w:t>
      </w:r>
      <w:r>
        <w:rPr>
          <w:sz w:val="28"/>
        </w:rPr>
        <w:t>сеть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потребителям.</w:t>
      </w:r>
    </w:p>
    <w:p w:rsidR="00A8272D" w:rsidRDefault="0012620D">
      <w:pPr>
        <w:pStyle w:val="a3"/>
        <w:spacing w:before="158" w:line="360" w:lineRule="auto"/>
        <w:ind w:left="215" w:right="244" w:firstLine="566"/>
        <w:jc w:val="both"/>
      </w:pPr>
      <w:r>
        <w:t>В</w:t>
      </w:r>
      <w:r>
        <w:rPr>
          <w:spacing w:val="1"/>
        </w:rPr>
        <w:t xml:space="preserve"> </w:t>
      </w:r>
      <w:r>
        <w:t>Красноармейском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хозяйственно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населения, а также потребности организаций, функционирующих на территории</w:t>
      </w:r>
      <w:r>
        <w:rPr>
          <w:spacing w:val="1"/>
        </w:rPr>
        <w:t xml:space="preserve"> </w:t>
      </w:r>
      <w:r>
        <w:t>поселения.</w:t>
      </w:r>
    </w:p>
    <w:p w:rsidR="00A8272D" w:rsidRDefault="0012620D">
      <w:pPr>
        <w:pStyle w:val="a3"/>
        <w:spacing w:before="2" w:line="360" w:lineRule="auto"/>
        <w:ind w:left="215" w:right="245" w:firstLine="566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санитарно-эпидемиологической</w:t>
      </w:r>
      <w:r>
        <w:rPr>
          <w:spacing w:val="1"/>
        </w:rPr>
        <w:t xml:space="preserve"> </w:t>
      </w:r>
      <w:r>
        <w:t>надежности</w:t>
      </w:r>
      <w:r>
        <w:rPr>
          <w:spacing w:val="-67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реконструируемых</w:t>
      </w:r>
      <w:r>
        <w:rPr>
          <w:spacing w:val="1"/>
        </w:rPr>
        <w:t xml:space="preserve"> </w:t>
      </w:r>
      <w:r>
        <w:t>водопроводов</w:t>
      </w:r>
      <w:r>
        <w:rPr>
          <w:spacing w:val="1"/>
        </w:rPr>
        <w:t xml:space="preserve"> </w:t>
      </w:r>
      <w:r>
        <w:t>хозяйственно-питьевого</w:t>
      </w:r>
      <w:r>
        <w:rPr>
          <w:spacing w:val="1"/>
        </w:rPr>
        <w:t xml:space="preserve"> </w:t>
      </w:r>
      <w:r>
        <w:t>водоснабжения в местах расположения водозаборных сооружений и окружающих</w:t>
      </w:r>
      <w:r>
        <w:rPr>
          <w:spacing w:val="-67"/>
        </w:rPr>
        <w:t xml:space="preserve"> </w:t>
      </w:r>
      <w:r>
        <w:t>их территориях организуются зоны санитарной охраны (ЗСО). Зона</w:t>
      </w:r>
      <w:r>
        <w:t xml:space="preserve"> санитарной</w:t>
      </w:r>
      <w:r>
        <w:rPr>
          <w:spacing w:val="1"/>
        </w:rPr>
        <w:t xml:space="preserve"> </w:t>
      </w:r>
      <w:r>
        <w:t>охраны источника водоснабжения в месте забора воды состоит из трех поясов:</w:t>
      </w:r>
      <w:r>
        <w:rPr>
          <w:spacing w:val="1"/>
        </w:rPr>
        <w:t xml:space="preserve"> </w:t>
      </w:r>
      <w:r>
        <w:t>первого</w:t>
      </w:r>
      <w:r>
        <w:rPr>
          <w:spacing w:val="4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строгого</w:t>
      </w:r>
      <w:r>
        <w:rPr>
          <w:spacing w:val="45"/>
        </w:rPr>
        <w:t xml:space="preserve"> </w:t>
      </w:r>
      <w:r>
        <w:t>режима,</w:t>
      </w:r>
      <w:r>
        <w:rPr>
          <w:spacing w:val="47"/>
        </w:rPr>
        <w:t xml:space="preserve"> </w:t>
      </w:r>
      <w:r>
        <w:t>второго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третьего</w:t>
      </w:r>
      <w:r>
        <w:rPr>
          <w:spacing w:val="45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режимов</w:t>
      </w:r>
      <w:r>
        <w:rPr>
          <w:spacing w:val="45"/>
        </w:rPr>
        <w:t xml:space="preserve"> </w:t>
      </w:r>
      <w:r>
        <w:t>ограничения.</w:t>
      </w:r>
      <w:r>
        <w:rPr>
          <w:spacing w:val="49"/>
        </w:rPr>
        <w:t xml:space="preserve"> </w:t>
      </w:r>
      <w:r>
        <w:t>Проект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5" w:right="246"/>
        <w:jc w:val="both"/>
      </w:pPr>
      <w:r>
        <w:lastRenderedPageBreak/>
        <w:t>указанных зон</w:t>
      </w:r>
      <w:r>
        <w:rPr>
          <w:spacing w:val="1"/>
        </w:rPr>
        <w:t xml:space="preserve"> </w:t>
      </w:r>
      <w:r>
        <w:t>разрабатывается на основе данных санитарно-топографического</w:t>
      </w:r>
      <w:r>
        <w:rPr>
          <w:spacing w:val="1"/>
        </w:rPr>
        <w:t xml:space="preserve"> </w:t>
      </w:r>
      <w:r>
        <w:t>о</w:t>
      </w:r>
      <w:r>
        <w:t>бследования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1"/>
        </w:rPr>
        <w:t xml:space="preserve"> </w:t>
      </w:r>
      <w:r>
        <w:t>гидрогеологических,</w:t>
      </w:r>
      <w:r>
        <w:rPr>
          <w:spacing w:val="1"/>
        </w:rPr>
        <w:t xml:space="preserve"> </w:t>
      </w:r>
      <w:r>
        <w:t>инженерно-геологических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топографических</w:t>
      </w:r>
      <w:r>
        <w:rPr>
          <w:spacing w:val="-5"/>
        </w:rPr>
        <w:t xml:space="preserve"> </w:t>
      </w:r>
      <w:r>
        <w:t>материалов.</w:t>
      </w:r>
    </w:p>
    <w:p w:rsidR="00A8272D" w:rsidRDefault="0012620D">
      <w:pPr>
        <w:pStyle w:val="a3"/>
        <w:spacing w:before="1" w:line="360" w:lineRule="auto"/>
        <w:ind w:left="215" w:right="243" w:firstLine="566"/>
        <w:jc w:val="both"/>
      </w:pPr>
      <w:r>
        <w:t>Важнейшим элементом систем водоснабжения в Красноармейском сельском</w:t>
      </w:r>
      <w:r>
        <w:rPr>
          <w:spacing w:val="1"/>
        </w:rPr>
        <w:t xml:space="preserve"> </w:t>
      </w:r>
      <w:r>
        <w:t>поселении являются водопроводные сети. К сетям водоснабжения предъявляются</w:t>
      </w:r>
      <w:r>
        <w:rPr>
          <w:spacing w:val="1"/>
        </w:rPr>
        <w:t xml:space="preserve"> </w:t>
      </w:r>
      <w:r>
        <w:t>повышенные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бесперебойной</w:t>
      </w:r>
      <w:r>
        <w:rPr>
          <w:spacing w:val="1"/>
        </w:rPr>
        <w:t xml:space="preserve"> </w:t>
      </w:r>
      <w:r>
        <w:t>подачи</w:t>
      </w:r>
      <w:r>
        <w:rPr>
          <w:spacing w:val="-9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суток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требуемом</w:t>
      </w:r>
      <w:r>
        <w:rPr>
          <w:spacing w:val="-68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надлежащего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водопровода</w:t>
      </w:r>
      <w:r>
        <w:rPr>
          <w:spacing w:val="1"/>
        </w:rPr>
        <w:t xml:space="preserve"> </w:t>
      </w:r>
      <w:r>
        <w:t>подразделяются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магистральные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распределительные.</w:t>
      </w:r>
      <w:r>
        <w:rPr>
          <w:spacing w:val="1"/>
        </w:rPr>
        <w:t xml:space="preserve"> </w:t>
      </w:r>
      <w:r>
        <w:t>Магистральные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транзитом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отдаленным</w:t>
      </w:r>
      <w:r>
        <w:rPr>
          <w:spacing w:val="1"/>
        </w:rPr>
        <w:t xml:space="preserve"> </w:t>
      </w:r>
      <w:r>
        <w:t>объектам.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 движения основных потоков воды. Магистрали соединяются рядом</w:t>
      </w:r>
      <w:r>
        <w:rPr>
          <w:spacing w:val="1"/>
        </w:rPr>
        <w:t xml:space="preserve"> </w:t>
      </w:r>
      <w:r>
        <w:t>перемычек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переключений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5"/>
        </w:rPr>
        <w:t xml:space="preserve"> </w:t>
      </w:r>
      <w:r>
        <w:t>аварии.</w:t>
      </w:r>
    </w:p>
    <w:p w:rsidR="00A8272D" w:rsidRDefault="0012620D">
      <w:pPr>
        <w:pStyle w:val="a3"/>
        <w:spacing w:line="362" w:lineRule="auto"/>
        <w:ind w:left="215" w:right="247" w:firstLine="566"/>
        <w:jc w:val="both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Красноармейского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принятой</w:t>
      </w:r>
      <w:r>
        <w:rPr>
          <w:spacing w:val="-4"/>
        </w:rPr>
        <w:t xml:space="preserve"> </w:t>
      </w:r>
      <w:r>
        <w:t>схемы водоснабжения</w:t>
      </w:r>
      <w:r>
        <w:rPr>
          <w:spacing w:val="1"/>
        </w:rPr>
        <w:t xml:space="preserve"> </w:t>
      </w:r>
      <w:r>
        <w:t>обеспечивает:</w:t>
      </w:r>
    </w:p>
    <w:p w:rsidR="00A8272D" w:rsidRDefault="0012620D">
      <w:pPr>
        <w:pStyle w:val="a5"/>
        <w:numPr>
          <w:ilvl w:val="0"/>
          <w:numId w:val="10"/>
        </w:numPr>
        <w:tabs>
          <w:tab w:val="left" w:pos="1018"/>
        </w:tabs>
        <w:spacing w:line="362" w:lineRule="auto"/>
        <w:ind w:right="252" w:firstLine="566"/>
        <w:rPr>
          <w:sz w:val="28"/>
        </w:rPr>
      </w:pPr>
      <w:r>
        <w:rPr>
          <w:sz w:val="28"/>
        </w:rPr>
        <w:t>хозяйственно-питьевое водопотребление в жилых и общественных зданиях,</w:t>
      </w:r>
      <w:r>
        <w:rPr>
          <w:spacing w:val="-68"/>
          <w:sz w:val="28"/>
        </w:rPr>
        <w:t xml:space="preserve"> </w:t>
      </w:r>
      <w:r>
        <w:rPr>
          <w:sz w:val="28"/>
        </w:rPr>
        <w:t>нужды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коммунально-бытовых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предприятий;</w:t>
      </w:r>
    </w:p>
    <w:p w:rsidR="00A8272D" w:rsidRDefault="0012620D">
      <w:pPr>
        <w:pStyle w:val="a5"/>
        <w:numPr>
          <w:ilvl w:val="0"/>
          <w:numId w:val="10"/>
        </w:numPr>
        <w:tabs>
          <w:tab w:val="left" w:pos="945"/>
        </w:tabs>
        <w:spacing w:line="314" w:lineRule="exact"/>
        <w:ind w:left="944"/>
        <w:rPr>
          <w:sz w:val="28"/>
        </w:rPr>
      </w:pPr>
      <w:r>
        <w:rPr>
          <w:sz w:val="28"/>
        </w:rPr>
        <w:t>хозяйственно-питьевое</w:t>
      </w:r>
      <w:r>
        <w:rPr>
          <w:spacing w:val="-9"/>
          <w:sz w:val="28"/>
        </w:rPr>
        <w:t xml:space="preserve"> </w:t>
      </w:r>
      <w:r>
        <w:rPr>
          <w:sz w:val="28"/>
        </w:rPr>
        <w:t>водопотреб</w:t>
      </w:r>
      <w:r>
        <w:rPr>
          <w:sz w:val="28"/>
        </w:rPr>
        <w:t>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предприятиях;</w:t>
      </w:r>
    </w:p>
    <w:p w:rsidR="00A8272D" w:rsidRDefault="0012620D">
      <w:pPr>
        <w:pStyle w:val="a5"/>
        <w:numPr>
          <w:ilvl w:val="0"/>
          <w:numId w:val="10"/>
        </w:numPr>
        <w:tabs>
          <w:tab w:val="left" w:pos="1037"/>
        </w:tabs>
        <w:spacing w:before="154" w:line="360" w:lineRule="auto"/>
        <w:ind w:right="245" w:firstLine="566"/>
        <w:rPr>
          <w:sz w:val="28"/>
        </w:rPr>
      </w:pPr>
      <w:r>
        <w:rPr>
          <w:sz w:val="28"/>
        </w:rPr>
        <w:t>производственные нужды промышленных предприятий, где требуется вода</w:t>
      </w:r>
      <w:r>
        <w:rPr>
          <w:spacing w:val="-67"/>
          <w:sz w:val="28"/>
        </w:rPr>
        <w:t xml:space="preserve"> </w:t>
      </w:r>
      <w:r>
        <w:rPr>
          <w:sz w:val="28"/>
        </w:rPr>
        <w:t>питьевого качества или предприятий, для которых экономически нецелесообразно</w:t>
      </w:r>
      <w:r>
        <w:rPr>
          <w:spacing w:val="-67"/>
          <w:sz w:val="28"/>
        </w:rPr>
        <w:t xml:space="preserve"> </w:t>
      </w:r>
      <w:r>
        <w:rPr>
          <w:sz w:val="28"/>
        </w:rPr>
        <w:t>сооружение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водопровода;</w:t>
      </w:r>
    </w:p>
    <w:p w:rsidR="00A8272D" w:rsidRDefault="0012620D">
      <w:pPr>
        <w:pStyle w:val="a5"/>
        <w:numPr>
          <w:ilvl w:val="0"/>
          <w:numId w:val="10"/>
        </w:numPr>
        <w:tabs>
          <w:tab w:val="left" w:pos="1018"/>
        </w:tabs>
        <w:spacing w:before="1"/>
        <w:ind w:left="1017" w:hanging="236"/>
        <w:rPr>
          <w:sz w:val="28"/>
        </w:rPr>
      </w:pPr>
      <w:r>
        <w:rPr>
          <w:sz w:val="28"/>
        </w:rPr>
        <w:t>тушение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пожаров;</w:t>
      </w:r>
    </w:p>
    <w:p w:rsidR="00A8272D" w:rsidRDefault="0012620D">
      <w:pPr>
        <w:pStyle w:val="a5"/>
        <w:numPr>
          <w:ilvl w:val="0"/>
          <w:numId w:val="10"/>
        </w:numPr>
        <w:tabs>
          <w:tab w:val="left" w:pos="1061"/>
        </w:tabs>
        <w:spacing w:before="162" w:line="357" w:lineRule="auto"/>
        <w:ind w:right="249" w:firstLine="566"/>
        <w:rPr>
          <w:sz w:val="28"/>
        </w:rPr>
      </w:pPr>
      <w:r>
        <w:rPr>
          <w:sz w:val="28"/>
        </w:rPr>
        <w:t>собственные нужды станции водоподгот</w:t>
      </w:r>
      <w:r>
        <w:rPr>
          <w:sz w:val="28"/>
        </w:rPr>
        <w:t>овки, промывку водопроводных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сетей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</w:p>
    <w:p w:rsidR="00A8272D" w:rsidRDefault="0012620D">
      <w:pPr>
        <w:pStyle w:val="a3"/>
        <w:spacing w:before="6" w:line="360" w:lineRule="auto"/>
        <w:ind w:left="215" w:right="250" w:firstLine="566"/>
        <w:jc w:val="both"/>
      </w:pPr>
      <w:r>
        <w:t>Обслуживание водопроводных сетей и скважин в Красноармейском сельском</w:t>
      </w:r>
      <w:r>
        <w:rPr>
          <w:spacing w:val="-67"/>
        </w:rPr>
        <w:t xml:space="preserve"> </w:t>
      </w:r>
      <w:r>
        <w:t>поселении находится в ведении администрации сельского поселения. Территория</w:t>
      </w:r>
      <w:r>
        <w:rPr>
          <w:spacing w:val="1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2"/>
        </w:rPr>
        <w:t xml:space="preserve"> </w:t>
      </w:r>
      <w:r>
        <w:t>относится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обеспеченным</w:t>
      </w:r>
      <w:r>
        <w:rPr>
          <w:spacing w:val="2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территориям.</w:t>
      </w:r>
    </w:p>
    <w:p w:rsidR="00A8272D" w:rsidRDefault="0012620D">
      <w:pPr>
        <w:pStyle w:val="a3"/>
        <w:spacing w:line="357" w:lineRule="auto"/>
        <w:ind w:left="215" w:right="249" w:firstLine="566"/>
        <w:jc w:val="both"/>
      </w:pPr>
      <w:r>
        <w:t>По данным администрации, количество потребителей составляет около 700</w:t>
      </w:r>
      <w:r>
        <w:rPr>
          <w:spacing w:val="1"/>
        </w:rPr>
        <w:t xml:space="preserve"> </w:t>
      </w:r>
      <w:r>
        <w:t>человек.</w:t>
      </w:r>
    </w:p>
    <w:p w:rsidR="00A8272D" w:rsidRDefault="0012620D">
      <w:pPr>
        <w:pStyle w:val="a3"/>
        <w:spacing w:line="360" w:lineRule="auto"/>
        <w:ind w:left="215" w:right="246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Красноармейского сельского поселения за 2022 г. фактические эксплуатационные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подземных</w:t>
      </w:r>
      <w:r>
        <w:rPr>
          <w:spacing w:val="-3"/>
        </w:rPr>
        <w:t xml:space="preserve"> </w:t>
      </w:r>
      <w:r>
        <w:t>вод</w:t>
      </w:r>
      <w:r>
        <w:rPr>
          <w:spacing w:val="3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1.1.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A8272D">
      <w:pPr>
        <w:pStyle w:val="a3"/>
        <w:spacing w:before="67" w:line="364" w:lineRule="auto"/>
        <w:ind w:left="883" w:right="232" w:firstLine="7833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4" type="#_x0000_t202" style="position:absolute;left:0;text-align:left;margin-left:71.75pt;margin-top:44.25pt;width:494.4pt;height:168.7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42"/>
                    <w:gridCol w:w="3264"/>
                    <w:gridCol w:w="1008"/>
                    <w:gridCol w:w="994"/>
                    <w:gridCol w:w="975"/>
                    <w:gridCol w:w="989"/>
                    <w:gridCol w:w="1013"/>
                    <w:gridCol w:w="1090"/>
                  </w:tblGrid>
                  <w:tr w:rsidR="00A8272D">
                    <w:trPr>
                      <w:trHeight w:val="522"/>
                    </w:trPr>
                    <w:tc>
                      <w:tcPr>
                        <w:tcW w:w="542" w:type="dxa"/>
                        <w:vMerge w:val="restart"/>
                      </w:tcPr>
                      <w:p w:rsidR="00A8272D" w:rsidRDefault="00A8272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A8272D" w:rsidRDefault="00A8272D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:rsidR="00A8272D" w:rsidRDefault="0012620D">
                        <w:pPr>
                          <w:pStyle w:val="TableParagraph"/>
                          <w:spacing w:before="1" w:line="242" w:lineRule="auto"/>
                          <w:ind w:left="110" w:right="78" w:firstLine="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п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>/</w:t>
                        </w:r>
                        <w:proofErr w:type="spellStart"/>
                        <w:r>
                          <w:rPr>
                            <w:sz w:val="24"/>
                          </w:rPr>
                          <w:t>п</w:t>
                        </w:r>
                        <w:proofErr w:type="spellEnd"/>
                      </w:p>
                    </w:tc>
                    <w:tc>
                      <w:tcPr>
                        <w:tcW w:w="3264" w:type="dxa"/>
                        <w:vMerge w:val="restart"/>
                      </w:tcPr>
                      <w:p w:rsidR="00A8272D" w:rsidRDefault="00A8272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A8272D" w:rsidRDefault="00A8272D">
                        <w:pPr>
                          <w:pStyle w:val="TableParagraph"/>
                          <w:spacing w:before="11"/>
                          <w:rPr>
                            <w:sz w:val="32"/>
                          </w:rPr>
                        </w:pPr>
                      </w:p>
                      <w:p w:rsidR="00A8272D" w:rsidRDefault="0012620D">
                        <w:pPr>
                          <w:pStyle w:val="TableParagraph"/>
                          <w:ind w:left="8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002" w:type="dxa"/>
                        <w:gridSpan w:val="2"/>
                        <w:vMerge w:val="restart"/>
                      </w:tcPr>
                      <w:p w:rsidR="00A8272D" w:rsidRDefault="00A8272D">
                        <w:pPr>
                          <w:pStyle w:val="TableParagraph"/>
                          <w:spacing w:before="3"/>
                          <w:rPr>
                            <w:sz w:val="34"/>
                          </w:rPr>
                        </w:pPr>
                      </w:p>
                      <w:p w:rsidR="00A8272D" w:rsidRDefault="0012620D">
                        <w:pPr>
                          <w:pStyle w:val="TableParagraph"/>
                          <w:spacing w:before="1"/>
                          <w:ind w:left="680" w:right="6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</w:p>
                    </w:tc>
                    <w:tc>
                      <w:tcPr>
                        <w:tcW w:w="4067" w:type="dxa"/>
                        <w:gridSpan w:val="4"/>
                      </w:tcPr>
                      <w:p w:rsidR="00A8272D" w:rsidRDefault="0012620D">
                        <w:pPr>
                          <w:pStyle w:val="TableParagraph"/>
                          <w:spacing w:before="116"/>
                          <w:ind w:left="1504" w:right="14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на</w:t>
                        </w:r>
                        <w:proofErr w:type="gramEnd"/>
                        <w:r>
                          <w:rPr>
                            <w:sz w:val="24"/>
                          </w:rPr>
                          <w:t>:</w:t>
                        </w:r>
                      </w:p>
                    </w:tc>
                  </w:tr>
                  <w:tr w:rsidR="00A8272D">
                    <w:trPr>
                      <w:trHeight w:val="551"/>
                    </w:trPr>
                    <w:tc>
                      <w:tcPr>
                        <w:tcW w:w="542" w:type="dxa"/>
                        <w:vMerge/>
                        <w:tcBorders>
                          <w:top w:val="nil"/>
                        </w:tcBorders>
                      </w:tcPr>
                      <w:p w:rsidR="00A8272D" w:rsidRDefault="00A8272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4" w:type="dxa"/>
                        <w:vMerge/>
                        <w:tcBorders>
                          <w:top w:val="nil"/>
                        </w:tcBorders>
                      </w:tcPr>
                      <w:p w:rsidR="00A8272D" w:rsidRDefault="00A8272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02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A8272D" w:rsidRDefault="00A8272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4" w:type="dxa"/>
                        <w:gridSpan w:val="2"/>
                      </w:tcPr>
                      <w:p w:rsidR="00A8272D" w:rsidRDefault="0012620D">
                        <w:pPr>
                          <w:pStyle w:val="TableParagraph"/>
                          <w:spacing w:line="268" w:lineRule="exact"/>
                          <w:ind w:left="2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Хозяйственно</w:t>
                        </w:r>
                      </w:p>
                      <w:p w:rsidR="00A8272D" w:rsidRDefault="0012620D">
                        <w:pPr>
                          <w:pStyle w:val="TableParagraph"/>
                          <w:spacing w:before="2" w:line="261" w:lineRule="exact"/>
                          <w:ind w:left="2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питьевые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цели</w:t>
                        </w:r>
                      </w:p>
                    </w:tc>
                    <w:tc>
                      <w:tcPr>
                        <w:tcW w:w="2103" w:type="dxa"/>
                        <w:gridSpan w:val="2"/>
                      </w:tcPr>
                      <w:p w:rsidR="00A8272D" w:rsidRDefault="0012620D">
                        <w:pPr>
                          <w:pStyle w:val="TableParagraph"/>
                          <w:spacing w:line="268" w:lineRule="exact"/>
                          <w:ind w:left="109" w:right="10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Производственны</w:t>
                        </w:r>
                      </w:p>
                      <w:p w:rsidR="00A8272D" w:rsidRDefault="0012620D">
                        <w:pPr>
                          <w:pStyle w:val="TableParagraph"/>
                          <w:spacing w:before="2" w:line="261" w:lineRule="exact"/>
                          <w:ind w:left="101" w:right="10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нужды</w:t>
                        </w:r>
                      </w:p>
                    </w:tc>
                  </w:tr>
                  <w:tr w:rsidR="00A8272D">
                    <w:trPr>
                      <w:trHeight w:val="551"/>
                    </w:trPr>
                    <w:tc>
                      <w:tcPr>
                        <w:tcW w:w="542" w:type="dxa"/>
                        <w:vMerge/>
                        <w:tcBorders>
                          <w:top w:val="nil"/>
                        </w:tcBorders>
                      </w:tcPr>
                      <w:p w:rsidR="00A8272D" w:rsidRDefault="00A8272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4" w:type="dxa"/>
                        <w:vMerge/>
                        <w:tcBorders>
                          <w:top w:val="nil"/>
                        </w:tcBorders>
                      </w:tcPr>
                      <w:p w:rsidR="00A8272D" w:rsidRDefault="00A8272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 w:rsidR="00A8272D" w:rsidRDefault="0012620D">
                        <w:pPr>
                          <w:pStyle w:val="TableParagraph"/>
                          <w:spacing w:before="131"/>
                          <w:ind w:left="144" w:right="1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/</w:t>
                        </w:r>
                        <w:proofErr w:type="spellStart"/>
                        <w:r>
                          <w:rPr>
                            <w:sz w:val="24"/>
                          </w:rPr>
                          <w:t>сут</w:t>
                        </w:r>
                        <w:proofErr w:type="spellEnd"/>
                      </w:p>
                    </w:tc>
                    <w:tc>
                      <w:tcPr>
                        <w:tcW w:w="994" w:type="dxa"/>
                      </w:tcPr>
                      <w:p w:rsidR="00A8272D" w:rsidRDefault="0012620D">
                        <w:pPr>
                          <w:pStyle w:val="TableParagraph"/>
                          <w:spacing w:line="268" w:lineRule="exact"/>
                          <w:ind w:left="71" w:right="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тыс</w:t>
                        </w:r>
                        <w:proofErr w:type="gramStart"/>
                        <w:r>
                          <w:rPr>
                            <w:sz w:val="24"/>
                          </w:rPr>
                          <w:t>.м</w:t>
                        </w:r>
                        <w:proofErr w:type="gramEnd"/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/</w:t>
                        </w:r>
                      </w:p>
                      <w:p w:rsidR="00A8272D" w:rsidRDefault="0012620D">
                        <w:pPr>
                          <w:pStyle w:val="TableParagraph"/>
                          <w:spacing w:before="2" w:line="261" w:lineRule="exact"/>
                          <w:ind w:left="71" w:right="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год</w:t>
                        </w:r>
                      </w:p>
                    </w:tc>
                    <w:tc>
                      <w:tcPr>
                        <w:tcW w:w="975" w:type="dxa"/>
                      </w:tcPr>
                      <w:p w:rsidR="00A8272D" w:rsidRDefault="0012620D">
                        <w:pPr>
                          <w:pStyle w:val="TableParagraph"/>
                          <w:spacing w:before="131"/>
                          <w:ind w:left="130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/</w:t>
                        </w:r>
                        <w:proofErr w:type="spellStart"/>
                        <w:r>
                          <w:rPr>
                            <w:sz w:val="24"/>
                          </w:rPr>
                          <w:t>сут</w:t>
                        </w:r>
                        <w:proofErr w:type="spellEnd"/>
                      </w:p>
                    </w:tc>
                    <w:tc>
                      <w:tcPr>
                        <w:tcW w:w="989" w:type="dxa"/>
                      </w:tcPr>
                      <w:p w:rsidR="00A8272D" w:rsidRDefault="0012620D">
                        <w:pPr>
                          <w:pStyle w:val="TableParagraph"/>
                          <w:spacing w:line="268" w:lineRule="exact"/>
                          <w:ind w:left="109" w:right="9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тыс</w:t>
                        </w:r>
                        <w:proofErr w:type="gramStart"/>
                        <w:r>
                          <w:rPr>
                            <w:sz w:val="24"/>
                          </w:rPr>
                          <w:t>.м</w:t>
                        </w:r>
                        <w:proofErr w:type="gramEnd"/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/</w:t>
                        </w:r>
                      </w:p>
                      <w:p w:rsidR="00A8272D" w:rsidRDefault="0012620D">
                        <w:pPr>
                          <w:pStyle w:val="TableParagraph"/>
                          <w:spacing w:before="2" w:line="261" w:lineRule="exact"/>
                          <w:ind w:left="107" w:right="9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год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A8272D" w:rsidRDefault="0012620D">
                        <w:pPr>
                          <w:pStyle w:val="TableParagraph"/>
                          <w:spacing w:before="131"/>
                          <w:ind w:left="167" w:right="1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/</w:t>
                        </w:r>
                        <w:proofErr w:type="spellStart"/>
                        <w:r>
                          <w:rPr>
                            <w:sz w:val="24"/>
                          </w:rPr>
                          <w:t>сут</w:t>
                        </w:r>
                        <w:proofErr w:type="spellEnd"/>
                      </w:p>
                    </w:tc>
                    <w:tc>
                      <w:tcPr>
                        <w:tcW w:w="1090" w:type="dxa"/>
                      </w:tcPr>
                      <w:p w:rsidR="00A8272D" w:rsidRDefault="0012620D">
                        <w:pPr>
                          <w:pStyle w:val="TableParagraph"/>
                          <w:spacing w:line="268" w:lineRule="exact"/>
                          <w:ind w:left="162" w:right="1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тыс</w:t>
                        </w:r>
                        <w:proofErr w:type="gramStart"/>
                        <w:r>
                          <w:rPr>
                            <w:sz w:val="24"/>
                          </w:rPr>
                          <w:t>.м</w:t>
                        </w:r>
                        <w:proofErr w:type="gramEnd"/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/</w:t>
                        </w:r>
                      </w:p>
                      <w:p w:rsidR="00A8272D" w:rsidRDefault="0012620D">
                        <w:pPr>
                          <w:pStyle w:val="TableParagraph"/>
                          <w:spacing w:before="2" w:line="261" w:lineRule="exact"/>
                          <w:ind w:left="160" w:right="1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год</w:t>
                        </w:r>
                      </w:p>
                    </w:tc>
                  </w:tr>
                  <w:tr w:rsidR="00A8272D">
                    <w:trPr>
                      <w:trHeight w:val="278"/>
                    </w:trPr>
                    <w:tc>
                      <w:tcPr>
                        <w:tcW w:w="542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264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94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989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090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A8272D">
                    <w:trPr>
                      <w:trHeight w:val="551"/>
                    </w:trPr>
                    <w:tc>
                      <w:tcPr>
                        <w:tcW w:w="542" w:type="dxa"/>
                      </w:tcPr>
                      <w:p w:rsidR="00A8272D" w:rsidRDefault="0012620D">
                        <w:pPr>
                          <w:pStyle w:val="TableParagraph"/>
                          <w:spacing w:before="131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264" w:type="dxa"/>
                      </w:tcPr>
                      <w:p w:rsidR="00A8272D" w:rsidRDefault="0012620D">
                        <w:pPr>
                          <w:pStyle w:val="TableParagraph"/>
                          <w:spacing w:line="267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Подземные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источники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всего:</w:t>
                        </w:r>
                      </w:p>
                      <w:p w:rsidR="00A8272D" w:rsidRDefault="0012620D">
                        <w:pPr>
                          <w:pStyle w:val="TableParagraph"/>
                          <w:spacing w:line="265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числе: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A8272D" w:rsidRDefault="0012620D">
                        <w:pPr>
                          <w:pStyle w:val="TableParagraph"/>
                          <w:spacing w:before="131"/>
                          <w:ind w:left="153" w:right="14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315,60</w:t>
                        </w:r>
                      </w:p>
                    </w:tc>
                    <w:tc>
                      <w:tcPr>
                        <w:tcW w:w="994" w:type="dxa"/>
                      </w:tcPr>
                      <w:p w:rsidR="00A8272D" w:rsidRDefault="0012620D">
                        <w:pPr>
                          <w:pStyle w:val="TableParagraph"/>
                          <w:spacing w:before="131"/>
                          <w:ind w:left="71" w:right="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115,19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A8272D" w:rsidRDefault="0012620D">
                        <w:pPr>
                          <w:pStyle w:val="TableParagraph"/>
                          <w:spacing w:before="131"/>
                          <w:ind w:left="137" w:right="1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300,24</w:t>
                        </w:r>
                      </w:p>
                    </w:tc>
                    <w:tc>
                      <w:tcPr>
                        <w:tcW w:w="989" w:type="dxa"/>
                      </w:tcPr>
                      <w:p w:rsidR="00A8272D" w:rsidRDefault="0012620D">
                        <w:pPr>
                          <w:pStyle w:val="TableParagraph"/>
                          <w:spacing w:before="131"/>
                          <w:ind w:left="102" w:right="9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109,59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A8272D" w:rsidRDefault="0012620D">
                        <w:pPr>
                          <w:pStyle w:val="TableParagraph"/>
                          <w:spacing w:before="131"/>
                          <w:ind w:left="167" w:right="16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15,36</w:t>
                        </w:r>
                      </w:p>
                    </w:tc>
                    <w:tc>
                      <w:tcPr>
                        <w:tcW w:w="1090" w:type="dxa"/>
                      </w:tcPr>
                      <w:p w:rsidR="00A8272D" w:rsidRDefault="0012620D">
                        <w:pPr>
                          <w:pStyle w:val="TableParagraph"/>
                          <w:spacing w:before="131"/>
                          <w:ind w:left="158" w:right="1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5,61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542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264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Собственные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нужды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53" w:right="14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994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71" w:right="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7" w:right="1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989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03" w:right="9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67" w:right="1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1090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58" w:right="1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542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264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Передано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53" w:right="1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261,32</w:t>
                        </w:r>
                      </w:p>
                    </w:tc>
                    <w:tc>
                      <w:tcPr>
                        <w:tcW w:w="994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" w:right="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95,38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7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248,60</w:t>
                        </w:r>
                      </w:p>
                    </w:tc>
                    <w:tc>
                      <w:tcPr>
                        <w:tcW w:w="989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09" w:right="9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90,74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6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12,72</w:t>
                        </w:r>
                      </w:p>
                    </w:tc>
                    <w:tc>
                      <w:tcPr>
                        <w:tcW w:w="1090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57" w:right="1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4,64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542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264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Потери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53" w:right="1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54,28</w:t>
                        </w:r>
                      </w:p>
                    </w:tc>
                    <w:tc>
                      <w:tcPr>
                        <w:tcW w:w="994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" w:right="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19,81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7" w:right="1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51,64</w:t>
                        </w:r>
                      </w:p>
                    </w:tc>
                    <w:tc>
                      <w:tcPr>
                        <w:tcW w:w="989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09" w:right="9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18,85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2,64</w:t>
                        </w:r>
                      </w:p>
                    </w:tc>
                    <w:tc>
                      <w:tcPr>
                        <w:tcW w:w="1090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57" w:right="1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0,96</w:t>
                        </w:r>
                      </w:p>
                    </w:tc>
                  </w:tr>
                </w:tbl>
                <w:p w:rsidR="00A8272D" w:rsidRDefault="00A8272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2620D">
        <w:t>Таблица 1.1</w:t>
      </w:r>
      <w:r w:rsidR="0012620D">
        <w:rPr>
          <w:spacing w:val="-67"/>
        </w:rPr>
        <w:t xml:space="preserve"> </w:t>
      </w:r>
      <w:r w:rsidR="0012620D">
        <w:t>Фактическое</w:t>
      </w:r>
      <w:r w:rsidR="0012620D">
        <w:rPr>
          <w:spacing w:val="-1"/>
        </w:rPr>
        <w:t xml:space="preserve"> </w:t>
      </w:r>
      <w:r w:rsidR="0012620D">
        <w:t>водопотребление в</w:t>
      </w:r>
      <w:r w:rsidR="0012620D">
        <w:rPr>
          <w:spacing w:val="-4"/>
        </w:rPr>
        <w:t xml:space="preserve"> </w:t>
      </w:r>
      <w:r w:rsidR="0012620D">
        <w:t>Красноармейском сельском</w:t>
      </w:r>
      <w:r w:rsidR="0012620D">
        <w:rPr>
          <w:spacing w:val="-4"/>
        </w:rPr>
        <w:t xml:space="preserve"> </w:t>
      </w:r>
      <w:r w:rsidR="0012620D">
        <w:t>поселении</w:t>
      </w: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spacing w:before="5"/>
        <w:rPr>
          <w:sz w:val="36"/>
        </w:rPr>
      </w:pPr>
    </w:p>
    <w:p w:rsidR="00A8272D" w:rsidRDefault="0012620D">
      <w:pPr>
        <w:pStyle w:val="a3"/>
        <w:spacing w:line="360" w:lineRule="auto"/>
        <w:ind w:left="216" w:right="244" w:firstLine="566"/>
        <w:jc w:val="both"/>
      </w:pPr>
      <w:r>
        <w:t>Структура системы водоснабжения зависит от многих факторов, из которых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водоснабжения,</w:t>
      </w:r>
      <w:r>
        <w:rPr>
          <w:spacing w:val="-1"/>
        </w:rPr>
        <w:t xml:space="preserve"> </w:t>
      </w:r>
      <w:r>
        <w:t>рельеф местности</w:t>
      </w:r>
      <w:r>
        <w:rPr>
          <w:spacing w:val="-5"/>
        </w:rPr>
        <w:t xml:space="preserve"> </w:t>
      </w:r>
      <w:r>
        <w:t>и кратность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воды.</w:t>
      </w:r>
    </w:p>
    <w:p w:rsidR="00A8272D" w:rsidRDefault="0012620D">
      <w:pPr>
        <w:pStyle w:val="a3"/>
        <w:spacing w:before="1" w:line="360" w:lineRule="auto"/>
        <w:ind w:left="216" w:right="245" w:firstLine="566"/>
        <w:jc w:val="both"/>
      </w:pPr>
      <w:r>
        <w:t>В</w:t>
      </w:r>
      <w:r>
        <w:rPr>
          <w:spacing w:val="1"/>
        </w:rPr>
        <w:t xml:space="preserve"> </w:t>
      </w:r>
      <w:r>
        <w:t>Красноармейском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хозяйственно-питьевого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водоснабжением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96%.</w:t>
      </w:r>
      <w:r>
        <w:rPr>
          <w:spacing w:val="1"/>
        </w:rPr>
        <w:t xml:space="preserve"> </w:t>
      </w:r>
      <w:r>
        <w:t>Источником</w:t>
      </w:r>
      <w:r>
        <w:rPr>
          <w:spacing w:val="-67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Красноармейском</w:t>
      </w:r>
      <w:r>
        <w:rPr>
          <w:spacing w:val="1"/>
        </w:rPr>
        <w:t xml:space="preserve"> </w:t>
      </w:r>
      <w:r>
        <w:t>сельс</w:t>
      </w:r>
      <w:r>
        <w:t>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скважины.</w:t>
      </w:r>
    </w:p>
    <w:p w:rsidR="00A8272D" w:rsidRDefault="0012620D">
      <w:pPr>
        <w:pStyle w:val="a3"/>
        <w:spacing w:line="360" w:lineRule="auto"/>
        <w:ind w:left="216" w:right="244" w:firstLine="566"/>
        <w:jc w:val="both"/>
      </w:pPr>
      <w:r>
        <w:t>Общая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Красноармейского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17,4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полиэтилен,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поселении имеется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действующие</w:t>
      </w:r>
      <w:r>
        <w:rPr>
          <w:spacing w:val="2"/>
        </w:rPr>
        <w:t xml:space="preserve"> </w:t>
      </w:r>
      <w:r>
        <w:t>артезианские</w:t>
      </w:r>
      <w:r>
        <w:rPr>
          <w:spacing w:val="2"/>
        </w:rPr>
        <w:t xml:space="preserve"> </w:t>
      </w:r>
      <w:r>
        <w:t>скважины</w:t>
      </w:r>
      <w:r>
        <w:rPr>
          <w:spacing w:val="-2"/>
        </w:rPr>
        <w:t xml:space="preserve"> </w:t>
      </w:r>
      <w:r>
        <w:t>(табл.</w:t>
      </w:r>
      <w:r>
        <w:rPr>
          <w:spacing w:val="2"/>
        </w:rPr>
        <w:t xml:space="preserve"> </w:t>
      </w:r>
      <w:r>
        <w:t>1.2).</w:t>
      </w:r>
    </w:p>
    <w:p w:rsidR="00A8272D" w:rsidRDefault="00A8272D">
      <w:pPr>
        <w:pStyle w:val="a3"/>
        <w:spacing w:line="364" w:lineRule="auto"/>
        <w:ind w:left="1372" w:right="233" w:firstLine="7343"/>
      </w:pPr>
      <w:r>
        <w:pict>
          <v:shape id="_x0000_s2063" type="#_x0000_t202" style="position:absolute;left:0;text-align:left;margin-left:81.35pt;margin-top:40.95pt;width:475.45pt;height:147.6pt;z-index:157296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41"/>
                    <w:gridCol w:w="3624"/>
                    <w:gridCol w:w="1699"/>
                    <w:gridCol w:w="1440"/>
                    <w:gridCol w:w="1397"/>
                    <w:gridCol w:w="994"/>
                  </w:tblGrid>
                  <w:tr w:rsidR="00A8272D">
                    <w:trPr>
                      <w:trHeight w:val="1401"/>
                    </w:trPr>
                    <w:tc>
                      <w:tcPr>
                        <w:tcW w:w="341" w:type="dxa"/>
                      </w:tcPr>
                      <w:p w:rsidR="00A8272D" w:rsidRDefault="00A8272D"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  <w:p w:rsidR="00A8272D" w:rsidRDefault="0012620D">
                        <w:pPr>
                          <w:pStyle w:val="TableParagraph"/>
                          <w:spacing w:line="242" w:lineRule="auto"/>
                          <w:ind w:left="9" w:right="-22" w:firstLine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п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>/</w:t>
                        </w:r>
                        <w:proofErr w:type="spellStart"/>
                        <w:r>
                          <w:rPr>
                            <w:sz w:val="24"/>
                          </w:rPr>
                          <w:t>п</w:t>
                        </w:r>
                        <w:proofErr w:type="spellEnd"/>
                      </w:p>
                    </w:tc>
                    <w:tc>
                      <w:tcPr>
                        <w:tcW w:w="3624" w:type="dxa"/>
                      </w:tcPr>
                      <w:p w:rsidR="00A8272D" w:rsidRDefault="00A8272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A8272D" w:rsidRDefault="00A8272D">
                        <w:pPr>
                          <w:pStyle w:val="TableParagraph"/>
                          <w:spacing w:before="1"/>
                        </w:pPr>
                      </w:p>
                      <w:p w:rsidR="00A8272D" w:rsidRDefault="0012620D">
                        <w:pPr>
                          <w:pStyle w:val="TableParagraph"/>
                          <w:ind w:left="93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(номер) скважины</w:t>
                        </w:r>
                      </w:p>
                    </w:tc>
                    <w:tc>
                      <w:tcPr>
                        <w:tcW w:w="1699" w:type="dxa"/>
                      </w:tcPr>
                      <w:p w:rsidR="00A8272D" w:rsidRDefault="00A8272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A8272D" w:rsidRDefault="00A8272D">
                        <w:pPr>
                          <w:pStyle w:val="TableParagraph"/>
                          <w:spacing w:before="1"/>
                        </w:pPr>
                      </w:p>
                      <w:p w:rsidR="00A8272D" w:rsidRDefault="0012620D">
                        <w:pPr>
                          <w:pStyle w:val="TableParagraph"/>
                          <w:ind w:left="130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Марка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насоса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A8272D" w:rsidRDefault="00A8272D"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 w:rsidR="00A8272D" w:rsidRDefault="0012620D">
                        <w:pPr>
                          <w:pStyle w:val="TableParagraph"/>
                          <w:ind w:left="105" w:right="201" w:firstLine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источника,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/час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A8272D" w:rsidRDefault="00A8272D"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 w:rsidR="00A8272D" w:rsidRDefault="0012620D">
                        <w:pPr>
                          <w:pStyle w:val="TableParagraph"/>
                          <w:ind w:left="273" w:right="338" w:hanging="3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Произв.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насоса,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/час</w:t>
                        </w:r>
                      </w:p>
                    </w:tc>
                    <w:tc>
                      <w:tcPr>
                        <w:tcW w:w="994" w:type="dxa"/>
                      </w:tcPr>
                      <w:p w:rsidR="00A8272D" w:rsidRDefault="00A8272D"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 w:rsidR="00A8272D" w:rsidRDefault="0012620D">
                        <w:pPr>
                          <w:pStyle w:val="TableParagraph"/>
                          <w:ind w:left="71" w:right="17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Напор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насоса,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м</w:t>
                        </w:r>
                        <w:proofErr w:type="gramEnd"/>
                      </w:p>
                    </w:tc>
                  </w:tr>
                  <w:tr w:rsidR="00A8272D">
                    <w:trPr>
                      <w:trHeight w:val="393"/>
                    </w:trPr>
                    <w:tc>
                      <w:tcPr>
                        <w:tcW w:w="341" w:type="dxa"/>
                      </w:tcPr>
                      <w:p w:rsidR="00A8272D" w:rsidRDefault="0012620D">
                        <w:pPr>
                          <w:pStyle w:val="TableParagraph"/>
                          <w:spacing w:before="49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624" w:type="dxa"/>
                      </w:tcPr>
                      <w:p w:rsidR="00A8272D" w:rsidRDefault="0012620D">
                        <w:pPr>
                          <w:pStyle w:val="TableParagraph"/>
                          <w:spacing w:before="49"/>
                          <w:ind w:left="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699" w:type="dxa"/>
                      </w:tcPr>
                      <w:p w:rsidR="00A8272D" w:rsidRDefault="0012620D">
                        <w:pPr>
                          <w:pStyle w:val="TableParagraph"/>
                          <w:spacing w:before="49"/>
                          <w:ind w:left="4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A8272D" w:rsidRDefault="0012620D">
                        <w:pPr>
                          <w:pStyle w:val="TableParagraph"/>
                          <w:spacing w:before="49"/>
                          <w:ind w:right="67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A8272D" w:rsidRDefault="00A8272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A8272D" w:rsidRDefault="0012620D">
                        <w:pPr>
                          <w:pStyle w:val="TableParagraph"/>
                          <w:spacing w:before="49"/>
                          <w:ind w:right="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 w:rsidR="00A8272D">
                    <w:trPr>
                      <w:trHeight w:val="556"/>
                    </w:trPr>
                    <w:tc>
                      <w:tcPr>
                        <w:tcW w:w="341" w:type="dxa"/>
                      </w:tcPr>
                      <w:p w:rsidR="00A8272D" w:rsidRDefault="0012620D">
                        <w:pPr>
                          <w:pStyle w:val="TableParagraph"/>
                          <w:spacing w:before="131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624" w:type="dxa"/>
                      </w:tcPr>
                      <w:p w:rsidR="00A8272D" w:rsidRDefault="0012620D">
                        <w:pPr>
                          <w:pStyle w:val="TableParagraph"/>
                          <w:spacing w:line="274" w:lineRule="exact"/>
                          <w:ind w:left="105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Артезианская скважина №13374,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п.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Красноармейский</w:t>
                        </w:r>
                        <w:proofErr w:type="gramEnd"/>
                      </w:p>
                    </w:tc>
                    <w:tc>
                      <w:tcPr>
                        <w:tcW w:w="1699" w:type="dxa"/>
                      </w:tcPr>
                      <w:p w:rsidR="00A8272D" w:rsidRDefault="0012620D">
                        <w:pPr>
                          <w:pStyle w:val="TableParagraph"/>
                          <w:spacing w:line="273" w:lineRule="exact"/>
                          <w:ind w:left="13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ЭЦВ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8-25-150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A8272D" w:rsidRDefault="0012620D">
                        <w:pPr>
                          <w:pStyle w:val="TableParagraph"/>
                          <w:spacing w:line="273" w:lineRule="exact"/>
                          <w:ind w:right="6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A8272D" w:rsidRDefault="0012620D">
                        <w:pPr>
                          <w:pStyle w:val="TableParagraph"/>
                          <w:spacing w:line="273" w:lineRule="exact"/>
                          <w:ind w:left="5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994" w:type="dxa"/>
                      </w:tcPr>
                      <w:p w:rsidR="00A8272D" w:rsidRDefault="0012620D">
                        <w:pPr>
                          <w:pStyle w:val="TableParagraph"/>
                          <w:spacing w:line="273" w:lineRule="exact"/>
                          <w:ind w:left="40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150</w:t>
                        </w:r>
                      </w:p>
                    </w:tc>
                  </w:tr>
                  <w:tr w:rsidR="00A8272D">
                    <w:trPr>
                      <w:trHeight w:val="551"/>
                    </w:trPr>
                    <w:tc>
                      <w:tcPr>
                        <w:tcW w:w="341" w:type="dxa"/>
                      </w:tcPr>
                      <w:p w:rsidR="00A8272D" w:rsidRDefault="0012620D">
                        <w:pPr>
                          <w:pStyle w:val="TableParagraph"/>
                          <w:spacing w:before="126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624" w:type="dxa"/>
                      </w:tcPr>
                      <w:p w:rsidR="00A8272D" w:rsidRDefault="0012620D">
                        <w:pPr>
                          <w:pStyle w:val="TableParagraph"/>
                          <w:spacing w:line="267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Артезианская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скважина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№2381,</w:t>
                        </w:r>
                      </w:p>
                      <w:p w:rsidR="00A8272D" w:rsidRDefault="0012620D">
                        <w:pPr>
                          <w:pStyle w:val="TableParagraph"/>
                          <w:spacing w:line="265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proofErr w:type="gramStart"/>
                        <w:r>
                          <w:rPr>
                            <w:sz w:val="24"/>
                          </w:rPr>
                          <w:t>.М</w:t>
                        </w:r>
                        <w:proofErr w:type="gramEnd"/>
                        <w:r>
                          <w:rPr>
                            <w:sz w:val="24"/>
                          </w:rPr>
                          <w:t>ордовские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Юнки</w:t>
                        </w:r>
                        <w:proofErr w:type="spellEnd"/>
                      </w:p>
                    </w:tc>
                    <w:tc>
                      <w:tcPr>
                        <w:tcW w:w="1699" w:type="dxa"/>
                      </w:tcPr>
                      <w:p w:rsidR="00A8272D" w:rsidRDefault="0012620D">
                        <w:pPr>
                          <w:pStyle w:val="TableParagraph"/>
                          <w:spacing w:line="268" w:lineRule="exact"/>
                          <w:ind w:left="130" w:right="8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ЭЦВ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6-16-40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A8272D" w:rsidRDefault="0012620D">
                        <w:pPr>
                          <w:pStyle w:val="TableParagraph"/>
                          <w:spacing w:line="268" w:lineRule="exact"/>
                          <w:ind w:right="6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A8272D" w:rsidRDefault="0012620D">
                        <w:pPr>
                          <w:pStyle w:val="TableParagraph"/>
                          <w:spacing w:line="268" w:lineRule="exact"/>
                          <w:ind w:left="5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994" w:type="dxa"/>
                      </w:tcPr>
                      <w:p w:rsidR="00A8272D" w:rsidRDefault="0012620D">
                        <w:pPr>
                          <w:pStyle w:val="TableParagraph"/>
                          <w:spacing w:line="268" w:lineRule="exact"/>
                          <w:ind w:left="40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</w:t>
                        </w:r>
                      </w:p>
                    </w:tc>
                  </w:tr>
                </w:tbl>
                <w:p w:rsidR="00A8272D" w:rsidRDefault="00A8272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2620D">
        <w:t>Таблица 1.2</w:t>
      </w:r>
      <w:r w:rsidR="0012620D">
        <w:rPr>
          <w:spacing w:val="-67"/>
        </w:rPr>
        <w:t xml:space="preserve"> </w:t>
      </w:r>
      <w:r w:rsidR="0012620D">
        <w:t>Сведения</w:t>
      </w:r>
      <w:r w:rsidR="0012620D">
        <w:rPr>
          <w:spacing w:val="2"/>
        </w:rPr>
        <w:t xml:space="preserve"> </w:t>
      </w:r>
      <w:r w:rsidR="0012620D">
        <w:t>о</w:t>
      </w:r>
      <w:r w:rsidR="0012620D">
        <w:rPr>
          <w:spacing w:val="-2"/>
        </w:rPr>
        <w:t xml:space="preserve"> </w:t>
      </w:r>
      <w:r w:rsidR="0012620D">
        <w:t>скважинах</w:t>
      </w:r>
      <w:r w:rsidR="0012620D">
        <w:rPr>
          <w:spacing w:val="-4"/>
        </w:rPr>
        <w:t xml:space="preserve"> </w:t>
      </w:r>
      <w:r w:rsidR="0012620D">
        <w:t>в</w:t>
      </w:r>
      <w:r w:rsidR="0012620D">
        <w:rPr>
          <w:spacing w:val="-1"/>
        </w:rPr>
        <w:t xml:space="preserve"> </w:t>
      </w:r>
      <w:r w:rsidR="0012620D">
        <w:t>Красноармейском</w:t>
      </w:r>
      <w:r w:rsidR="0012620D">
        <w:rPr>
          <w:spacing w:val="1"/>
        </w:rPr>
        <w:t xml:space="preserve"> </w:t>
      </w:r>
      <w:r w:rsidR="0012620D">
        <w:t>сельском</w:t>
      </w:r>
      <w:r w:rsidR="0012620D">
        <w:rPr>
          <w:spacing w:val="-2"/>
        </w:rPr>
        <w:t xml:space="preserve"> </w:t>
      </w:r>
      <w:r w:rsidR="0012620D">
        <w:t>поселении</w:t>
      </w: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43"/>
        </w:rPr>
      </w:pPr>
    </w:p>
    <w:p w:rsidR="00A8272D" w:rsidRDefault="0012620D">
      <w:pPr>
        <w:pStyle w:val="a3"/>
        <w:ind w:left="782"/>
      </w:pPr>
      <w:r>
        <w:t>Износ</w:t>
      </w:r>
      <w:r>
        <w:rPr>
          <w:spacing w:val="-1"/>
        </w:rPr>
        <w:t xml:space="preserve"> </w:t>
      </w:r>
      <w:r>
        <w:t>сетей и</w:t>
      </w:r>
      <w:r>
        <w:rPr>
          <w:spacing w:val="-3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56%.</w:t>
      </w:r>
    </w:p>
    <w:p w:rsidR="00A8272D" w:rsidRDefault="00A8272D">
      <w:pPr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2" w:lineRule="auto"/>
        <w:ind w:left="216" w:firstLine="566"/>
      </w:pPr>
      <w:r>
        <w:lastRenderedPageBreak/>
        <w:t>Территория</w:t>
      </w:r>
      <w:r>
        <w:rPr>
          <w:spacing w:val="19"/>
        </w:rPr>
        <w:t xml:space="preserve"> </w:t>
      </w:r>
      <w:r>
        <w:t>населенного</w:t>
      </w:r>
      <w:r>
        <w:rPr>
          <w:spacing w:val="22"/>
        </w:rPr>
        <w:t xml:space="preserve"> </w:t>
      </w:r>
      <w:r>
        <w:t>пункта</w:t>
      </w:r>
      <w:r>
        <w:rPr>
          <w:spacing w:val="19"/>
        </w:rPr>
        <w:t xml:space="preserve"> </w:t>
      </w:r>
      <w:r>
        <w:t>содержит</w:t>
      </w:r>
      <w:r>
        <w:rPr>
          <w:spacing w:val="20"/>
        </w:rPr>
        <w:t xml:space="preserve"> </w:t>
      </w:r>
      <w:r>
        <w:t>несколько</w:t>
      </w:r>
      <w:r>
        <w:rPr>
          <w:spacing w:val="20"/>
        </w:rPr>
        <w:t xml:space="preserve"> </w:t>
      </w:r>
      <w:r>
        <w:t>эксплуатационных</w:t>
      </w:r>
      <w:r>
        <w:rPr>
          <w:spacing w:val="16"/>
        </w:rPr>
        <w:t xml:space="preserve"> </w:t>
      </w:r>
      <w:r>
        <w:t>зон,</w:t>
      </w:r>
      <w:r>
        <w:rPr>
          <w:spacing w:val="-67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обслуживаются</w:t>
      </w:r>
      <w:r>
        <w:rPr>
          <w:spacing w:val="2"/>
        </w:rPr>
        <w:t xml:space="preserve"> </w:t>
      </w:r>
      <w:r>
        <w:t>администрацией</w:t>
      </w:r>
      <w:r>
        <w:rPr>
          <w:spacing w:val="-2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поселения.</w:t>
      </w:r>
    </w:p>
    <w:p w:rsidR="00A8272D" w:rsidRDefault="0012620D">
      <w:pPr>
        <w:pStyle w:val="a3"/>
        <w:spacing w:line="314" w:lineRule="exact"/>
        <w:ind w:left="782"/>
      </w:pPr>
      <w:r>
        <w:t>Характеристики</w:t>
      </w:r>
      <w:r>
        <w:rPr>
          <w:spacing w:val="-6"/>
        </w:rPr>
        <w:t xml:space="preserve"> </w:t>
      </w:r>
      <w:r>
        <w:t>эксплуатационной</w:t>
      </w:r>
      <w:r>
        <w:rPr>
          <w:spacing w:val="-5"/>
        </w:rPr>
        <w:t xml:space="preserve"> </w:t>
      </w:r>
      <w:r>
        <w:t>зоны</w:t>
      </w:r>
      <w:r>
        <w:rPr>
          <w:spacing w:val="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1.3.</w:t>
      </w:r>
    </w:p>
    <w:p w:rsidR="00A8272D" w:rsidRDefault="0012620D">
      <w:pPr>
        <w:pStyle w:val="a3"/>
        <w:spacing w:before="163"/>
        <w:ind w:right="246"/>
        <w:jc w:val="right"/>
      </w:pPr>
      <w:r>
        <w:t>Таблица 1.3</w:t>
      </w:r>
    </w:p>
    <w:p w:rsidR="00A8272D" w:rsidRDefault="0012620D">
      <w:pPr>
        <w:pStyle w:val="a3"/>
        <w:spacing w:before="163"/>
        <w:ind w:left="875" w:right="346"/>
        <w:jc w:val="center"/>
      </w:pPr>
      <w:r>
        <w:t>Разделение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эксплуатационные</w:t>
      </w:r>
      <w:r>
        <w:rPr>
          <w:spacing w:val="-4"/>
        </w:rPr>
        <w:t xml:space="preserve"> </w:t>
      </w:r>
      <w:r>
        <w:t>зоны</w:t>
      </w:r>
    </w:p>
    <w:p w:rsidR="00A8272D" w:rsidRDefault="00A8272D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55"/>
        <w:gridCol w:w="1531"/>
        <w:gridCol w:w="1478"/>
        <w:gridCol w:w="2380"/>
        <w:gridCol w:w="1559"/>
      </w:tblGrid>
      <w:tr w:rsidR="00A8272D">
        <w:trPr>
          <w:trHeight w:val="1103"/>
        </w:trPr>
        <w:tc>
          <w:tcPr>
            <w:tcW w:w="566" w:type="dxa"/>
          </w:tcPr>
          <w:p w:rsidR="00A8272D" w:rsidRDefault="0012620D">
            <w:pPr>
              <w:pStyle w:val="TableParagraph"/>
              <w:spacing w:line="242" w:lineRule="auto"/>
              <w:ind w:left="119" w:right="93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155" w:type="dxa"/>
          </w:tcPr>
          <w:p w:rsidR="00A8272D" w:rsidRDefault="0012620D">
            <w:pPr>
              <w:pStyle w:val="TableParagraph"/>
              <w:ind w:left="173" w:right="157" w:hanging="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водоснабжающей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31" w:type="dxa"/>
          </w:tcPr>
          <w:p w:rsidR="00A8272D" w:rsidRDefault="0012620D">
            <w:pPr>
              <w:pStyle w:val="TableParagraph"/>
              <w:ind w:left="129" w:right="114" w:firstLine="33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водозаборов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(скважин),</w:t>
            </w:r>
          </w:p>
          <w:p w:rsidR="00A8272D" w:rsidRDefault="0012620D">
            <w:pPr>
              <w:pStyle w:val="TableParagraph"/>
              <w:spacing w:line="261" w:lineRule="exact"/>
              <w:ind w:left="572" w:right="55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78" w:type="dxa"/>
          </w:tcPr>
          <w:p w:rsidR="00A8272D" w:rsidRDefault="0012620D">
            <w:pPr>
              <w:pStyle w:val="TableParagraph"/>
              <w:ind w:left="158" w:right="150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Протяженн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  <w:proofErr w:type="gramEnd"/>
            <w:r>
              <w:rPr>
                <w:sz w:val="24"/>
              </w:rPr>
              <w:t xml:space="preserve"> сетей,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2380" w:type="dxa"/>
          </w:tcPr>
          <w:p w:rsidR="00A8272D" w:rsidRDefault="0012620D">
            <w:pPr>
              <w:pStyle w:val="TableParagraph"/>
              <w:ind w:left="125" w:right="106"/>
              <w:jc w:val="center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водозаборных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</w:p>
        </w:tc>
        <w:tc>
          <w:tcPr>
            <w:tcW w:w="1559" w:type="dxa"/>
          </w:tcPr>
          <w:p w:rsidR="00A8272D" w:rsidRDefault="0012620D">
            <w:pPr>
              <w:pStyle w:val="TableParagraph"/>
              <w:ind w:left="112" w:right="94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</w:tr>
      <w:tr w:rsidR="00A8272D">
        <w:trPr>
          <w:trHeight w:val="277"/>
        </w:trPr>
        <w:tc>
          <w:tcPr>
            <w:tcW w:w="566" w:type="dxa"/>
          </w:tcPr>
          <w:p w:rsidR="00A8272D" w:rsidRDefault="0012620D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55" w:type="dxa"/>
          </w:tcPr>
          <w:p w:rsidR="00A8272D" w:rsidRDefault="0012620D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1531" w:type="dxa"/>
          </w:tcPr>
          <w:p w:rsidR="00A8272D" w:rsidRDefault="0012620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8" w:type="dxa"/>
          </w:tcPr>
          <w:p w:rsidR="00A8272D" w:rsidRDefault="0012620D">
            <w:pPr>
              <w:pStyle w:val="TableParagraph"/>
              <w:spacing w:line="258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17,4</w:t>
            </w:r>
          </w:p>
        </w:tc>
        <w:tc>
          <w:tcPr>
            <w:tcW w:w="2380" w:type="dxa"/>
          </w:tcPr>
          <w:p w:rsidR="00A8272D" w:rsidRDefault="0012620D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A8272D" w:rsidRDefault="0012620D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A8272D" w:rsidRDefault="00A8272D">
      <w:pPr>
        <w:pStyle w:val="a3"/>
        <w:spacing w:before="6"/>
        <w:rPr>
          <w:sz w:val="41"/>
        </w:rPr>
      </w:pPr>
    </w:p>
    <w:p w:rsidR="00A8272D" w:rsidRDefault="0012620D">
      <w:pPr>
        <w:pStyle w:val="Heading1"/>
        <w:numPr>
          <w:ilvl w:val="1"/>
          <w:numId w:val="11"/>
        </w:numPr>
        <w:tabs>
          <w:tab w:val="left" w:pos="1349"/>
        </w:tabs>
        <w:spacing w:line="357" w:lineRule="auto"/>
        <w:ind w:right="244" w:firstLine="710"/>
        <w:jc w:val="both"/>
      </w:pPr>
      <w:bookmarkStart w:id="2" w:name="_TOC_250060"/>
      <w:r>
        <w:t>Описание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централизованными</w:t>
      </w:r>
      <w:r>
        <w:rPr>
          <w:spacing w:val="-2"/>
        </w:rPr>
        <w:t xml:space="preserve"> </w:t>
      </w:r>
      <w:r>
        <w:t>системами</w:t>
      </w:r>
      <w:r>
        <w:rPr>
          <w:spacing w:val="-2"/>
        </w:rPr>
        <w:t xml:space="preserve"> </w:t>
      </w:r>
      <w:bookmarkEnd w:id="2"/>
      <w:r>
        <w:t>водоснабжения</w:t>
      </w:r>
    </w:p>
    <w:p w:rsidR="00A8272D" w:rsidRDefault="00A8272D">
      <w:pPr>
        <w:pStyle w:val="a3"/>
        <w:spacing w:before="2"/>
        <w:rPr>
          <w:b/>
          <w:sz w:val="42"/>
        </w:rPr>
      </w:pPr>
    </w:p>
    <w:p w:rsidR="00A8272D" w:rsidRDefault="0012620D">
      <w:pPr>
        <w:pStyle w:val="a3"/>
        <w:ind w:left="782"/>
        <w:jc w:val="both"/>
      </w:pPr>
      <w:r>
        <w:t>Централизованной</w:t>
      </w:r>
      <w:r>
        <w:rPr>
          <w:spacing w:val="42"/>
        </w:rPr>
        <w:t xml:space="preserve"> </w:t>
      </w:r>
      <w:r>
        <w:t>системой</w:t>
      </w:r>
      <w:r>
        <w:rPr>
          <w:spacing w:val="42"/>
        </w:rPr>
        <w:t xml:space="preserve"> </w:t>
      </w:r>
      <w:r>
        <w:t>водоснабжения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муниципальном</w:t>
      </w:r>
      <w:r>
        <w:rPr>
          <w:spacing w:val="42"/>
        </w:rPr>
        <w:t xml:space="preserve"> </w:t>
      </w:r>
      <w:r>
        <w:t>образовании</w:t>
      </w:r>
    </w:p>
    <w:p w:rsidR="00A8272D" w:rsidRDefault="0012620D">
      <w:pPr>
        <w:pStyle w:val="a3"/>
        <w:spacing w:before="158" w:line="360" w:lineRule="auto"/>
        <w:ind w:left="215" w:right="243"/>
        <w:jc w:val="both"/>
      </w:pPr>
      <w:r>
        <w:t>«Красноармейское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охвачены</w:t>
      </w:r>
      <w:r>
        <w:rPr>
          <w:spacing w:val="1"/>
        </w:rPr>
        <w:t xml:space="preserve"> </w:t>
      </w:r>
      <w:r>
        <w:t>населенные</w:t>
      </w:r>
      <w:r>
        <w:rPr>
          <w:spacing w:val="1"/>
        </w:rPr>
        <w:t xml:space="preserve"> </w:t>
      </w:r>
      <w:r>
        <w:t>пункты: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.Р</w:t>
      </w:r>
      <w:proofErr w:type="gramEnd"/>
      <w:r>
        <w:t>ешетино</w:t>
      </w:r>
      <w:proofErr w:type="spellEnd"/>
      <w:r>
        <w:t>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Моховая</w:t>
      </w:r>
      <w:r>
        <w:rPr>
          <w:spacing w:val="1"/>
        </w:rPr>
        <w:t xml:space="preserve"> </w:t>
      </w:r>
      <w:proofErr w:type="spellStart"/>
      <w:r>
        <w:t>Рахманка</w:t>
      </w:r>
      <w:proofErr w:type="spellEnd"/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proofErr w:type="spellStart"/>
      <w:r>
        <w:t>Рахманка</w:t>
      </w:r>
      <w:proofErr w:type="spellEnd"/>
      <w:r>
        <w:t>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Семеновка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д.Самозванка.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сектора,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системой</w:t>
      </w:r>
      <w:r>
        <w:rPr>
          <w:spacing w:val="-5"/>
        </w:rPr>
        <w:t xml:space="preserve"> </w:t>
      </w:r>
      <w:r>
        <w:t xml:space="preserve">водоснабжения, </w:t>
      </w:r>
      <w:r>
        <w:t>пользуются</w:t>
      </w:r>
      <w:r>
        <w:rPr>
          <w:spacing w:val="1"/>
        </w:rPr>
        <w:t xml:space="preserve"> </w:t>
      </w:r>
      <w:r>
        <w:t>водой из</w:t>
      </w:r>
      <w:r>
        <w:rPr>
          <w:spacing w:val="-2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колодцев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скважин.</w:t>
      </w:r>
    </w:p>
    <w:p w:rsidR="00A8272D" w:rsidRDefault="00A8272D">
      <w:pPr>
        <w:pStyle w:val="a3"/>
        <w:spacing w:before="4"/>
        <w:rPr>
          <w:sz w:val="42"/>
        </w:rPr>
      </w:pPr>
    </w:p>
    <w:p w:rsidR="00A8272D" w:rsidRDefault="0012620D">
      <w:pPr>
        <w:pStyle w:val="Heading1"/>
        <w:numPr>
          <w:ilvl w:val="1"/>
          <w:numId w:val="11"/>
        </w:numPr>
        <w:tabs>
          <w:tab w:val="left" w:pos="1349"/>
        </w:tabs>
        <w:spacing w:line="360" w:lineRule="auto"/>
        <w:ind w:right="240" w:firstLine="710"/>
        <w:jc w:val="both"/>
      </w:pPr>
      <w:bookmarkStart w:id="3" w:name="_TOC_250059"/>
      <w:r>
        <w:t>Описание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зон</w:t>
      </w:r>
      <w:r>
        <w:rPr>
          <w:spacing w:val="-67"/>
        </w:rPr>
        <w:t xml:space="preserve"> </w:t>
      </w:r>
      <w:r>
        <w:t>централизованного и нецентрализованного водоснабжения (территорий, на</w:t>
      </w:r>
      <w:r>
        <w:rPr>
          <w:spacing w:val="1"/>
        </w:rPr>
        <w:t xml:space="preserve"> </w:t>
      </w:r>
      <w:r>
        <w:rPr>
          <w:w w:val="95"/>
        </w:rPr>
        <w:t>которых</w:t>
      </w:r>
      <w:r>
        <w:rPr>
          <w:spacing w:val="63"/>
        </w:rPr>
        <w:t xml:space="preserve"> </w:t>
      </w:r>
      <w:r>
        <w:rPr>
          <w:w w:val="95"/>
        </w:rPr>
        <w:t>водоснабжение</w:t>
      </w:r>
      <w:r>
        <w:rPr>
          <w:spacing w:val="63"/>
        </w:rPr>
        <w:t xml:space="preserve"> </w:t>
      </w:r>
      <w:r>
        <w:rPr>
          <w:w w:val="95"/>
        </w:rPr>
        <w:t>осуществляется</w:t>
      </w:r>
      <w:r>
        <w:rPr>
          <w:spacing w:val="63"/>
        </w:rPr>
        <w:t xml:space="preserve"> </w:t>
      </w:r>
      <w:r>
        <w:rPr>
          <w:w w:val="95"/>
        </w:rPr>
        <w:t>с</w:t>
      </w:r>
      <w:r>
        <w:rPr>
          <w:spacing w:val="63"/>
        </w:rPr>
        <w:t xml:space="preserve"> </w:t>
      </w:r>
      <w:r>
        <w:rPr>
          <w:w w:val="95"/>
        </w:rPr>
        <w:t>использованием</w:t>
      </w:r>
      <w:r>
        <w:rPr>
          <w:spacing w:val="63"/>
        </w:rPr>
        <w:t xml:space="preserve"> </w:t>
      </w:r>
      <w:r>
        <w:rPr>
          <w:w w:val="95"/>
        </w:rPr>
        <w:t>централизованных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соответственно)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bookmarkEnd w:id="3"/>
      <w:r>
        <w:t>водоснабжения</w:t>
      </w:r>
    </w:p>
    <w:p w:rsidR="00A8272D" w:rsidRDefault="00A8272D">
      <w:pPr>
        <w:pStyle w:val="a3"/>
        <w:spacing w:before="9"/>
        <w:rPr>
          <w:b/>
          <w:sz w:val="41"/>
        </w:rPr>
      </w:pPr>
    </w:p>
    <w:p w:rsidR="00A8272D" w:rsidRDefault="0012620D">
      <w:pPr>
        <w:pStyle w:val="a3"/>
        <w:spacing w:before="1" w:line="360" w:lineRule="auto"/>
        <w:ind w:left="215" w:right="244" w:firstLine="566"/>
        <w:jc w:val="both"/>
      </w:pPr>
      <w:r>
        <w:t>Зона действия объекта водоснабжения</w:t>
      </w:r>
      <w:r>
        <w:rPr>
          <w:spacing w:val="1"/>
        </w:rPr>
        <w:t xml:space="preserve"> </w:t>
      </w:r>
      <w:r>
        <w:t>– это часть водопроводной сети,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сооружение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об</w:t>
      </w:r>
      <w:r>
        <w:t>еспечивать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напора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подаче</w:t>
      </w:r>
      <w:r>
        <w:rPr>
          <w:spacing w:val="2"/>
        </w:rPr>
        <w:t xml:space="preserve"> </w:t>
      </w:r>
      <w:r>
        <w:t>потребителям</w:t>
      </w:r>
      <w:r>
        <w:rPr>
          <w:spacing w:val="2"/>
        </w:rPr>
        <w:t xml:space="preserve"> </w:t>
      </w:r>
      <w:r>
        <w:t>требуемых</w:t>
      </w:r>
      <w:r>
        <w:rPr>
          <w:spacing w:val="-3"/>
        </w:rPr>
        <w:t xml:space="preserve"> </w:t>
      </w:r>
      <w:r>
        <w:t>расходов</w:t>
      </w:r>
      <w:r>
        <w:rPr>
          <w:spacing w:val="6"/>
        </w:rPr>
        <w:t xml:space="preserve"> </w:t>
      </w:r>
      <w:r>
        <w:t>воды.</w:t>
      </w:r>
    </w:p>
    <w:p w:rsidR="00A8272D" w:rsidRDefault="0012620D">
      <w:pPr>
        <w:pStyle w:val="a3"/>
        <w:spacing w:line="362" w:lineRule="auto"/>
        <w:ind w:left="215" w:right="252" w:firstLine="566"/>
        <w:jc w:val="both"/>
      </w:pPr>
      <w:r>
        <w:t>Разделение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территориям,</w:t>
      </w:r>
      <w:r>
        <w:rPr>
          <w:spacing w:val="1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обеспечиваются</w:t>
      </w:r>
      <w:r>
        <w:rPr>
          <w:spacing w:val="2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водонапорной</w:t>
      </w:r>
      <w:r>
        <w:rPr>
          <w:spacing w:val="-2"/>
        </w:rPr>
        <w:t xml:space="preserve"> </w:t>
      </w:r>
      <w:r>
        <w:t>башни.</w:t>
      </w:r>
    </w:p>
    <w:p w:rsidR="00A8272D" w:rsidRDefault="00A8272D">
      <w:pPr>
        <w:spacing w:line="362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2" w:lineRule="auto"/>
        <w:ind w:left="216" w:right="247" w:firstLine="566"/>
        <w:jc w:val="both"/>
      </w:pPr>
      <w:r>
        <w:lastRenderedPageBreak/>
        <w:t>Существующие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диаметры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подачу</w:t>
      </w:r>
      <w:r>
        <w:rPr>
          <w:spacing w:val="-5"/>
        </w:rPr>
        <w:t xml:space="preserve"> </w:t>
      </w:r>
      <w:r>
        <w:t>расчетных</w:t>
      </w:r>
      <w:r>
        <w:rPr>
          <w:spacing w:val="-9"/>
        </w:rPr>
        <w:t xml:space="preserve"> </w:t>
      </w:r>
      <w:r>
        <w:t>расходов воды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потребителям.</w:t>
      </w:r>
    </w:p>
    <w:p w:rsidR="00A8272D" w:rsidRDefault="0012620D">
      <w:pPr>
        <w:pStyle w:val="a3"/>
        <w:spacing w:line="362" w:lineRule="auto"/>
        <w:ind w:left="216" w:right="245" w:firstLine="566"/>
        <w:jc w:val="both"/>
      </w:pPr>
      <w:r>
        <w:t>Насосные</w:t>
      </w:r>
      <w:r>
        <w:rPr>
          <w:spacing w:val="-8"/>
        </w:rPr>
        <w:t xml:space="preserve"> </w:t>
      </w:r>
      <w:r>
        <w:t>станции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сельского</w:t>
      </w:r>
      <w:r>
        <w:rPr>
          <w:spacing w:val="-8"/>
        </w:rPr>
        <w:t xml:space="preserve"> </w:t>
      </w:r>
      <w:r>
        <w:t>поселения</w:t>
      </w:r>
      <w:r>
        <w:rPr>
          <w:spacing w:val="-4"/>
        </w:rPr>
        <w:t xml:space="preserve"> </w:t>
      </w:r>
      <w:r>
        <w:t>отсутствуют.</w:t>
      </w:r>
      <w:r>
        <w:rPr>
          <w:spacing w:val="-5"/>
        </w:rPr>
        <w:t xml:space="preserve"> </w:t>
      </w:r>
      <w:r>
        <w:t>Питьевая</w:t>
      </w:r>
      <w:r>
        <w:rPr>
          <w:spacing w:val="-67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скважин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</w:t>
      </w:r>
      <w:r>
        <w:t>одонапорных</w:t>
      </w:r>
      <w:r>
        <w:rPr>
          <w:spacing w:val="-7"/>
        </w:rPr>
        <w:t xml:space="preserve"> </w:t>
      </w:r>
      <w:r>
        <w:t>башен.</w:t>
      </w:r>
    </w:p>
    <w:p w:rsidR="00A8272D" w:rsidRDefault="0012620D">
      <w:pPr>
        <w:pStyle w:val="a3"/>
        <w:spacing w:line="313" w:lineRule="exact"/>
        <w:ind w:left="782"/>
        <w:jc w:val="both"/>
      </w:pPr>
      <w:r>
        <w:t>Характеристики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приведены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1.4,</w:t>
      </w:r>
      <w:r>
        <w:rPr>
          <w:spacing w:val="1"/>
        </w:rPr>
        <w:t xml:space="preserve"> </w:t>
      </w:r>
      <w:r>
        <w:t>1.5.</w:t>
      </w:r>
    </w:p>
    <w:p w:rsidR="00A8272D" w:rsidRDefault="0012620D">
      <w:pPr>
        <w:pStyle w:val="a3"/>
        <w:spacing w:before="155" w:after="5" w:line="362" w:lineRule="auto"/>
        <w:ind w:left="1387" w:right="232" w:firstLine="7329"/>
      </w:pPr>
      <w:r>
        <w:t>Таблица 1.4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 (водонапорные башни)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568"/>
        <w:gridCol w:w="1766"/>
        <w:gridCol w:w="2025"/>
        <w:gridCol w:w="1607"/>
        <w:gridCol w:w="1516"/>
      </w:tblGrid>
      <w:tr w:rsidR="00A8272D">
        <w:trPr>
          <w:trHeight w:val="551"/>
        </w:trPr>
        <w:tc>
          <w:tcPr>
            <w:tcW w:w="427" w:type="dxa"/>
          </w:tcPr>
          <w:p w:rsidR="00A8272D" w:rsidRDefault="0012620D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A8272D" w:rsidRDefault="0012620D">
            <w:pPr>
              <w:pStyle w:val="TableParagraph"/>
              <w:spacing w:before="2" w:line="261" w:lineRule="exact"/>
              <w:ind w:left="4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568" w:type="dxa"/>
          </w:tcPr>
          <w:p w:rsidR="00A8272D" w:rsidRDefault="0012620D">
            <w:pPr>
              <w:pStyle w:val="TableParagraph"/>
              <w:spacing w:line="268" w:lineRule="exact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(номер)</w:t>
            </w:r>
          </w:p>
          <w:p w:rsidR="00A8272D" w:rsidRDefault="0012620D">
            <w:pPr>
              <w:pStyle w:val="TableParagraph"/>
              <w:spacing w:before="2" w:line="261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башни</w:t>
            </w:r>
          </w:p>
        </w:tc>
        <w:tc>
          <w:tcPr>
            <w:tcW w:w="1766" w:type="dxa"/>
          </w:tcPr>
          <w:p w:rsidR="00A8272D" w:rsidRDefault="0012620D">
            <w:pPr>
              <w:pStyle w:val="TableParagraph"/>
              <w:spacing w:line="268" w:lineRule="exact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Площадь, 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2025" w:type="dxa"/>
          </w:tcPr>
          <w:p w:rsidR="00A8272D" w:rsidRDefault="0012620D">
            <w:pPr>
              <w:pStyle w:val="TableParagraph"/>
              <w:spacing w:line="268" w:lineRule="exact"/>
              <w:ind w:left="149" w:right="127"/>
              <w:jc w:val="center"/>
              <w:rPr>
                <w:sz w:val="24"/>
              </w:rPr>
            </w:pPr>
            <w:r>
              <w:rPr>
                <w:sz w:val="24"/>
              </w:rPr>
              <w:t>Высота,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глубина</w:t>
            </w:r>
          </w:p>
          <w:p w:rsidR="00A8272D" w:rsidRDefault="0012620D">
            <w:pPr>
              <w:pStyle w:val="TableParagraph"/>
              <w:spacing w:before="2" w:line="261" w:lineRule="exact"/>
              <w:ind w:left="149" w:right="12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заложения,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607" w:type="dxa"/>
          </w:tcPr>
          <w:p w:rsidR="00A8272D" w:rsidRDefault="0012620D">
            <w:pPr>
              <w:pStyle w:val="TableParagraph"/>
              <w:spacing w:line="268" w:lineRule="exact"/>
              <w:ind w:left="271" w:right="256"/>
              <w:jc w:val="center"/>
              <w:rPr>
                <w:sz w:val="24"/>
              </w:rPr>
            </w:pPr>
            <w:r>
              <w:rPr>
                <w:sz w:val="24"/>
              </w:rPr>
              <w:t>Объём, 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516" w:type="dxa"/>
          </w:tcPr>
          <w:p w:rsidR="00A8272D" w:rsidRDefault="0012620D">
            <w:pPr>
              <w:pStyle w:val="TableParagraph"/>
              <w:spacing w:line="268" w:lineRule="exact"/>
              <w:ind w:left="500" w:right="474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A8272D">
        <w:trPr>
          <w:trHeight w:val="277"/>
        </w:trPr>
        <w:tc>
          <w:tcPr>
            <w:tcW w:w="427" w:type="dxa"/>
          </w:tcPr>
          <w:p w:rsidR="00A8272D" w:rsidRDefault="0012620D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8" w:type="dxa"/>
          </w:tcPr>
          <w:p w:rsidR="00A8272D" w:rsidRDefault="0012620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6" w:type="dxa"/>
          </w:tcPr>
          <w:p w:rsidR="00A8272D" w:rsidRDefault="0012620D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25" w:type="dxa"/>
          </w:tcPr>
          <w:p w:rsidR="00A8272D" w:rsidRDefault="0012620D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7" w:type="dxa"/>
          </w:tcPr>
          <w:p w:rsidR="00A8272D" w:rsidRDefault="0012620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16" w:type="dxa"/>
          </w:tcPr>
          <w:p w:rsidR="00A8272D" w:rsidRDefault="0012620D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8272D">
        <w:trPr>
          <w:trHeight w:val="551"/>
        </w:trPr>
        <w:tc>
          <w:tcPr>
            <w:tcW w:w="427" w:type="dxa"/>
          </w:tcPr>
          <w:p w:rsidR="00A8272D" w:rsidRDefault="0012620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8" w:type="dxa"/>
          </w:tcPr>
          <w:p w:rsidR="00A8272D" w:rsidRDefault="0012620D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Водозаборный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узел,</w:t>
            </w:r>
          </w:p>
          <w:p w:rsidR="00A8272D" w:rsidRDefault="0012620D">
            <w:pPr>
              <w:pStyle w:val="TableParagraph"/>
              <w:spacing w:line="265" w:lineRule="exact"/>
              <w:ind w:left="139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Красноармейский</w:t>
            </w:r>
          </w:p>
        </w:tc>
        <w:tc>
          <w:tcPr>
            <w:tcW w:w="1766" w:type="dxa"/>
          </w:tcPr>
          <w:p w:rsidR="00A8272D" w:rsidRDefault="0012620D">
            <w:pPr>
              <w:pStyle w:val="TableParagraph"/>
              <w:spacing w:line="268" w:lineRule="exact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2025" w:type="dxa"/>
          </w:tcPr>
          <w:p w:rsidR="00A8272D" w:rsidRDefault="0012620D">
            <w:pPr>
              <w:pStyle w:val="TableParagraph"/>
              <w:spacing w:line="268" w:lineRule="exact"/>
              <w:ind w:left="148" w:right="127"/>
              <w:jc w:val="center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1607" w:type="dxa"/>
          </w:tcPr>
          <w:p w:rsidR="00A8272D" w:rsidRDefault="0012620D">
            <w:pPr>
              <w:pStyle w:val="TableParagraph"/>
              <w:spacing w:line="268" w:lineRule="exact"/>
              <w:ind w:left="271" w:right="25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16" w:type="dxa"/>
          </w:tcPr>
          <w:p w:rsidR="00A8272D" w:rsidRDefault="0012620D">
            <w:pPr>
              <w:pStyle w:val="TableParagraph"/>
              <w:spacing w:line="268" w:lineRule="exact"/>
              <w:ind w:left="500" w:right="486"/>
              <w:jc w:val="center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A8272D">
        <w:trPr>
          <w:trHeight w:val="551"/>
        </w:trPr>
        <w:tc>
          <w:tcPr>
            <w:tcW w:w="427" w:type="dxa"/>
          </w:tcPr>
          <w:p w:rsidR="00A8272D" w:rsidRDefault="0012620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68" w:type="dxa"/>
          </w:tcPr>
          <w:p w:rsidR="00A8272D" w:rsidRDefault="0012620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Водозаборный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узел,</w:t>
            </w:r>
          </w:p>
          <w:p w:rsidR="00A8272D" w:rsidRDefault="0012620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ордовские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Юнки</w:t>
            </w:r>
            <w:proofErr w:type="spellEnd"/>
          </w:p>
        </w:tc>
        <w:tc>
          <w:tcPr>
            <w:tcW w:w="1766" w:type="dxa"/>
          </w:tcPr>
          <w:p w:rsidR="00A8272D" w:rsidRDefault="0012620D">
            <w:pPr>
              <w:pStyle w:val="TableParagraph"/>
              <w:spacing w:line="268" w:lineRule="exact"/>
              <w:ind w:left="220" w:right="205"/>
              <w:jc w:val="center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2025" w:type="dxa"/>
          </w:tcPr>
          <w:p w:rsidR="00A8272D" w:rsidRDefault="0012620D">
            <w:pPr>
              <w:pStyle w:val="TableParagraph"/>
              <w:spacing w:line="268" w:lineRule="exact"/>
              <w:ind w:left="148" w:right="127"/>
              <w:jc w:val="center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607" w:type="dxa"/>
          </w:tcPr>
          <w:p w:rsidR="00A8272D" w:rsidRDefault="0012620D">
            <w:pPr>
              <w:pStyle w:val="TableParagraph"/>
              <w:spacing w:line="268" w:lineRule="exact"/>
              <w:ind w:left="271" w:right="25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16" w:type="dxa"/>
          </w:tcPr>
          <w:p w:rsidR="00A8272D" w:rsidRDefault="0012620D">
            <w:pPr>
              <w:pStyle w:val="TableParagraph"/>
              <w:spacing w:line="268" w:lineRule="exact"/>
              <w:ind w:left="500" w:right="486"/>
              <w:jc w:val="center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</w:tbl>
    <w:p w:rsidR="00A8272D" w:rsidRDefault="00A8272D">
      <w:pPr>
        <w:pStyle w:val="a3"/>
        <w:spacing w:before="1"/>
        <w:rPr>
          <w:sz w:val="41"/>
        </w:rPr>
      </w:pPr>
    </w:p>
    <w:p w:rsidR="00A8272D" w:rsidRDefault="0012620D">
      <w:pPr>
        <w:pStyle w:val="a3"/>
        <w:spacing w:after="18" w:line="357" w:lineRule="auto"/>
        <w:ind w:left="2078" w:right="232" w:firstLine="6638"/>
      </w:pPr>
      <w:r>
        <w:t>Таблица 1.5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водоснабжения</w:t>
      </w:r>
      <w:r>
        <w:rPr>
          <w:spacing w:val="2"/>
        </w:rPr>
        <w:t xml:space="preserve"> </w:t>
      </w:r>
      <w:r>
        <w:t>(скважины)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3509"/>
        <w:gridCol w:w="1704"/>
        <w:gridCol w:w="1416"/>
        <w:gridCol w:w="1502"/>
        <w:gridCol w:w="1137"/>
      </w:tblGrid>
      <w:tr w:rsidR="00A8272D">
        <w:trPr>
          <w:trHeight w:val="825"/>
        </w:trPr>
        <w:tc>
          <w:tcPr>
            <w:tcW w:w="600" w:type="dxa"/>
          </w:tcPr>
          <w:p w:rsidR="00A8272D" w:rsidRDefault="0012620D">
            <w:pPr>
              <w:pStyle w:val="TableParagraph"/>
              <w:spacing w:line="237" w:lineRule="auto"/>
              <w:ind w:left="138" w:right="10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3509" w:type="dxa"/>
          </w:tcPr>
          <w:p w:rsidR="00A8272D" w:rsidRDefault="0012620D">
            <w:pPr>
              <w:pStyle w:val="TableParagraph"/>
              <w:spacing w:line="237" w:lineRule="auto"/>
              <w:ind w:left="652" w:right="553" w:hanging="72"/>
              <w:rPr>
                <w:sz w:val="24"/>
              </w:rPr>
            </w:pPr>
            <w:r>
              <w:rPr>
                <w:sz w:val="24"/>
              </w:rPr>
              <w:t>Наименование (номер)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скважины</w:t>
            </w:r>
          </w:p>
        </w:tc>
        <w:tc>
          <w:tcPr>
            <w:tcW w:w="1704" w:type="dxa"/>
          </w:tcPr>
          <w:p w:rsidR="00A8272D" w:rsidRDefault="0012620D">
            <w:pPr>
              <w:pStyle w:val="TableParagraph"/>
              <w:spacing w:line="268" w:lineRule="exact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насоса</w:t>
            </w:r>
          </w:p>
        </w:tc>
        <w:tc>
          <w:tcPr>
            <w:tcW w:w="1416" w:type="dxa"/>
          </w:tcPr>
          <w:p w:rsidR="00A8272D" w:rsidRDefault="0012620D">
            <w:pPr>
              <w:pStyle w:val="TableParagraph"/>
              <w:spacing w:line="237" w:lineRule="auto"/>
              <w:ind w:left="148" w:right="127" w:firstLine="153"/>
              <w:rPr>
                <w:sz w:val="24"/>
              </w:rPr>
            </w:pPr>
            <w:r>
              <w:rPr>
                <w:sz w:val="24"/>
              </w:rPr>
              <w:t>Произв.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источника,</w:t>
            </w:r>
          </w:p>
          <w:p w:rsidR="00A8272D" w:rsidRDefault="0012620D">
            <w:pPr>
              <w:pStyle w:val="TableParagraph"/>
              <w:spacing w:line="261" w:lineRule="exact"/>
              <w:ind w:left="393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</w:p>
        </w:tc>
        <w:tc>
          <w:tcPr>
            <w:tcW w:w="1502" w:type="dxa"/>
          </w:tcPr>
          <w:p w:rsidR="00A8272D" w:rsidRDefault="0012620D">
            <w:pPr>
              <w:pStyle w:val="TableParagraph"/>
              <w:spacing w:line="237" w:lineRule="auto"/>
              <w:ind w:left="383" w:right="318" w:hanging="39"/>
              <w:rPr>
                <w:sz w:val="24"/>
              </w:rPr>
            </w:pPr>
            <w:r>
              <w:rPr>
                <w:sz w:val="24"/>
              </w:rPr>
              <w:t>Произв.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насоса,</w:t>
            </w:r>
          </w:p>
          <w:p w:rsidR="00A8272D" w:rsidRDefault="0012620D">
            <w:pPr>
              <w:pStyle w:val="TableParagraph"/>
              <w:spacing w:line="261" w:lineRule="exact"/>
              <w:ind w:left="436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</w:p>
        </w:tc>
        <w:tc>
          <w:tcPr>
            <w:tcW w:w="1137" w:type="dxa"/>
          </w:tcPr>
          <w:p w:rsidR="00A8272D" w:rsidRDefault="0012620D">
            <w:pPr>
              <w:pStyle w:val="TableParagraph"/>
              <w:spacing w:line="237" w:lineRule="auto"/>
              <w:ind w:left="201" w:right="184"/>
              <w:jc w:val="center"/>
              <w:rPr>
                <w:sz w:val="24"/>
              </w:rPr>
            </w:pPr>
            <w:r>
              <w:rPr>
                <w:sz w:val="24"/>
              </w:rPr>
              <w:t>Напор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насоса,</w:t>
            </w:r>
          </w:p>
          <w:p w:rsidR="00A8272D" w:rsidRDefault="0012620D">
            <w:pPr>
              <w:pStyle w:val="TableParagraph"/>
              <w:spacing w:line="26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</w:tr>
      <w:tr w:rsidR="00A8272D">
        <w:trPr>
          <w:trHeight w:val="277"/>
        </w:trPr>
        <w:tc>
          <w:tcPr>
            <w:tcW w:w="600" w:type="dxa"/>
          </w:tcPr>
          <w:p w:rsidR="00A8272D" w:rsidRDefault="0012620D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09" w:type="dxa"/>
          </w:tcPr>
          <w:p w:rsidR="00A8272D" w:rsidRDefault="0012620D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:rsidR="00A8272D" w:rsidRDefault="0012620D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A8272D" w:rsidRDefault="0012620D">
            <w:pPr>
              <w:pStyle w:val="TableParagraph"/>
              <w:spacing w:line="258" w:lineRule="exact"/>
              <w:ind w:left="6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02" w:type="dxa"/>
          </w:tcPr>
          <w:p w:rsidR="00A8272D" w:rsidRDefault="0012620D">
            <w:pPr>
              <w:pStyle w:val="TableParagraph"/>
              <w:spacing w:line="258" w:lineRule="exact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7" w:type="dxa"/>
          </w:tcPr>
          <w:p w:rsidR="00A8272D" w:rsidRDefault="0012620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8272D">
        <w:trPr>
          <w:trHeight w:val="551"/>
        </w:trPr>
        <w:tc>
          <w:tcPr>
            <w:tcW w:w="600" w:type="dxa"/>
          </w:tcPr>
          <w:p w:rsidR="00A8272D" w:rsidRDefault="0012620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09" w:type="dxa"/>
          </w:tcPr>
          <w:p w:rsidR="00A8272D" w:rsidRDefault="0012620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Артезианская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скважина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№13374,</w:t>
            </w:r>
          </w:p>
          <w:p w:rsidR="00A8272D" w:rsidRDefault="0012620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Красноармейский</w:t>
            </w:r>
          </w:p>
        </w:tc>
        <w:tc>
          <w:tcPr>
            <w:tcW w:w="1704" w:type="dxa"/>
          </w:tcPr>
          <w:p w:rsidR="00A8272D" w:rsidRDefault="0012620D">
            <w:pPr>
              <w:pStyle w:val="TableParagraph"/>
              <w:spacing w:line="268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ЭЦВ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8-25-150</w:t>
            </w:r>
          </w:p>
        </w:tc>
        <w:tc>
          <w:tcPr>
            <w:tcW w:w="1416" w:type="dxa"/>
          </w:tcPr>
          <w:p w:rsidR="00A8272D" w:rsidRDefault="0012620D">
            <w:pPr>
              <w:pStyle w:val="TableParagraph"/>
              <w:spacing w:line="268" w:lineRule="exact"/>
              <w:ind w:left="58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02" w:type="dxa"/>
          </w:tcPr>
          <w:p w:rsidR="00A8272D" w:rsidRDefault="0012620D">
            <w:pPr>
              <w:pStyle w:val="TableParagraph"/>
              <w:spacing w:line="268" w:lineRule="exact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7" w:type="dxa"/>
          </w:tcPr>
          <w:p w:rsidR="00A8272D" w:rsidRDefault="0012620D">
            <w:pPr>
              <w:pStyle w:val="TableParagraph"/>
              <w:spacing w:line="268" w:lineRule="exact"/>
              <w:ind w:left="194" w:right="184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A8272D">
        <w:trPr>
          <w:trHeight w:val="551"/>
        </w:trPr>
        <w:tc>
          <w:tcPr>
            <w:tcW w:w="600" w:type="dxa"/>
          </w:tcPr>
          <w:p w:rsidR="00A8272D" w:rsidRDefault="0012620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09" w:type="dxa"/>
          </w:tcPr>
          <w:p w:rsidR="00A8272D" w:rsidRDefault="0012620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Артезианская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скважина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№2381,</w:t>
            </w:r>
          </w:p>
          <w:p w:rsidR="00A8272D" w:rsidRDefault="0012620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ордовские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Юнки</w:t>
            </w:r>
            <w:proofErr w:type="spellEnd"/>
          </w:p>
        </w:tc>
        <w:tc>
          <w:tcPr>
            <w:tcW w:w="1704" w:type="dxa"/>
          </w:tcPr>
          <w:p w:rsidR="00A8272D" w:rsidRDefault="0012620D">
            <w:pPr>
              <w:pStyle w:val="TableParagraph"/>
              <w:spacing w:line="268" w:lineRule="exact"/>
              <w:ind w:left="116" w:right="103"/>
              <w:jc w:val="center"/>
              <w:rPr>
                <w:sz w:val="24"/>
              </w:rPr>
            </w:pPr>
            <w:r>
              <w:rPr>
                <w:sz w:val="24"/>
              </w:rPr>
              <w:t>ЭЦВ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6-16-40</w:t>
            </w:r>
          </w:p>
        </w:tc>
        <w:tc>
          <w:tcPr>
            <w:tcW w:w="1416" w:type="dxa"/>
          </w:tcPr>
          <w:p w:rsidR="00A8272D" w:rsidRDefault="0012620D">
            <w:pPr>
              <w:pStyle w:val="TableParagraph"/>
              <w:spacing w:line="268" w:lineRule="exact"/>
              <w:ind w:left="58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02" w:type="dxa"/>
          </w:tcPr>
          <w:p w:rsidR="00A8272D" w:rsidRDefault="0012620D">
            <w:pPr>
              <w:pStyle w:val="TableParagraph"/>
              <w:spacing w:line="268" w:lineRule="exact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7" w:type="dxa"/>
          </w:tcPr>
          <w:p w:rsidR="00A8272D" w:rsidRDefault="0012620D">
            <w:pPr>
              <w:pStyle w:val="TableParagraph"/>
              <w:spacing w:line="268" w:lineRule="exact"/>
              <w:ind w:left="194" w:right="184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</w:tbl>
    <w:p w:rsidR="00A8272D" w:rsidRDefault="00A8272D">
      <w:pPr>
        <w:pStyle w:val="a3"/>
        <w:spacing w:before="1"/>
        <w:rPr>
          <w:sz w:val="41"/>
        </w:rPr>
      </w:pPr>
    </w:p>
    <w:p w:rsidR="00A8272D" w:rsidRDefault="0012620D">
      <w:pPr>
        <w:pStyle w:val="a3"/>
        <w:spacing w:line="360" w:lineRule="auto"/>
        <w:ind w:left="216" w:right="245" w:firstLine="566"/>
        <w:jc w:val="both"/>
      </w:pPr>
      <w:r>
        <w:t>В</w:t>
      </w:r>
      <w:r>
        <w:rPr>
          <w:spacing w:val="1"/>
        </w:rPr>
        <w:t xml:space="preserve"> </w:t>
      </w:r>
      <w:r>
        <w:t>хозяйственном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водопроводные сети, выполненные из полиэтилена, стали суммарной длиной 17,4</w:t>
      </w:r>
      <w:r>
        <w:rPr>
          <w:spacing w:val="1"/>
        </w:rPr>
        <w:t xml:space="preserve"> </w:t>
      </w:r>
      <w:r>
        <w:t>км. Питьевая</w:t>
      </w:r>
      <w:r>
        <w:rPr>
          <w:spacing w:val="2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направляется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водоводам</w:t>
      </w:r>
      <w:r>
        <w:rPr>
          <w:spacing w:val="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диаметров.</w:t>
      </w:r>
    </w:p>
    <w:p w:rsidR="00A8272D" w:rsidRDefault="00A8272D">
      <w:pPr>
        <w:pStyle w:val="a3"/>
        <w:spacing w:before="2"/>
        <w:rPr>
          <w:sz w:val="42"/>
        </w:rPr>
      </w:pPr>
    </w:p>
    <w:p w:rsidR="00A8272D" w:rsidRDefault="0012620D">
      <w:pPr>
        <w:pStyle w:val="Heading1"/>
        <w:numPr>
          <w:ilvl w:val="1"/>
          <w:numId w:val="11"/>
        </w:numPr>
        <w:tabs>
          <w:tab w:val="left" w:pos="1350"/>
          <w:tab w:val="left" w:pos="3451"/>
          <w:tab w:val="left" w:pos="5856"/>
          <w:tab w:val="left" w:pos="8404"/>
        </w:tabs>
        <w:spacing w:line="362" w:lineRule="auto"/>
        <w:ind w:left="216" w:right="245" w:firstLine="710"/>
        <w:jc w:val="both"/>
      </w:pPr>
      <w:bookmarkStart w:id="4" w:name="_TOC_250058"/>
      <w:r>
        <w:t>Описание</w:t>
      </w:r>
      <w:r>
        <w:tab/>
        <w:t>результатов</w:t>
      </w:r>
      <w:r>
        <w:tab/>
        <w:t>технического</w:t>
      </w:r>
      <w:r>
        <w:tab/>
      </w:r>
      <w:r>
        <w:rPr>
          <w:spacing w:val="-1"/>
        </w:rPr>
        <w:t>обследования</w:t>
      </w:r>
      <w:r>
        <w:rPr>
          <w:spacing w:val="-68"/>
        </w:rPr>
        <w:t xml:space="preserve"> </w:t>
      </w:r>
      <w:r>
        <w:t>централизованных</w:t>
      </w:r>
      <w:r>
        <w:rPr>
          <w:spacing w:val="-7"/>
        </w:rPr>
        <w:t xml:space="preserve"> </w:t>
      </w:r>
      <w:r>
        <w:t>систем</w:t>
      </w:r>
      <w:r>
        <w:rPr>
          <w:spacing w:val="3"/>
        </w:rPr>
        <w:t xml:space="preserve"> </w:t>
      </w:r>
      <w:bookmarkEnd w:id="4"/>
      <w:r>
        <w:t>водоснабжения</w:t>
      </w:r>
    </w:p>
    <w:p w:rsidR="00A8272D" w:rsidRDefault="00A8272D">
      <w:pPr>
        <w:pStyle w:val="a3"/>
        <w:spacing w:before="1"/>
        <w:rPr>
          <w:b/>
          <w:sz w:val="41"/>
        </w:rPr>
      </w:pPr>
    </w:p>
    <w:p w:rsidR="00A8272D" w:rsidRDefault="0012620D">
      <w:pPr>
        <w:pStyle w:val="a3"/>
        <w:spacing w:line="362" w:lineRule="auto"/>
        <w:ind w:left="216" w:right="250" w:firstLine="566"/>
        <w:jc w:val="both"/>
      </w:pPr>
      <w:r>
        <w:t>В ведении администрации сельского поселения</w:t>
      </w:r>
      <w:r>
        <w:rPr>
          <w:spacing w:val="1"/>
        </w:rPr>
        <w:t xml:space="preserve"> </w:t>
      </w:r>
      <w:r>
        <w:t>находятся 2 действующие</w:t>
      </w:r>
      <w:r>
        <w:rPr>
          <w:spacing w:val="1"/>
        </w:rPr>
        <w:t xml:space="preserve"> </w:t>
      </w:r>
      <w:r>
        <w:t>эксплуатационные</w:t>
      </w:r>
      <w:r>
        <w:rPr>
          <w:spacing w:val="2"/>
        </w:rPr>
        <w:t xml:space="preserve"> </w:t>
      </w:r>
      <w:r>
        <w:t>скважины.</w:t>
      </w:r>
    </w:p>
    <w:p w:rsidR="00A8272D" w:rsidRDefault="00A8272D">
      <w:pPr>
        <w:spacing w:line="362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6" w:right="243" w:firstLine="566"/>
        <w:jc w:val="both"/>
      </w:pPr>
      <w:r>
        <w:lastRenderedPageBreak/>
        <w:t>Проведенные гидрогеологические расчеты снижения уровня подземных вод</w:t>
      </w:r>
      <w:r>
        <w:rPr>
          <w:spacing w:val="1"/>
        </w:rPr>
        <w:t xml:space="preserve"> </w:t>
      </w:r>
      <w:r>
        <w:rPr>
          <w:spacing w:val="-1"/>
        </w:rPr>
        <w:t>показали,</w:t>
      </w:r>
      <w:r>
        <w:rPr>
          <w:spacing w:val="-11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существующие</w:t>
      </w:r>
      <w:r>
        <w:rPr>
          <w:spacing w:val="-13"/>
        </w:rPr>
        <w:t xml:space="preserve"> </w:t>
      </w:r>
      <w:r>
        <w:t>водозаборные</w:t>
      </w:r>
      <w:r>
        <w:rPr>
          <w:spacing w:val="-13"/>
        </w:rPr>
        <w:t xml:space="preserve"> </w:t>
      </w:r>
      <w:r>
        <w:t>сооружения</w:t>
      </w:r>
      <w:r>
        <w:rPr>
          <w:spacing w:val="-14"/>
        </w:rPr>
        <w:t xml:space="preserve"> </w:t>
      </w:r>
      <w:proofErr w:type="gramStart"/>
      <w:r>
        <w:t>обеспечивают</w:t>
      </w:r>
      <w:r>
        <w:rPr>
          <w:spacing w:val="-16"/>
        </w:rPr>
        <w:t xml:space="preserve"> </w:t>
      </w:r>
      <w:r>
        <w:t>заявленную</w:t>
      </w:r>
      <w:r>
        <w:rPr>
          <w:spacing w:val="-68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 нужды). Величина расчетного понижения уровня подземных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артезианских</w:t>
      </w:r>
      <w:r>
        <w:rPr>
          <w:spacing w:val="-7"/>
        </w:rPr>
        <w:t xml:space="preserve"> </w:t>
      </w:r>
      <w:r>
        <w:t>скважинах</w:t>
      </w:r>
      <w:r>
        <w:rPr>
          <w:spacing w:val="-3"/>
        </w:rPr>
        <w:t xml:space="preserve"> </w:t>
      </w:r>
      <w:r>
        <w:t>меньше</w:t>
      </w:r>
      <w:r>
        <w:rPr>
          <w:spacing w:val="2"/>
        </w:rPr>
        <w:t xml:space="preserve"> </w:t>
      </w:r>
      <w:r>
        <w:t>допустимого.</w:t>
      </w:r>
    </w:p>
    <w:p w:rsidR="00A8272D" w:rsidRDefault="0012620D">
      <w:pPr>
        <w:pStyle w:val="a3"/>
        <w:spacing w:line="362" w:lineRule="auto"/>
        <w:ind w:left="216" w:right="244" w:firstLine="566"/>
        <w:jc w:val="both"/>
      </w:pPr>
      <w:r>
        <w:t>Ущерба</w:t>
      </w:r>
      <w:r>
        <w:rPr>
          <w:spacing w:val="1"/>
        </w:rPr>
        <w:t xml:space="preserve"> </w:t>
      </w:r>
      <w:r>
        <w:t>растительному</w:t>
      </w:r>
      <w:r>
        <w:rPr>
          <w:spacing w:val="1"/>
        </w:rPr>
        <w:t xml:space="preserve"> </w:t>
      </w:r>
      <w:r>
        <w:t>покрову</w:t>
      </w:r>
      <w:r>
        <w:rPr>
          <w:spacing w:val="1"/>
        </w:rPr>
        <w:t xml:space="preserve"> </w:t>
      </w:r>
      <w:r>
        <w:t>эксплуатацией</w:t>
      </w:r>
      <w:r>
        <w:rPr>
          <w:spacing w:val="1"/>
        </w:rPr>
        <w:t xml:space="preserve"> </w:t>
      </w:r>
      <w:r>
        <w:t>скважин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уровенный</w:t>
      </w:r>
      <w:proofErr w:type="spellEnd"/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2"/>
        </w:rPr>
        <w:t xml:space="preserve"> </w:t>
      </w:r>
      <w:r>
        <w:t>водозабор</w:t>
      </w:r>
      <w:r>
        <w:rPr>
          <w:spacing w:val="-2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оказывает.</w:t>
      </w:r>
    </w:p>
    <w:p w:rsidR="00A8272D" w:rsidRDefault="0012620D">
      <w:pPr>
        <w:pStyle w:val="a3"/>
        <w:spacing w:line="360" w:lineRule="auto"/>
        <w:ind w:left="216" w:right="246" w:firstLine="566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rPr>
          <w:w w:val="95"/>
        </w:rPr>
        <w:t>питьевые цели и производственные нужды на водозаборах необходимо планомерно</w:t>
      </w:r>
      <w:r>
        <w:rPr>
          <w:spacing w:val="1"/>
          <w:w w:val="95"/>
        </w:rPr>
        <w:t xml:space="preserve"> </w:t>
      </w:r>
      <w:r>
        <w:t>выпол</w:t>
      </w:r>
      <w:r>
        <w:t>нять</w:t>
      </w:r>
      <w:r>
        <w:rPr>
          <w:spacing w:val="-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мероприятия:</w:t>
      </w:r>
    </w:p>
    <w:p w:rsidR="00A8272D" w:rsidRDefault="0012620D">
      <w:pPr>
        <w:pStyle w:val="a5"/>
        <w:numPr>
          <w:ilvl w:val="0"/>
          <w:numId w:val="10"/>
        </w:numPr>
        <w:tabs>
          <w:tab w:val="left" w:pos="922"/>
        </w:tabs>
        <w:ind w:left="921" w:hanging="140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1"/>
          <w:sz w:val="28"/>
        </w:rPr>
        <w:t xml:space="preserve"> </w:t>
      </w:r>
      <w:r>
        <w:rPr>
          <w:sz w:val="28"/>
        </w:rPr>
        <w:t>подземных</w:t>
      </w:r>
      <w:r>
        <w:rPr>
          <w:spacing w:val="-8"/>
          <w:sz w:val="28"/>
        </w:rPr>
        <w:t xml:space="preserve"> </w:t>
      </w:r>
      <w:r>
        <w:rPr>
          <w:sz w:val="28"/>
        </w:rPr>
        <w:t>вод;</w:t>
      </w:r>
    </w:p>
    <w:p w:rsidR="00A8272D" w:rsidRDefault="0012620D">
      <w:pPr>
        <w:pStyle w:val="a5"/>
        <w:numPr>
          <w:ilvl w:val="0"/>
          <w:numId w:val="10"/>
        </w:numPr>
        <w:tabs>
          <w:tab w:val="left" w:pos="922"/>
        </w:tabs>
        <w:spacing w:before="153"/>
        <w:ind w:left="921" w:hanging="140"/>
        <w:rPr>
          <w:sz w:val="28"/>
        </w:rPr>
      </w:pP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замеры 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подземных вод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скважинах</w:t>
      </w:r>
      <w:r>
        <w:rPr>
          <w:spacing w:val="-8"/>
          <w:sz w:val="28"/>
        </w:rPr>
        <w:t xml:space="preserve"> </w:t>
      </w:r>
      <w:r>
        <w:rPr>
          <w:sz w:val="28"/>
        </w:rPr>
        <w:t>(5</w:t>
      </w:r>
      <w:r>
        <w:rPr>
          <w:spacing w:val="-1"/>
          <w:sz w:val="28"/>
        </w:rPr>
        <w:t xml:space="preserve"> </w:t>
      </w:r>
      <w:r>
        <w:rPr>
          <w:sz w:val="28"/>
        </w:rPr>
        <w:t>раз в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месяц);</w:t>
      </w:r>
    </w:p>
    <w:p w:rsidR="00A8272D" w:rsidRDefault="0012620D">
      <w:pPr>
        <w:pStyle w:val="a5"/>
        <w:numPr>
          <w:ilvl w:val="0"/>
          <w:numId w:val="10"/>
        </w:numPr>
        <w:tabs>
          <w:tab w:val="left" w:pos="922"/>
        </w:tabs>
        <w:spacing w:before="158" w:line="362" w:lineRule="auto"/>
        <w:ind w:left="216" w:right="250" w:firstLine="566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водомерного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счетчика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1"/>
          <w:sz w:val="28"/>
        </w:rPr>
        <w:t xml:space="preserve"> </w:t>
      </w:r>
      <w:r>
        <w:rPr>
          <w:sz w:val="28"/>
        </w:rPr>
        <w:t>(ежесуточно);</w:t>
      </w:r>
    </w:p>
    <w:p w:rsidR="00A8272D" w:rsidRDefault="0012620D">
      <w:pPr>
        <w:pStyle w:val="a5"/>
        <w:numPr>
          <w:ilvl w:val="0"/>
          <w:numId w:val="10"/>
        </w:numPr>
        <w:tabs>
          <w:tab w:val="left" w:pos="922"/>
        </w:tabs>
        <w:spacing w:line="362" w:lineRule="auto"/>
        <w:ind w:left="216" w:right="246" w:firstLine="566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подземных</w:t>
      </w:r>
      <w:r>
        <w:rPr>
          <w:spacing w:val="-9"/>
          <w:sz w:val="28"/>
        </w:rPr>
        <w:t xml:space="preserve"> </w:t>
      </w:r>
      <w:r>
        <w:rPr>
          <w:sz w:val="28"/>
        </w:rPr>
        <w:t>вод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6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(не</w:t>
      </w:r>
      <w:r>
        <w:rPr>
          <w:spacing w:val="-7"/>
          <w:sz w:val="28"/>
        </w:rPr>
        <w:t xml:space="preserve"> </w:t>
      </w:r>
      <w:r>
        <w:rPr>
          <w:sz w:val="28"/>
        </w:rPr>
        <w:t>реже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год).</w:t>
      </w:r>
    </w:p>
    <w:p w:rsidR="00A8272D" w:rsidRDefault="0012620D">
      <w:pPr>
        <w:pStyle w:val="a3"/>
        <w:spacing w:line="313" w:lineRule="exact"/>
        <w:ind w:left="782"/>
        <w:jc w:val="both"/>
      </w:pPr>
      <w:r>
        <w:t>В</w:t>
      </w:r>
      <w:r>
        <w:rPr>
          <w:spacing w:val="-6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1.6, 1.7,</w:t>
      </w:r>
      <w:r>
        <w:rPr>
          <w:spacing w:val="-2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здания</w:t>
      </w:r>
      <w:r>
        <w:rPr>
          <w:spacing w:val="-2"/>
        </w:rPr>
        <w:t xml:space="preserve"> </w:t>
      </w:r>
      <w:r>
        <w:t>насосного</w:t>
      </w:r>
      <w:r>
        <w:rPr>
          <w:spacing w:val="-2"/>
        </w:rPr>
        <w:t xml:space="preserve"> </w:t>
      </w:r>
      <w:r>
        <w:t>узла.</w:t>
      </w:r>
    </w:p>
    <w:p w:rsidR="00A8272D" w:rsidRDefault="0012620D">
      <w:pPr>
        <w:pStyle w:val="a3"/>
        <w:spacing w:before="155" w:after="6" w:line="362" w:lineRule="auto"/>
        <w:ind w:left="1867" w:right="246" w:firstLine="6849"/>
        <w:jc w:val="both"/>
      </w:pPr>
      <w:r>
        <w:t>Таблица 1.6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здания насосного</w:t>
      </w:r>
      <w:r>
        <w:rPr>
          <w:spacing w:val="5"/>
        </w:rPr>
        <w:t xml:space="preserve"> </w:t>
      </w:r>
      <w:r>
        <w:t>узла</w:t>
      </w:r>
      <w:r>
        <w:rPr>
          <w:spacing w:val="1"/>
        </w:rPr>
        <w:t xml:space="preserve"> </w:t>
      </w:r>
      <w:r>
        <w:t>п.</w:t>
      </w:r>
      <w:r>
        <w:rPr>
          <w:spacing w:val="2"/>
        </w:rPr>
        <w:t xml:space="preserve"> </w:t>
      </w:r>
      <w:proofErr w:type="gramStart"/>
      <w:r>
        <w:t>Красноармейский</w:t>
      </w:r>
      <w:proofErr w:type="gramEnd"/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"/>
        <w:gridCol w:w="2813"/>
        <w:gridCol w:w="1843"/>
        <w:gridCol w:w="2693"/>
        <w:gridCol w:w="571"/>
        <w:gridCol w:w="1037"/>
      </w:tblGrid>
      <w:tr w:rsidR="00A8272D">
        <w:trPr>
          <w:trHeight w:val="1103"/>
        </w:trPr>
        <w:tc>
          <w:tcPr>
            <w:tcW w:w="442" w:type="dxa"/>
          </w:tcPr>
          <w:p w:rsidR="00A8272D" w:rsidRDefault="00A8272D">
            <w:pPr>
              <w:pStyle w:val="TableParagraph"/>
              <w:spacing w:before="7"/>
              <w:rPr>
                <w:sz w:val="23"/>
              </w:rPr>
            </w:pPr>
          </w:p>
          <w:p w:rsidR="00A8272D" w:rsidRDefault="0012620D">
            <w:pPr>
              <w:pStyle w:val="TableParagraph"/>
              <w:spacing w:before="1" w:line="237" w:lineRule="auto"/>
              <w:ind w:left="57" w:right="31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813" w:type="dxa"/>
          </w:tcPr>
          <w:p w:rsidR="00A8272D" w:rsidRDefault="00A8272D">
            <w:pPr>
              <w:pStyle w:val="TableParagraph"/>
              <w:spacing w:before="6"/>
              <w:rPr>
                <w:sz w:val="35"/>
              </w:rPr>
            </w:pPr>
          </w:p>
          <w:p w:rsidR="00A8272D" w:rsidRDefault="0012620D">
            <w:pPr>
              <w:pStyle w:val="TableParagraph"/>
              <w:spacing w:before="1"/>
              <w:ind w:left="169" w:right="15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843" w:type="dxa"/>
          </w:tcPr>
          <w:p w:rsidR="00A8272D" w:rsidRDefault="0012620D">
            <w:pPr>
              <w:pStyle w:val="TableParagraph"/>
              <w:ind w:left="138" w:right="124" w:hanging="5"/>
              <w:jc w:val="center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конструктивны</w:t>
            </w:r>
            <w:proofErr w:type="gramEnd"/>
          </w:p>
          <w:p w:rsidR="00A8272D" w:rsidRDefault="0012620D">
            <w:pPr>
              <w:pStyle w:val="TableParagraph"/>
              <w:spacing w:line="261" w:lineRule="exact"/>
              <w:ind w:left="289" w:right="2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2693" w:type="dxa"/>
          </w:tcPr>
          <w:p w:rsidR="00A8272D" w:rsidRDefault="0012620D">
            <w:pPr>
              <w:pStyle w:val="TableParagraph"/>
              <w:spacing w:before="131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Техническое 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571" w:type="dxa"/>
          </w:tcPr>
          <w:p w:rsidR="00A8272D" w:rsidRDefault="00A8272D">
            <w:pPr>
              <w:pStyle w:val="TableParagraph"/>
              <w:spacing w:before="7"/>
              <w:rPr>
                <w:sz w:val="23"/>
              </w:rPr>
            </w:pPr>
          </w:p>
          <w:p w:rsidR="00A8272D" w:rsidRDefault="0012620D">
            <w:pPr>
              <w:pStyle w:val="TableParagraph"/>
              <w:spacing w:before="1" w:line="237" w:lineRule="auto"/>
              <w:ind w:left="71" w:right="-3" w:hanging="4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Изно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37" w:type="dxa"/>
          </w:tcPr>
          <w:p w:rsidR="00A8272D" w:rsidRDefault="00A8272D">
            <w:pPr>
              <w:pStyle w:val="TableParagraph"/>
              <w:spacing w:before="7"/>
              <w:rPr>
                <w:sz w:val="23"/>
              </w:rPr>
            </w:pPr>
          </w:p>
          <w:p w:rsidR="00A8272D" w:rsidRDefault="0012620D">
            <w:pPr>
              <w:pStyle w:val="TableParagraph"/>
              <w:spacing w:before="1" w:line="237" w:lineRule="auto"/>
              <w:ind w:left="66" w:right="-54" w:hanging="63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</w:t>
            </w:r>
          </w:p>
        </w:tc>
      </w:tr>
      <w:tr w:rsidR="00A8272D">
        <w:trPr>
          <w:trHeight w:val="277"/>
        </w:trPr>
        <w:tc>
          <w:tcPr>
            <w:tcW w:w="442" w:type="dxa"/>
          </w:tcPr>
          <w:p w:rsidR="00A8272D" w:rsidRDefault="0012620D"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3" w:type="dxa"/>
          </w:tcPr>
          <w:p w:rsidR="00A8272D" w:rsidRDefault="0012620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8272D" w:rsidRDefault="0012620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:rsidR="00A8272D" w:rsidRDefault="0012620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 w:rsidR="00A8272D" w:rsidRDefault="0012620D">
            <w:pPr>
              <w:pStyle w:val="TableParagraph"/>
              <w:spacing w:line="258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7" w:type="dxa"/>
          </w:tcPr>
          <w:p w:rsidR="00A8272D" w:rsidRDefault="0012620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8272D">
        <w:trPr>
          <w:trHeight w:val="551"/>
        </w:trPr>
        <w:tc>
          <w:tcPr>
            <w:tcW w:w="442" w:type="dxa"/>
          </w:tcPr>
          <w:p w:rsidR="00A8272D" w:rsidRDefault="0012620D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3" w:type="dxa"/>
          </w:tcPr>
          <w:p w:rsidR="00A8272D" w:rsidRDefault="0012620D">
            <w:pPr>
              <w:pStyle w:val="TableParagraph"/>
              <w:spacing w:line="267" w:lineRule="exact"/>
              <w:ind w:left="167" w:right="163"/>
              <w:jc w:val="center"/>
              <w:rPr>
                <w:sz w:val="24"/>
              </w:rPr>
            </w:pPr>
            <w:r>
              <w:rPr>
                <w:sz w:val="24"/>
              </w:rPr>
              <w:t>Железобетонные</w:t>
            </w:r>
          </w:p>
          <w:p w:rsidR="00A8272D" w:rsidRDefault="0012620D">
            <w:pPr>
              <w:pStyle w:val="TableParagraph"/>
              <w:spacing w:line="265" w:lineRule="exact"/>
              <w:ind w:left="162" w:right="163"/>
              <w:jc w:val="center"/>
              <w:rPr>
                <w:sz w:val="24"/>
              </w:rPr>
            </w:pPr>
            <w:r>
              <w:rPr>
                <w:sz w:val="24"/>
              </w:rPr>
              <w:t>конструкции</w:t>
            </w:r>
          </w:p>
        </w:tc>
        <w:tc>
          <w:tcPr>
            <w:tcW w:w="1843" w:type="dxa"/>
          </w:tcPr>
          <w:p w:rsidR="00A8272D" w:rsidRDefault="0012620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693" w:type="dxa"/>
          </w:tcPr>
          <w:p w:rsidR="00A8272D" w:rsidRDefault="0012620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71" w:type="dxa"/>
          </w:tcPr>
          <w:p w:rsidR="00A8272D" w:rsidRDefault="00A8272D">
            <w:pPr>
              <w:pStyle w:val="TableParagraph"/>
              <w:rPr>
                <w:sz w:val="26"/>
              </w:rPr>
            </w:pPr>
          </w:p>
        </w:tc>
        <w:tc>
          <w:tcPr>
            <w:tcW w:w="1037" w:type="dxa"/>
          </w:tcPr>
          <w:p w:rsidR="00A8272D" w:rsidRDefault="00A8272D">
            <w:pPr>
              <w:pStyle w:val="TableParagraph"/>
              <w:rPr>
                <w:sz w:val="26"/>
              </w:rPr>
            </w:pPr>
          </w:p>
        </w:tc>
      </w:tr>
      <w:tr w:rsidR="00A8272D">
        <w:trPr>
          <w:trHeight w:val="282"/>
        </w:trPr>
        <w:tc>
          <w:tcPr>
            <w:tcW w:w="442" w:type="dxa"/>
          </w:tcPr>
          <w:p w:rsidR="00A8272D" w:rsidRDefault="0012620D">
            <w:pPr>
              <w:pStyle w:val="TableParagraph"/>
              <w:spacing w:line="263" w:lineRule="exact"/>
              <w:ind w:left="1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3" w:type="dxa"/>
          </w:tcPr>
          <w:p w:rsidR="00A8272D" w:rsidRDefault="0012620D">
            <w:pPr>
              <w:pStyle w:val="TableParagraph"/>
              <w:spacing w:line="263" w:lineRule="exact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Стены надземной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843" w:type="dxa"/>
          </w:tcPr>
          <w:p w:rsidR="00A8272D" w:rsidRDefault="0012620D">
            <w:pPr>
              <w:pStyle w:val="TableParagraph"/>
              <w:spacing w:line="263" w:lineRule="exact"/>
              <w:ind w:left="285" w:right="274"/>
              <w:jc w:val="center"/>
              <w:rPr>
                <w:sz w:val="24"/>
              </w:rPr>
            </w:pPr>
            <w:r>
              <w:rPr>
                <w:sz w:val="24"/>
              </w:rPr>
              <w:t>кирпич</w:t>
            </w:r>
          </w:p>
        </w:tc>
        <w:tc>
          <w:tcPr>
            <w:tcW w:w="2693" w:type="dxa"/>
          </w:tcPr>
          <w:p w:rsidR="00A8272D" w:rsidRDefault="0012620D">
            <w:pPr>
              <w:pStyle w:val="TableParagraph"/>
              <w:spacing w:line="263" w:lineRule="exact"/>
              <w:ind w:left="94" w:right="83"/>
              <w:jc w:val="center"/>
              <w:rPr>
                <w:sz w:val="24"/>
              </w:rPr>
            </w:pPr>
            <w:r>
              <w:rPr>
                <w:sz w:val="24"/>
              </w:rPr>
              <w:t>Выветривание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571" w:type="dxa"/>
          </w:tcPr>
          <w:p w:rsidR="00A8272D" w:rsidRDefault="0012620D">
            <w:pPr>
              <w:pStyle w:val="TableParagraph"/>
              <w:spacing w:line="263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7" w:type="dxa"/>
          </w:tcPr>
          <w:p w:rsidR="00A8272D" w:rsidRDefault="0012620D">
            <w:pPr>
              <w:pStyle w:val="TableParagraph"/>
              <w:spacing w:line="263" w:lineRule="exact"/>
              <w:ind w:left="286" w:right="278"/>
              <w:jc w:val="center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</w:tr>
      <w:tr w:rsidR="00A8272D">
        <w:trPr>
          <w:trHeight w:val="825"/>
        </w:trPr>
        <w:tc>
          <w:tcPr>
            <w:tcW w:w="442" w:type="dxa"/>
          </w:tcPr>
          <w:p w:rsidR="00A8272D" w:rsidRDefault="0012620D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13" w:type="dxa"/>
          </w:tcPr>
          <w:p w:rsidR="00A8272D" w:rsidRDefault="0012620D">
            <w:pPr>
              <w:pStyle w:val="TableParagraph"/>
              <w:spacing w:line="268" w:lineRule="exact"/>
              <w:ind w:left="169" w:right="161"/>
              <w:jc w:val="center"/>
              <w:rPr>
                <w:sz w:val="24"/>
              </w:rPr>
            </w:pPr>
            <w:r>
              <w:rPr>
                <w:sz w:val="24"/>
              </w:rPr>
              <w:t>Электроосвещение</w:t>
            </w:r>
          </w:p>
        </w:tc>
        <w:tc>
          <w:tcPr>
            <w:tcW w:w="1843" w:type="dxa"/>
          </w:tcPr>
          <w:p w:rsidR="00A8272D" w:rsidRDefault="0012620D">
            <w:pPr>
              <w:pStyle w:val="TableParagraph"/>
              <w:spacing w:line="237" w:lineRule="auto"/>
              <w:ind w:left="738" w:right="128" w:hanging="58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электроосвеще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2693" w:type="dxa"/>
          </w:tcPr>
          <w:p w:rsidR="00A8272D" w:rsidRDefault="0012620D">
            <w:pPr>
              <w:pStyle w:val="TableParagraph"/>
              <w:spacing w:line="237" w:lineRule="auto"/>
              <w:ind w:left="191" w:right="110" w:hanging="48"/>
              <w:rPr>
                <w:sz w:val="24"/>
              </w:rPr>
            </w:pPr>
            <w:r>
              <w:rPr>
                <w:sz w:val="24"/>
              </w:rPr>
              <w:t>Повреждение изоляции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магистральных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потеря</w:t>
            </w:r>
          </w:p>
          <w:p w:rsidR="00A8272D" w:rsidRDefault="0012620D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эластичности изоляции</w:t>
            </w:r>
          </w:p>
        </w:tc>
        <w:tc>
          <w:tcPr>
            <w:tcW w:w="571" w:type="dxa"/>
          </w:tcPr>
          <w:p w:rsidR="00A8272D" w:rsidRDefault="00A8272D">
            <w:pPr>
              <w:pStyle w:val="TableParagraph"/>
              <w:rPr>
                <w:sz w:val="26"/>
              </w:rPr>
            </w:pPr>
          </w:p>
        </w:tc>
        <w:tc>
          <w:tcPr>
            <w:tcW w:w="1037" w:type="dxa"/>
          </w:tcPr>
          <w:p w:rsidR="00A8272D" w:rsidRDefault="00A8272D">
            <w:pPr>
              <w:pStyle w:val="TableParagraph"/>
              <w:rPr>
                <w:sz w:val="26"/>
              </w:rPr>
            </w:pPr>
          </w:p>
        </w:tc>
      </w:tr>
      <w:tr w:rsidR="00A8272D">
        <w:trPr>
          <w:trHeight w:val="282"/>
        </w:trPr>
        <w:tc>
          <w:tcPr>
            <w:tcW w:w="442" w:type="dxa"/>
          </w:tcPr>
          <w:p w:rsidR="00A8272D" w:rsidRDefault="0012620D">
            <w:pPr>
              <w:pStyle w:val="TableParagraph"/>
              <w:spacing w:line="263" w:lineRule="exact"/>
              <w:ind w:left="1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13" w:type="dxa"/>
          </w:tcPr>
          <w:p w:rsidR="00A8272D" w:rsidRDefault="0012620D">
            <w:pPr>
              <w:pStyle w:val="TableParagraph"/>
              <w:spacing w:line="26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Перекрытие</w:t>
            </w:r>
          </w:p>
        </w:tc>
        <w:tc>
          <w:tcPr>
            <w:tcW w:w="1843" w:type="dxa"/>
          </w:tcPr>
          <w:p w:rsidR="00A8272D" w:rsidRDefault="0012620D">
            <w:pPr>
              <w:pStyle w:val="TableParagraph"/>
              <w:spacing w:line="263" w:lineRule="exact"/>
              <w:ind w:left="285" w:right="274"/>
              <w:jc w:val="center"/>
              <w:rPr>
                <w:sz w:val="24"/>
              </w:rPr>
            </w:pPr>
            <w:r>
              <w:rPr>
                <w:sz w:val="24"/>
              </w:rPr>
              <w:t>деревянные</w:t>
            </w:r>
          </w:p>
        </w:tc>
        <w:tc>
          <w:tcPr>
            <w:tcW w:w="2693" w:type="dxa"/>
          </w:tcPr>
          <w:p w:rsidR="00A8272D" w:rsidRDefault="0012620D">
            <w:pPr>
              <w:pStyle w:val="TableParagraph"/>
              <w:spacing w:line="263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трещины</w:t>
            </w:r>
          </w:p>
        </w:tc>
        <w:tc>
          <w:tcPr>
            <w:tcW w:w="571" w:type="dxa"/>
          </w:tcPr>
          <w:p w:rsidR="00A8272D" w:rsidRDefault="0012620D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7" w:type="dxa"/>
          </w:tcPr>
          <w:p w:rsidR="00A8272D" w:rsidRDefault="0012620D">
            <w:pPr>
              <w:pStyle w:val="TableParagraph"/>
              <w:spacing w:line="263" w:lineRule="exact"/>
              <w:ind w:left="279" w:right="279"/>
              <w:jc w:val="center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</w:tr>
      <w:tr w:rsidR="00A8272D">
        <w:trPr>
          <w:trHeight w:val="277"/>
        </w:trPr>
        <w:tc>
          <w:tcPr>
            <w:tcW w:w="442" w:type="dxa"/>
          </w:tcPr>
          <w:p w:rsidR="00A8272D" w:rsidRDefault="0012620D"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13" w:type="dxa"/>
          </w:tcPr>
          <w:p w:rsidR="00A8272D" w:rsidRDefault="0012620D">
            <w:pPr>
              <w:pStyle w:val="TableParagraph"/>
              <w:spacing w:line="258" w:lineRule="exact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Кровля</w:t>
            </w:r>
          </w:p>
        </w:tc>
        <w:tc>
          <w:tcPr>
            <w:tcW w:w="1843" w:type="dxa"/>
          </w:tcPr>
          <w:p w:rsidR="00A8272D" w:rsidRDefault="0012620D">
            <w:pPr>
              <w:pStyle w:val="TableParagraph"/>
              <w:spacing w:line="258" w:lineRule="exact"/>
              <w:ind w:left="288" w:right="274"/>
              <w:jc w:val="center"/>
              <w:rPr>
                <w:sz w:val="24"/>
              </w:rPr>
            </w:pPr>
            <w:r>
              <w:rPr>
                <w:sz w:val="24"/>
              </w:rPr>
              <w:t>шифер</w:t>
            </w:r>
          </w:p>
        </w:tc>
        <w:tc>
          <w:tcPr>
            <w:tcW w:w="2693" w:type="dxa"/>
          </w:tcPr>
          <w:p w:rsidR="00A8272D" w:rsidRDefault="0012620D">
            <w:pPr>
              <w:pStyle w:val="TableParagraph"/>
              <w:spacing w:line="258" w:lineRule="exact"/>
              <w:ind w:left="94" w:right="83"/>
              <w:jc w:val="center"/>
              <w:rPr>
                <w:sz w:val="24"/>
              </w:rPr>
            </w:pPr>
            <w:r>
              <w:rPr>
                <w:sz w:val="24"/>
              </w:rPr>
              <w:t>Ослабление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креплений</w:t>
            </w:r>
          </w:p>
        </w:tc>
        <w:tc>
          <w:tcPr>
            <w:tcW w:w="571" w:type="dxa"/>
          </w:tcPr>
          <w:p w:rsidR="00A8272D" w:rsidRDefault="0012620D">
            <w:pPr>
              <w:pStyle w:val="TableParagraph"/>
              <w:spacing w:line="25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7" w:type="dxa"/>
          </w:tcPr>
          <w:p w:rsidR="00A8272D" w:rsidRDefault="0012620D">
            <w:pPr>
              <w:pStyle w:val="TableParagraph"/>
              <w:spacing w:line="258" w:lineRule="exact"/>
              <w:ind w:left="279" w:right="279"/>
              <w:jc w:val="center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</w:tr>
      <w:tr w:rsidR="00A8272D">
        <w:trPr>
          <w:trHeight w:val="556"/>
        </w:trPr>
        <w:tc>
          <w:tcPr>
            <w:tcW w:w="442" w:type="dxa"/>
          </w:tcPr>
          <w:p w:rsidR="00A8272D" w:rsidRDefault="0012620D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13" w:type="dxa"/>
          </w:tcPr>
          <w:p w:rsidR="00A8272D" w:rsidRDefault="0012620D">
            <w:pPr>
              <w:pStyle w:val="TableParagraph"/>
              <w:spacing w:line="268" w:lineRule="exact"/>
              <w:ind w:left="164" w:right="163"/>
              <w:jc w:val="center"/>
              <w:rPr>
                <w:sz w:val="24"/>
              </w:rPr>
            </w:pPr>
            <w:r>
              <w:rPr>
                <w:sz w:val="24"/>
              </w:rPr>
              <w:t>Фундамент</w:t>
            </w:r>
          </w:p>
        </w:tc>
        <w:tc>
          <w:tcPr>
            <w:tcW w:w="1843" w:type="dxa"/>
          </w:tcPr>
          <w:p w:rsidR="00A8272D" w:rsidRDefault="0012620D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z w:val="24"/>
              </w:rPr>
              <w:t>Бетонный,</w:t>
            </w:r>
          </w:p>
          <w:p w:rsidR="00A8272D" w:rsidRDefault="0012620D">
            <w:pPr>
              <w:pStyle w:val="TableParagraph"/>
              <w:spacing w:before="2" w:line="266" w:lineRule="exact"/>
              <w:ind w:left="363"/>
              <w:rPr>
                <w:sz w:val="24"/>
              </w:rPr>
            </w:pPr>
            <w:r>
              <w:rPr>
                <w:sz w:val="24"/>
              </w:rPr>
              <w:t>ленточный</w:t>
            </w:r>
          </w:p>
        </w:tc>
        <w:tc>
          <w:tcPr>
            <w:tcW w:w="2693" w:type="dxa"/>
          </w:tcPr>
          <w:p w:rsidR="00A8272D" w:rsidRDefault="0012620D">
            <w:pPr>
              <w:pStyle w:val="TableParagraph"/>
              <w:spacing w:line="268" w:lineRule="exact"/>
              <w:ind w:left="101" w:right="83"/>
              <w:jc w:val="center"/>
              <w:rPr>
                <w:sz w:val="24"/>
              </w:rPr>
            </w:pPr>
            <w:r>
              <w:rPr>
                <w:sz w:val="24"/>
              </w:rPr>
              <w:t>Трещины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цоколе</w:t>
            </w:r>
          </w:p>
        </w:tc>
        <w:tc>
          <w:tcPr>
            <w:tcW w:w="571" w:type="dxa"/>
          </w:tcPr>
          <w:p w:rsidR="00A8272D" w:rsidRDefault="0012620D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7" w:type="dxa"/>
          </w:tcPr>
          <w:p w:rsidR="00A8272D" w:rsidRDefault="0012620D">
            <w:pPr>
              <w:pStyle w:val="TableParagraph"/>
              <w:spacing w:line="268" w:lineRule="exact"/>
              <w:ind w:left="286" w:right="278"/>
              <w:jc w:val="center"/>
              <w:rPr>
                <w:sz w:val="24"/>
              </w:rPr>
            </w:pPr>
            <w:r>
              <w:rPr>
                <w:sz w:val="24"/>
              </w:rPr>
              <w:t>4,95</w:t>
            </w:r>
          </w:p>
        </w:tc>
      </w:tr>
    </w:tbl>
    <w:p w:rsidR="00A8272D" w:rsidRDefault="00A8272D">
      <w:pPr>
        <w:spacing w:line="268" w:lineRule="exact"/>
        <w:jc w:val="center"/>
        <w:rPr>
          <w:sz w:val="24"/>
        </w:rPr>
        <w:sectPr w:rsidR="00A8272D">
          <w:pgSz w:w="11910" w:h="16840"/>
          <w:pgMar w:top="1040" w:right="320" w:bottom="1220" w:left="1200" w:header="0" w:footer="975" w:gutter="0"/>
          <w:cols w:space="720"/>
        </w:sectPr>
      </w:pPr>
    </w:p>
    <w:p w:rsidR="00A8272D" w:rsidRDefault="0012620D">
      <w:pPr>
        <w:pStyle w:val="a3"/>
        <w:spacing w:before="67" w:after="5" w:line="362" w:lineRule="auto"/>
        <w:ind w:left="1848" w:right="232" w:firstLine="6868"/>
      </w:pPr>
      <w:r>
        <w:lastRenderedPageBreak/>
        <w:t>Таблица 1.7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насосного</w:t>
      </w:r>
      <w:r>
        <w:rPr>
          <w:spacing w:val="5"/>
        </w:rPr>
        <w:t xml:space="preserve"> </w:t>
      </w:r>
      <w:r>
        <w:t>узла</w:t>
      </w:r>
      <w:r>
        <w:rPr>
          <w:spacing w:val="1"/>
        </w:rPr>
        <w:t xml:space="preserve"> </w:t>
      </w:r>
      <w:r>
        <w:t>с</w:t>
      </w:r>
      <w:proofErr w:type="gramStart"/>
      <w:r>
        <w:t>.М</w:t>
      </w:r>
      <w:proofErr w:type="gramEnd"/>
      <w:r>
        <w:t>ордовские</w:t>
      </w:r>
      <w:r>
        <w:rPr>
          <w:spacing w:val="-3"/>
        </w:rPr>
        <w:t xml:space="preserve"> </w:t>
      </w:r>
      <w:proofErr w:type="spellStart"/>
      <w:r>
        <w:t>Юнки</w:t>
      </w:r>
      <w:proofErr w:type="spellEnd"/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"/>
        <w:gridCol w:w="2016"/>
        <w:gridCol w:w="2357"/>
        <w:gridCol w:w="2693"/>
        <w:gridCol w:w="855"/>
        <w:gridCol w:w="1037"/>
      </w:tblGrid>
      <w:tr w:rsidR="00A8272D">
        <w:trPr>
          <w:trHeight w:val="830"/>
        </w:trPr>
        <w:tc>
          <w:tcPr>
            <w:tcW w:w="442" w:type="dxa"/>
          </w:tcPr>
          <w:p w:rsidR="00A8272D" w:rsidRDefault="0012620D">
            <w:pPr>
              <w:pStyle w:val="TableParagraph"/>
              <w:spacing w:before="131" w:line="242" w:lineRule="auto"/>
              <w:ind w:left="57" w:right="31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016" w:type="dxa"/>
          </w:tcPr>
          <w:p w:rsidR="00A8272D" w:rsidRDefault="00A8272D">
            <w:pPr>
              <w:pStyle w:val="TableParagraph"/>
              <w:spacing w:before="5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20" w:right="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57" w:type="dxa"/>
          </w:tcPr>
          <w:p w:rsidR="00A8272D" w:rsidRDefault="0012620D">
            <w:pPr>
              <w:pStyle w:val="TableParagraph"/>
              <w:spacing w:line="237" w:lineRule="auto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Описание материала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конструктивных</w:t>
            </w:r>
            <w:proofErr w:type="gramEnd"/>
          </w:p>
          <w:p w:rsidR="00A8272D" w:rsidRDefault="0012620D">
            <w:pPr>
              <w:pStyle w:val="TableParagraph"/>
              <w:spacing w:before="2" w:line="261" w:lineRule="exact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элементов</w:t>
            </w:r>
          </w:p>
        </w:tc>
        <w:tc>
          <w:tcPr>
            <w:tcW w:w="2693" w:type="dxa"/>
          </w:tcPr>
          <w:p w:rsidR="00A8272D" w:rsidRDefault="0012620D">
            <w:pPr>
              <w:pStyle w:val="TableParagraph"/>
              <w:spacing w:line="237" w:lineRule="auto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Техническое описание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конструктивных</w:t>
            </w:r>
            <w:proofErr w:type="gramEnd"/>
          </w:p>
          <w:p w:rsidR="00A8272D" w:rsidRDefault="0012620D">
            <w:pPr>
              <w:pStyle w:val="TableParagraph"/>
              <w:spacing w:before="2" w:line="261" w:lineRule="exact"/>
              <w:ind w:left="98" w:right="83"/>
              <w:jc w:val="center"/>
              <w:rPr>
                <w:sz w:val="24"/>
              </w:rPr>
            </w:pPr>
            <w:r>
              <w:rPr>
                <w:sz w:val="24"/>
              </w:rPr>
              <w:t>элементов</w:t>
            </w:r>
          </w:p>
        </w:tc>
        <w:tc>
          <w:tcPr>
            <w:tcW w:w="855" w:type="dxa"/>
          </w:tcPr>
          <w:p w:rsidR="00A8272D" w:rsidRDefault="0012620D">
            <w:pPr>
              <w:pStyle w:val="TableParagraph"/>
              <w:spacing w:before="131"/>
              <w:ind w:left="65" w:right="56"/>
              <w:jc w:val="center"/>
              <w:rPr>
                <w:sz w:val="24"/>
              </w:rPr>
            </w:pPr>
            <w:r>
              <w:rPr>
                <w:sz w:val="24"/>
              </w:rPr>
              <w:t>Износ,</w:t>
            </w:r>
          </w:p>
          <w:p w:rsidR="00A8272D" w:rsidRDefault="0012620D">
            <w:pPr>
              <w:pStyle w:val="TableParagraph"/>
              <w:spacing w:before="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037" w:type="dxa"/>
          </w:tcPr>
          <w:p w:rsidR="00A8272D" w:rsidRDefault="0012620D">
            <w:pPr>
              <w:pStyle w:val="TableParagraph"/>
              <w:spacing w:before="131" w:line="242" w:lineRule="auto"/>
              <w:ind w:left="65" w:right="-53" w:hanging="63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</w:t>
            </w:r>
          </w:p>
        </w:tc>
      </w:tr>
      <w:tr w:rsidR="00A8272D">
        <w:trPr>
          <w:trHeight w:val="278"/>
        </w:trPr>
        <w:tc>
          <w:tcPr>
            <w:tcW w:w="442" w:type="dxa"/>
          </w:tcPr>
          <w:p w:rsidR="00A8272D" w:rsidRDefault="0012620D"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6" w:type="dxa"/>
          </w:tcPr>
          <w:p w:rsidR="00A8272D" w:rsidRDefault="0012620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7" w:type="dxa"/>
          </w:tcPr>
          <w:p w:rsidR="00A8272D" w:rsidRDefault="0012620D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:rsidR="00A8272D" w:rsidRDefault="0012620D">
            <w:pPr>
              <w:pStyle w:val="TableParagraph"/>
              <w:spacing w:line="258" w:lineRule="exact"/>
              <w:ind w:left="128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5" w:type="dxa"/>
          </w:tcPr>
          <w:p w:rsidR="00A8272D" w:rsidRDefault="0012620D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7" w:type="dxa"/>
          </w:tcPr>
          <w:p w:rsidR="00A8272D" w:rsidRDefault="0012620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8272D">
        <w:trPr>
          <w:trHeight w:val="551"/>
        </w:trPr>
        <w:tc>
          <w:tcPr>
            <w:tcW w:w="442" w:type="dxa"/>
          </w:tcPr>
          <w:p w:rsidR="00A8272D" w:rsidRDefault="0012620D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6" w:type="dxa"/>
          </w:tcPr>
          <w:p w:rsidR="00A8272D" w:rsidRDefault="0012620D">
            <w:pPr>
              <w:pStyle w:val="TableParagraph"/>
              <w:spacing w:line="267" w:lineRule="exact"/>
              <w:ind w:left="13" w:right="8"/>
              <w:jc w:val="center"/>
              <w:rPr>
                <w:sz w:val="24"/>
              </w:rPr>
            </w:pPr>
            <w:r>
              <w:rPr>
                <w:sz w:val="24"/>
              </w:rPr>
              <w:t>Железобетонные</w:t>
            </w:r>
          </w:p>
          <w:p w:rsidR="00A8272D" w:rsidRDefault="0012620D">
            <w:pPr>
              <w:pStyle w:val="TableParagraph"/>
              <w:spacing w:line="265" w:lineRule="exact"/>
              <w:ind w:left="8" w:right="8"/>
              <w:jc w:val="center"/>
              <w:rPr>
                <w:sz w:val="24"/>
              </w:rPr>
            </w:pPr>
            <w:r>
              <w:rPr>
                <w:sz w:val="24"/>
              </w:rPr>
              <w:t>конструкции</w:t>
            </w:r>
          </w:p>
        </w:tc>
        <w:tc>
          <w:tcPr>
            <w:tcW w:w="2357" w:type="dxa"/>
          </w:tcPr>
          <w:p w:rsidR="00A8272D" w:rsidRDefault="0012620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693" w:type="dxa"/>
          </w:tcPr>
          <w:p w:rsidR="00A8272D" w:rsidRDefault="0012620D">
            <w:pPr>
              <w:pStyle w:val="TableParagraph"/>
              <w:spacing w:line="268" w:lineRule="exact"/>
              <w:ind w:left="130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5" w:type="dxa"/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825"/>
        </w:trPr>
        <w:tc>
          <w:tcPr>
            <w:tcW w:w="442" w:type="dxa"/>
          </w:tcPr>
          <w:p w:rsidR="00A8272D" w:rsidRDefault="0012620D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6" w:type="dxa"/>
          </w:tcPr>
          <w:p w:rsidR="00A8272D" w:rsidRDefault="0012620D">
            <w:pPr>
              <w:pStyle w:val="TableParagraph"/>
              <w:spacing w:line="237" w:lineRule="auto"/>
              <w:ind w:left="719" w:right="78" w:hanging="620"/>
              <w:rPr>
                <w:sz w:val="24"/>
              </w:rPr>
            </w:pPr>
            <w:r>
              <w:rPr>
                <w:sz w:val="24"/>
              </w:rPr>
              <w:t>Стены надземной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2357" w:type="dxa"/>
          </w:tcPr>
          <w:p w:rsidR="00A8272D" w:rsidRDefault="0012620D">
            <w:pPr>
              <w:pStyle w:val="TableParagraph"/>
              <w:spacing w:line="268" w:lineRule="exact"/>
              <w:ind w:left="107" w:right="106"/>
              <w:jc w:val="center"/>
              <w:rPr>
                <w:sz w:val="24"/>
              </w:rPr>
            </w:pPr>
            <w:r>
              <w:rPr>
                <w:sz w:val="24"/>
              </w:rPr>
              <w:t>ж/бетон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литы</w:t>
            </w:r>
          </w:p>
        </w:tc>
        <w:tc>
          <w:tcPr>
            <w:tcW w:w="2693" w:type="dxa"/>
          </w:tcPr>
          <w:p w:rsidR="00A8272D" w:rsidRDefault="0012620D">
            <w:pPr>
              <w:pStyle w:val="TableParagraph"/>
              <w:spacing w:line="237" w:lineRule="auto"/>
              <w:ind w:left="311" w:right="203" w:hanging="77"/>
              <w:rPr>
                <w:sz w:val="24"/>
              </w:rPr>
            </w:pPr>
            <w:r>
              <w:rPr>
                <w:sz w:val="24"/>
              </w:rPr>
              <w:t>Отслоение раствора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стыках,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трещины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A8272D" w:rsidRDefault="0012620D">
            <w:pPr>
              <w:pStyle w:val="TableParagraph"/>
              <w:spacing w:line="261" w:lineRule="exact"/>
              <w:ind w:left="157"/>
              <w:rPr>
                <w:sz w:val="24"/>
              </w:rPr>
            </w:pPr>
            <w:r>
              <w:rPr>
                <w:sz w:val="24"/>
              </w:rPr>
              <w:t>наружной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855" w:type="dxa"/>
          </w:tcPr>
          <w:p w:rsidR="00A8272D" w:rsidRDefault="0012620D">
            <w:pPr>
              <w:pStyle w:val="TableParagraph"/>
              <w:spacing w:line="268" w:lineRule="exact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7" w:type="dxa"/>
          </w:tcPr>
          <w:p w:rsidR="00A8272D" w:rsidRDefault="0012620D">
            <w:pPr>
              <w:pStyle w:val="TableParagraph"/>
              <w:spacing w:line="268" w:lineRule="exact"/>
              <w:ind w:left="285" w:right="279"/>
              <w:jc w:val="center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</w:tr>
      <w:tr w:rsidR="00A8272D">
        <w:trPr>
          <w:trHeight w:val="830"/>
        </w:trPr>
        <w:tc>
          <w:tcPr>
            <w:tcW w:w="442" w:type="dxa"/>
          </w:tcPr>
          <w:p w:rsidR="00A8272D" w:rsidRDefault="0012620D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16" w:type="dxa"/>
          </w:tcPr>
          <w:p w:rsidR="00A8272D" w:rsidRDefault="0012620D">
            <w:pPr>
              <w:pStyle w:val="TableParagraph"/>
              <w:spacing w:line="268" w:lineRule="exact"/>
              <w:ind w:left="9" w:right="8"/>
              <w:jc w:val="center"/>
              <w:rPr>
                <w:sz w:val="24"/>
              </w:rPr>
            </w:pPr>
            <w:r>
              <w:rPr>
                <w:sz w:val="24"/>
              </w:rPr>
              <w:t>Электроосвещение</w:t>
            </w:r>
          </w:p>
        </w:tc>
        <w:tc>
          <w:tcPr>
            <w:tcW w:w="2357" w:type="dxa"/>
          </w:tcPr>
          <w:p w:rsidR="00A8272D" w:rsidRDefault="0012620D">
            <w:pPr>
              <w:pStyle w:val="TableParagraph"/>
              <w:spacing w:line="268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электроосвещение</w:t>
            </w:r>
          </w:p>
        </w:tc>
        <w:tc>
          <w:tcPr>
            <w:tcW w:w="2693" w:type="dxa"/>
          </w:tcPr>
          <w:p w:rsidR="00A8272D" w:rsidRDefault="0012620D">
            <w:pPr>
              <w:pStyle w:val="TableParagraph"/>
              <w:spacing w:line="268" w:lineRule="exact"/>
              <w:ind w:left="191" w:hanging="48"/>
              <w:rPr>
                <w:sz w:val="24"/>
              </w:rPr>
            </w:pPr>
            <w:r>
              <w:rPr>
                <w:sz w:val="24"/>
              </w:rPr>
              <w:t>Повреждение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изоляции</w:t>
            </w:r>
          </w:p>
          <w:p w:rsidR="00A8272D" w:rsidRDefault="0012620D">
            <w:pPr>
              <w:pStyle w:val="TableParagraph"/>
              <w:spacing w:line="274" w:lineRule="exact"/>
              <w:ind w:left="147" w:firstLine="43"/>
              <w:rPr>
                <w:sz w:val="24"/>
              </w:rPr>
            </w:pPr>
            <w:proofErr w:type="gramStart"/>
            <w:r>
              <w:rPr>
                <w:sz w:val="24"/>
              </w:rPr>
              <w:t>магистральных</w:t>
            </w:r>
            <w:proofErr w:type="gramEnd"/>
            <w:r>
              <w:rPr>
                <w:sz w:val="24"/>
              </w:rPr>
              <w:t xml:space="preserve"> потеря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эластичности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изоляции</w:t>
            </w:r>
          </w:p>
        </w:tc>
        <w:tc>
          <w:tcPr>
            <w:tcW w:w="855" w:type="dxa"/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825"/>
        </w:trPr>
        <w:tc>
          <w:tcPr>
            <w:tcW w:w="442" w:type="dxa"/>
          </w:tcPr>
          <w:p w:rsidR="00A8272D" w:rsidRDefault="0012620D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6" w:type="dxa"/>
          </w:tcPr>
          <w:p w:rsidR="00A8272D" w:rsidRDefault="0012620D">
            <w:pPr>
              <w:pStyle w:val="TableParagraph"/>
              <w:spacing w:line="268" w:lineRule="exact"/>
              <w:ind w:left="10" w:right="8"/>
              <w:jc w:val="center"/>
              <w:rPr>
                <w:sz w:val="24"/>
              </w:rPr>
            </w:pPr>
            <w:r>
              <w:rPr>
                <w:sz w:val="24"/>
              </w:rPr>
              <w:t>Перекрытие</w:t>
            </w:r>
          </w:p>
        </w:tc>
        <w:tc>
          <w:tcPr>
            <w:tcW w:w="2357" w:type="dxa"/>
          </w:tcPr>
          <w:p w:rsidR="00A8272D" w:rsidRDefault="0012620D">
            <w:pPr>
              <w:pStyle w:val="TableParagraph"/>
              <w:spacing w:line="268" w:lineRule="exact"/>
              <w:ind w:left="107" w:right="106"/>
              <w:jc w:val="center"/>
              <w:rPr>
                <w:sz w:val="24"/>
              </w:rPr>
            </w:pPr>
            <w:r>
              <w:rPr>
                <w:sz w:val="24"/>
              </w:rPr>
              <w:t>ж/бетон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литы</w:t>
            </w:r>
          </w:p>
        </w:tc>
        <w:tc>
          <w:tcPr>
            <w:tcW w:w="2693" w:type="dxa"/>
          </w:tcPr>
          <w:p w:rsidR="00A8272D" w:rsidRDefault="0012620D">
            <w:pPr>
              <w:pStyle w:val="TableParagraph"/>
              <w:spacing w:line="237" w:lineRule="auto"/>
              <w:ind w:left="311" w:right="203" w:hanging="77"/>
              <w:rPr>
                <w:sz w:val="24"/>
              </w:rPr>
            </w:pPr>
            <w:r>
              <w:rPr>
                <w:sz w:val="24"/>
              </w:rPr>
              <w:t>Отслоение раствора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стыках,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трещины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A8272D" w:rsidRDefault="0012620D">
            <w:pPr>
              <w:pStyle w:val="TableParagraph"/>
              <w:spacing w:line="261" w:lineRule="exact"/>
              <w:ind w:left="157"/>
              <w:rPr>
                <w:sz w:val="24"/>
              </w:rPr>
            </w:pPr>
            <w:r>
              <w:rPr>
                <w:sz w:val="24"/>
              </w:rPr>
              <w:t>наружной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855" w:type="dxa"/>
          </w:tcPr>
          <w:p w:rsidR="00A8272D" w:rsidRDefault="0012620D">
            <w:pPr>
              <w:pStyle w:val="TableParagraph"/>
              <w:spacing w:line="268" w:lineRule="exact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7" w:type="dxa"/>
          </w:tcPr>
          <w:p w:rsidR="00A8272D" w:rsidRDefault="0012620D">
            <w:pPr>
              <w:pStyle w:val="TableParagraph"/>
              <w:spacing w:line="268" w:lineRule="exact"/>
              <w:ind w:left="279" w:right="279"/>
              <w:jc w:val="center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</w:tr>
      <w:tr w:rsidR="00A8272D">
        <w:trPr>
          <w:trHeight w:val="830"/>
        </w:trPr>
        <w:tc>
          <w:tcPr>
            <w:tcW w:w="442" w:type="dxa"/>
          </w:tcPr>
          <w:p w:rsidR="00A8272D" w:rsidRDefault="0012620D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16" w:type="dxa"/>
          </w:tcPr>
          <w:p w:rsidR="00A8272D" w:rsidRDefault="0012620D">
            <w:pPr>
              <w:pStyle w:val="TableParagraph"/>
              <w:spacing w:line="268" w:lineRule="exact"/>
              <w:ind w:left="14" w:right="8"/>
              <w:jc w:val="center"/>
              <w:rPr>
                <w:sz w:val="24"/>
              </w:rPr>
            </w:pPr>
            <w:r>
              <w:rPr>
                <w:sz w:val="24"/>
              </w:rPr>
              <w:t>Кровля</w:t>
            </w:r>
          </w:p>
        </w:tc>
        <w:tc>
          <w:tcPr>
            <w:tcW w:w="2357" w:type="dxa"/>
          </w:tcPr>
          <w:p w:rsidR="00A8272D" w:rsidRDefault="0012620D">
            <w:pPr>
              <w:pStyle w:val="TableParagraph"/>
              <w:spacing w:line="268" w:lineRule="exact"/>
              <w:ind w:left="106" w:right="106"/>
              <w:jc w:val="center"/>
              <w:rPr>
                <w:sz w:val="24"/>
              </w:rPr>
            </w:pPr>
            <w:r>
              <w:rPr>
                <w:sz w:val="24"/>
              </w:rPr>
              <w:t>ж/бетон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литы</w:t>
            </w:r>
          </w:p>
        </w:tc>
        <w:tc>
          <w:tcPr>
            <w:tcW w:w="2693" w:type="dxa"/>
          </w:tcPr>
          <w:p w:rsidR="00A8272D" w:rsidRDefault="0012620D">
            <w:pPr>
              <w:pStyle w:val="TableParagraph"/>
              <w:spacing w:line="268" w:lineRule="exact"/>
              <w:ind w:left="311" w:hanging="77"/>
              <w:rPr>
                <w:sz w:val="24"/>
              </w:rPr>
            </w:pPr>
            <w:r>
              <w:rPr>
                <w:sz w:val="24"/>
              </w:rPr>
              <w:t>Отслоение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раствора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A8272D" w:rsidRDefault="0012620D">
            <w:pPr>
              <w:pStyle w:val="TableParagraph"/>
              <w:spacing w:line="274" w:lineRule="exact"/>
              <w:ind w:left="157" w:right="136" w:firstLine="153"/>
              <w:rPr>
                <w:sz w:val="24"/>
              </w:rPr>
            </w:pPr>
            <w:proofErr w:type="gramStart"/>
            <w:r>
              <w:rPr>
                <w:sz w:val="24"/>
              </w:rPr>
              <w:t>стыках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трещины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855" w:type="dxa"/>
          </w:tcPr>
          <w:p w:rsidR="00A8272D" w:rsidRDefault="0012620D">
            <w:pPr>
              <w:pStyle w:val="TableParagraph"/>
              <w:spacing w:line="268" w:lineRule="exact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7" w:type="dxa"/>
          </w:tcPr>
          <w:p w:rsidR="00A8272D" w:rsidRDefault="0012620D">
            <w:pPr>
              <w:pStyle w:val="TableParagraph"/>
              <w:spacing w:line="268" w:lineRule="exact"/>
              <w:ind w:left="279" w:right="279"/>
              <w:jc w:val="center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</w:tr>
      <w:tr w:rsidR="00A8272D">
        <w:trPr>
          <w:trHeight w:val="551"/>
        </w:trPr>
        <w:tc>
          <w:tcPr>
            <w:tcW w:w="442" w:type="dxa"/>
          </w:tcPr>
          <w:p w:rsidR="00A8272D" w:rsidRDefault="0012620D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16" w:type="dxa"/>
          </w:tcPr>
          <w:p w:rsidR="00A8272D" w:rsidRDefault="0012620D">
            <w:pPr>
              <w:pStyle w:val="TableParagraph"/>
              <w:spacing w:line="268" w:lineRule="exact"/>
              <w:ind w:left="9" w:right="8"/>
              <w:jc w:val="center"/>
              <w:rPr>
                <w:sz w:val="24"/>
              </w:rPr>
            </w:pPr>
            <w:r>
              <w:rPr>
                <w:sz w:val="24"/>
              </w:rPr>
              <w:t>Фундамент</w:t>
            </w:r>
          </w:p>
        </w:tc>
        <w:tc>
          <w:tcPr>
            <w:tcW w:w="2357" w:type="dxa"/>
          </w:tcPr>
          <w:p w:rsidR="00A8272D" w:rsidRDefault="0012620D">
            <w:pPr>
              <w:pStyle w:val="TableParagraph"/>
              <w:spacing w:line="268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Бетонный</w:t>
            </w:r>
          </w:p>
        </w:tc>
        <w:tc>
          <w:tcPr>
            <w:tcW w:w="2693" w:type="dxa"/>
          </w:tcPr>
          <w:p w:rsidR="00A8272D" w:rsidRDefault="0012620D">
            <w:pPr>
              <w:pStyle w:val="TableParagraph"/>
              <w:spacing w:line="268" w:lineRule="exact"/>
              <w:ind w:left="101" w:right="83"/>
              <w:jc w:val="center"/>
              <w:rPr>
                <w:sz w:val="24"/>
              </w:rPr>
            </w:pPr>
            <w:r>
              <w:rPr>
                <w:sz w:val="24"/>
              </w:rPr>
              <w:t>Трещины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швах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</w:t>
            </w:r>
            <w:proofErr w:type="gramEnd"/>
          </w:p>
          <w:p w:rsidR="00A8272D" w:rsidRDefault="0012620D">
            <w:pPr>
              <w:pStyle w:val="TableParagraph"/>
              <w:spacing w:before="2" w:line="261" w:lineRule="exact"/>
              <w:ind w:left="98" w:right="83"/>
              <w:jc w:val="center"/>
              <w:rPr>
                <w:sz w:val="24"/>
              </w:rPr>
            </w:pPr>
            <w:r>
              <w:rPr>
                <w:sz w:val="24"/>
              </w:rPr>
              <w:t>блоками</w:t>
            </w:r>
          </w:p>
        </w:tc>
        <w:tc>
          <w:tcPr>
            <w:tcW w:w="855" w:type="dxa"/>
          </w:tcPr>
          <w:p w:rsidR="00A8272D" w:rsidRDefault="0012620D">
            <w:pPr>
              <w:pStyle w:val="TableParagraph"/>
              <w:spacing w:line="268" w:lineRule="exact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7" w:type="dxa"/>
          </w:tcPr>
          <w:p w:rsidR="00A8272D" w:rsidRDefault="0012620D">
            <w:pPr>
              <w:pStyle w:val="TableParagraph"/>
              <w:spacing w:line="268" w:lineRule="exact"/>
              <w:ind w:left="285" w:right="279"/>
              <w:jc w:val="center"/>
              <w:rPr>
                <w:sz w:val="24"/>
              </w:rPr>
            </w:pPr>
            <w:r>
              <w:rPr>
                <w:sz w:val="24"/>
              </w:rPr>
              <w:t>4,95</w:t>
            </w:r>
          </w:p>
        </w:tc>
      </w:tr>
    </w:tbl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spacing w:before="5"/>
        <w:rPr>
          <w:sz w:val="32"/>
        </w:rPr>
      </w:pPr>
    </w:p>
    <w:p w:rsidR="00A8272D" w:rsidRDefault="0012620D">
      <w:pPr>
        <w:pStyle w:val="Heading1"/>
        <w:numPr>
          <w:ilvl w:val="2"/>
          <w:numId w:val="11"/>
        </w:numPr>
        <w:tabs>
          <w:tab w:val="left" w:pos="1561"/>
        </w:tabs>
        <w:spacing w:line="357" w:lineRule="auto"/>
        <w:ind w:right="247" w:firstLine="710"/>
        <w:jc w:val="both"/>
      </w:pPr>
      <w:bookmarkStart w:id="5" w:name="_TOC_250057"/>
      <w:r>
        <w:t>Описание состояния существующих источников водоснабжения и</w:t>
      </w:r>
      <w:r>
        <w:rPr>
          <w:spacing w:val="1"/>
        </w:rPr>
        <w:t xml:space="preserve"> </w:t>
      </w:r>
      <w:r>
        <w:t>водозаборных</w:t>
      </w:r>
      <w:r>
        <w:rPr>
          <w:spacing w:val="-7"/>
        </w:rPr>
        <w:t xml:space="preserve"> </w:t>
      </w:r>
      <w:bookmarkEnd w:id="5"/>
      <w:r>
        <w:t>сооружений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98" w:line="360" w:lineRule="auto"/>
        <w:ind w:left="215" w:right="245" w:firstLine="566"/>
        <w:jc w:val="both"/>
      </w:pPr>
      <w:r>
        <w:t>Артезианские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забора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бесперебойного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proofErr w:type="spellStart"/>
      <w:r>
        <w:t>водопотребителей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водоподъёмные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отводящие</w:t>
      </w:r>
      <w:r>
        <w:rPr>
          <w:spacing w:val="1"/>
        </w:rPr>
        <w:t xml:space="preserve"> </w:t>
      </w:r>
      <w:r>
        <w:t>(напорные)</w:t>
      </w:r>
      <w:r>
        <w:rPr>
          <w:spacing w:val="1"/>
        </w:rPr>
        <w:t xml:space="preserve"> </w:t>
      </w:r>
      <w:r>
        <w:t>трубопроводы,</w:t>
      </w:r>
      <w:r>
        <w:rPr>
          <w:spacing w:val="1"/>
        </w:rPr>
        <w:t xml:space="preserve"> </w:t>
      </w:r>
      <w:r>
        <w:t>водонапорные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глубинные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агрегаты,</w:t>
      </w:r>
      <w:r>
        <w:rPr>
          <w:spacing w:val="1"/>
        </w:rPr>
        <w:t xml:space="preserve"> </w:t>
      </w:r>
      <w:r>
        <w:t>запорно-регулирующая</w:t>
      </w:r>
      <w:r>
        <w:rPr>
          <w:spacing w:val="1"/>
        </w:rPr>
        <w:t xml:space="preserve"> </w:t>
      </w:r>
      <w:r>
        <w:t>арматура. Режим работы артезианских скважин определяется исходя из объема</w:t>
      </w:r>
      <w:r>
        <w:rPr>
          <w:spacing w:val="1"/>
        </w:rPr>
        <w:t xml:space="preserve"> </w:t>
      </w:r>
      <w:r>
        <w:t>расхода питьевой воды в</w:t>
      </w:r>
      <w:r>
        <w:rPr>
          <w:spacing w:val="-4"/>
        </w:rPr>
        <w:t xml:space="preserve"> </w:t>
      </w:r>
      <w:r>
        <w:t>тех</w:t>
      </w:r>
      <w:r>
        <w:rPr>
          <w:spacing w:val="-8"/>
        </w:rPr>
        <w:t xml:space="preserve"> </w:t>
      </w:r>
      <w:r>
        <w:t>объектах, которые</w:t>
      </w:r>
      <w:r>
        <w:rPr>
          <w:spacing w:val="-4"/>
        </w:rPr>
        <w:t xml:space="preserve"> </w:t>
      </w:r>
      <w:r>
        <w:t>обслуживает</w:t>
      </w:r>
      <w:r>
        <w:rPr>
          <w:spacing w:val="-3"/>
        </w:rPr>
        <w:t xml:space="preserve"> </w:t>
      </w:r>
      <w:r>
        <w:t>данная</w:t>
      </w:r>
      <w:r>
        <w:rPr>
          <w:spacing w:val="2"/>
        </w:rPr>
        <w:t xml:space="preserve"> </w:t>
      </w:r>
      <w:r>
        <w:t>скважина.</w:t>
      </w:r>
    </w:p>
    <w:p w:rsidR="00A8272D" w:rsidRDefault="0012620D">
      <w:pPr>
        <w:pStyle w:val="a3"/>
        <w:ind w:left="1065"/>
        <w:jc w:val="both"/>
      </w:pPr>
      <w:r>
        <w:t>Ха</w:t>
      </w:r>
      <w:r>
        <w:t>рактеристики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приведены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1.8.</w:t>
      </w:r>
    </w:p>
    <w:p w:rsidR="00A8272D" w:rsidRDefault="00A8272D">
      <w:pPr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/>
        <w:ind w:right="246"/>
        <w:jc w:val="right"/>
      </w:pPr>
      <w:r>
        <w:lastRenderedPageBreak/>
        <w:t>Таблица 1.8</w:t>
      </w:r>
    </w:p>
    <w:p w:rsidR="00A8272D" w:rsidRDefault="0012620D">
      <w:pPr>
        <w:pStyle w:val="a3"/>
        <w:spacing w:before="163"/>
        <w:ind w:left="875" w:right="346"/>
        <w:jc w:val="center"/>
      </w:pPr>
      <w:r>
        <w:t>Характеристики</w:t>
      </w:r>
      <w:r>
        <w:rPr>
          <w:spacing w:val="-9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водоснабжения</w:t>
      </w:r>
    </w:p>
    <w:p w:rsidR="00A8272D" w:rsidRDefault="00A8272D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3509"/>
        <w:gridCol w:w="1704"/>
        <w:gridCol w:w="1416"/>
        <w:gridCol w:w="1502"/>
        <w:gridCol w:w="1137"/>
      </w:tblGrid>
      <w:tr w:rsidR="00A8272D">
        <w:trPr>
          <w:trHeight w:val="830"/>
        </w:trPr>
        <w:tc>
          <w:tcPr>
            <w:tcW w:w="600" w:type="dxa"/>
          </w:tcPr>
          <w:p w:rsidR="00A8272D" w:rsidRDefault="0012620D">
            <w:pPr>
              <w:pStyle w:val="TableParagraph"/>
              <w:spacing w:line="237" w:lineRule="auto"/>
              <w:ind w:left="138" w:right="10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3509" w:type="dxa"/>
          </w:tcPr>
          <w:p w:rsidR="00A8272D" w:rsidRDefault="0012620D">
            <w:pPr>
              <w:pStyle w:val="TableParagraph"/>
              <w:spacing w:line="237" w:lineRule="auto"/>
              <w:ind w:left="652" w:right="553" w:hanging="72"/>
              <w:rPr>
                <w:sz w:val="24"/>
              </w:rPr>
            </w:pPr>
            <w:r>
              <w:rPr>
                <w:sz w:val="24"/>
              </w:rPr>
              <w:t>Наименование (номер)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скважины</w:t>
            </w:r>
          </w:p>
        </w:tc>
        <w:tc>
          <w:tcPr>
            <w:tcW w:w="1704" w:type="dxa"/>
          </w:tcPr>
          <w:p w:rsidR="00A8272D" w:rsidRDefault="0012620D">
            <w:pPr>
              <w:pStyle w:val="TableParagraph"/>
              <w:spacing w:line="273" w:lineRule="exact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насоса</w:t>
            </w:r>
          </w:p>
        </w:tc>
        <w:tc>
          <w:tcPr>
            <w:tcW w:w="1416" w:type="dxa"/>
          </w:tcPr>
          <w:p w:rsidR="00A8272D" w:rsidRDefault="0012620D">
            <w:pPr>
              <w:pStyle w:val="TableParagraph"/>
              <w:spacing w:line="237" w:lineRule="auto"/>
              <w:ind w:left="148" w:right="127" w:firstLine="153"/>
              <w:rPr>
                <w:sz w:val="24"/>
              </w:rPr>
            </w:pPr>
            <w:r>
              <w:rPr>
                <w:sz w:val="24"/>
              </w:rPr>
              <w:t>Произв.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источника,</w:t>
            </w:r>
          </w:p>
          <w:p w:rsidR="00A8272D" w:rsidRDefault="0012620D">
            <w:pPr>
              <w:pStyle w:val="TableParagraph"/>
              <w:spacing w:before="2" w:line="261" w:lineRule="exact"/>
              <w:ind w:left="393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</w:p>
        </w:tc>
        <w:tc>
          <w:tcPr>
            <w:tcW w:w="1502" w:type="dxa"/>
          </w:tcPr>
          <w:p w:rsidR="00A8272D" w:rsidRDefault="0012620D">
            <w:pPr>
              <w:pStyle w:val="TableParagraph"/>
              <w:spacing w:line="237" w:lineRule="auto"/>
              <w:ind w:left="383" w:right="318" w:hanging="39"/>
              <w:rPr>
                <w:sz w:val="24"/>
              </w:rPr>
            </w:pPr>
            <w:r>
              <w:rPr>
                <w:sz w:val="24"/>
              </w:rPr>
              <w:t>Произв.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насоса,</w:t>
            </w:r>
          </w:p>
          <w:p w:rsidR="00A8272D" w:rsidRDefault="0012620D">
            <w:pPr>
              <w:pStyle w:val="TableParagraph"/>
              <w:spacing w:before="2" w:line="261" w:lineRule="exact"/>
              <w:ind w:left="436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</w:p>
        </w:tc>
        <w:tc>
          <w:tcPr>
            <w:tcW w:w="1137" w:type="dxa"/>
          </w:tcPr>
          <w:p w:rsidR="00A8272D" w:rsidRDefault="0012620D">
            <w:pPr>
              <w:pStyle w:val="TableParagraph"/>
              <w:spacing w:line="237" w:lineRule="auto"/>
              <w:ind w:left="201" w:right="184"/>
              <w:jc w:val="center"/>
              <w:rPr>
                <w:sz w:val="24"/>
              </w:rPr>
            </w:pPr>
            <w:r>
              <w:rPr>
                <w:sz w:val="24"/>
              </w:rPr>
              <w:t>Напор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насоса,</w:t>
            </w:r>
          </w:p>
          <w:p w:rsidR="00A8272D" w:rsidRDefault="0012620D">
            <w:pPr>
              <w:pStyle w:val="TableParagraph"/>
              <w:spacing w:before="2" w:line="26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</w:tr>
      <w:tr w:rsidR="00A8272D">
        <w:trPr>
          <w:trHeight w:val="278"/>
        </w:trPr>
        <w:tc>
          <w:tcPr>
            <w:tcW w:w="600" w:type="dxa"/>
          </w:tcPr>
          <w:p w:rsidR="00A8272D" w:rsidRDefault="0012620D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09" w:type="dxa"/>
          </w:tcPr>
          <w:p w:rsidR="00A8272D" w:rsidRDefault="0012620D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:rsidR="00A8272D" w:rsidRDefault="0012620D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A8272D" w:rsidRDefault="0012620D">
            <w:pPr>
              <w:pStyle w:val="TableParagraph"/>
              <w:spacing w:line="258" w:lineRule="exact"/>
              <w:ind w:left="6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02" w:type="dxa"/>
          </w:tcPr>
          <w:p w:rsidR="00A8272D" w:rsidRDefault="0012620D">
            <w:pPr>
              <w:pStyle w:val="TableParagraph"/>
              <w:spacing w:line="258" w:lineRule="exact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7" w:type="dxa"/>
          </w:tcPr>
          <w:p w:rsidR="00A8272D" w:rsidRDefault="0012620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8272D">
        <w:trPr>
          <w:trHeight w:val="551"/>
        </w:trPr>
        <w:tc>
          <w:tcPr>
            <w:tcW w:w="600" w:type="dxa"/>
          </w:tcPr>
          <w:p w:rsidR="00A8272D" w:rsidRDefault="0012620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09" w:type="dxa"/>
          </w:tcPr>
          <w:p w:rsidR="00A8272D" w:rsidRDefault="0012620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Артезианская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скважина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№13374,</w:t>
            </w:r>
          </w:p>
          <w:p w:rsidR="00A8272D" w:rsidRDefault="0012620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Красноармейский</w:t>
            </w:r>
          </w:p>
        </w:tc>
        <w:tc>
          <w:tcPr>
            <w:tcW w:w="1704" w:type="dxa"/>
          </w:tcPr>
          <w:p w:rsidR="00A8272D" w:rsidRDefault="0012620D">
            <w:pPr>
              <w:pStyle w:val="TableParagraph"/>
              <w:spacing w:line="268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ЭЦВ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8-25-150</w:t>
            </w:r>
          </w:p>
        </w:tc>
        <w:tc>
          <w:tcPr>
            <w:tcW w:w="1416" w:type="dxa"/>
          </w:tcPr>
          <w:p w:rsidR="00A8272D" w:rsidRDefault="0012620D">
            <w:pPr>
              <w:pStyle w:val="TableParagraph"/>
              <w:spacing w:line="268" w:lineRule="exact"/>
              <w:ind w:left="58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02" w:type="dxa"/>
          </w:tcPr>
          <w:p w:rsidR="00A8272D" w:rsidRDefault="0012620D">
            <w:pPr>
              <w:pStyle w:val="TableParagraph"/>
              <w:spacing w:line="268" w:lineRule="exact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7" w:type="dxa"/>
          </w:tcPr>
          <w:p w:rsidR="00A8272D" w:rsidRDefault="0012620D">
            <w:pPr>
              <w:pStyle w:val="TableParagraph"/>
              <w:spacing w:line="268" w:lineRule="exact"/>
              <w:ind w:left="194" w:right="184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A8272D">
        <w:trPr>
          <w:trHeight w:val="551"/>
        </w:trPr>
        <w:tc>
          <w:tcPr>
            <w:tcW w:w="600" w:type="dxa"/>
          </w:tcPr>
          <w:p w:rsidR="00A8272D" w:rsidRDefault="0012620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09" w:type="dxa"/>
          </w:tcPr>
          <w:p w:rsidR="00A8272D" w:rsidRDefault="0012620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Артезианская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скважина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№2381,</w:t>
            </w:r>
          </w:p>
          <w:p w:rsidR="00A8272D" w:rsidRDefault="0012620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ордовские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Юнки</w:t>
            </w:r>
            <w:proofErr w:type="spellEnd"/>
          </w:p>
        </w:tc>
        <w:tc>
          <w:tcPr>
            <w:tcW w:w="1704" w:type="dxa"/>
          </w:tcPr>
          <w:p w:rsidR="00A8272D" w:rsidRDefault="0012620D">
            <w:pPr>
              <w:pStyle w:val="TableParagraph"/>
              <w:spacing w:line="268" w:lineRule="exact"/>
              <w:ind w:left="116" w:right="103"/>
              <w:jc w:val="center"/>
              <w:rPr>
                <w:sz w:val="24"/>
              </w:rPr>
            </w:pPr>
            <w:r>
              <w:rPr>
                <w:sz w:val="24"/>
              </w:rPr>
              <w:t>ЭЦВ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6-16-40</w:t>
            </w:r>
          </w:p>
        </w:tc>
        <w:tc>
          <w:tcPr>
            <w:tcW w:w="1416" w:type="dxa"/>
          </w:tcPr>
          <w:p w:rsidR="00A8272D" w:rsidRDefault="0012620D">
            <w:pPr>
              <w:pStyle w:val="TableParagraph"/>
              <w:spacing w:line="268" w:lineRule="exact"/>
              <w:ind w:left="58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02" w:type="dxa"/>
          </w:tcPr>
          <w:p w:rsidR="00A8272D" w:rsidRDefault="0012620D">
            <w:pPr>
              <w:pStyle w:val="TableParagraph"/>
              <w:spacing w:line="268" w:lineRule="exact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7" w:type="dxa"/>
          </w:tcPr>
          <w:p w:rsidR="00A8272D" w:rsidRDefault="0012620D">
            <w:pPr>
              <w:pStyle w:val="TableParagraph"/>
              <w:spacing w:line="268" w:lineRule="exact"/>
              <w:ind w:left="194" w:right="184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</w:tbl>
    <w:p w:rsidR="00A8272D" w:rsidRDefault="00A8272D">
      <w:pPr>
        <w:pStyle w:val="a3"/>
        <w:rPr>
          <w:sz w:val="20"/>
        </w:rPr>
      </w:pPr>
    </w:p>
    <w:p w:rsidR="00A8272D" w:rsidRDefault="0012620D">
      <w:pPr>
        <w:pStyle w:val="a3"/>
        <w:spacing w:before="238" w:line="360" w:lineRule="auto"/>
        <w:ind w:left="215" w:right="105" w:firstLine="849"/>
        <w:jc w:val="both"/>
      </w:pPr>
      <w:r>
        <w:t>Состояние источника водоснабжения наиболее точно характеризует анализ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позднего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(химическое</w:t>
      </w:r>
      <w:r>
        <w:rPr>
          <w:spacing w:val="1"/>
        </w:rPr>
        <w:t xml:space="preserve"> </w:t>
      </w:r>
      <w:r>
        <w:rPr>
          <w:spacing w:val="-1"/>
        </w:rPr>
        <w:t>исследование)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каждой</w:t>
      </w:r>
      <w:r>
        <w:rPr>
          <w:spacing w:val="-13"/>
        </w:rPr>
        <w:t xml:space="preserve"> </w:t>
      </w:r>
      <w:r>
        <w:t>скважине</w:t>
      </w:r>
      <w:r>
        <w:rPr>
          <w:spacing w:val="-14"/>
        </w:rPr>
        <w:t xml:space="preserve"> </w:t>
      </w:r>
      <w:r>
        <w:t>приведены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табл.</w:t>
      </w:r>
      <w:r>
        <w:rPr>
          <w:spacing w:val="-10"/>
        </w:rPr>
        <w:t xml:space="preserve"> </w:t>
      </w:r>
      <w:r>
        <w:t>1.9,</w:t>
      </w:r>
      <w:r>
        <w:rPr>
          <w:spacing w:val="-12"/>
        </w:rPr>
        <w:t xml:space="preserve"> </w:t>
      </w:r>
      <w:r>
        <w:t>1.10,</w:t>
      </w:r>
      <w:r>
        <w:rPr>
          <w:spacing w:val="-13"/>
        </w:rPr>
        <w:t xml:space="preserve"> </w:t>
      </w:r>
      <w:r>
        <w:t>микробиологическое</w:t>
      </w:r>
      <w:r>
        <w:rPr>
          <w:spacing w:val="-67"/>
        </w:rPr>
        <w:t xml:space="preserve"> </w:t>
      </w:r>
      <w:r>
        <w:t>обследование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 однократно</w:t>
      </w:r>
      <w:r>
        <w:rPr>
          <w:spacing w:val="-3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табл.</w:t>
      </w:r>
      <w:r>
        <w:rPr>
          <w:spacing w:val="2"/>
        </w:rPr>
        <w:t xml:space="preserve"> </w:t>
      </w:r>
      <w:r>
        <w:t>1.10.</w:t>
      </w:r>
    </w:p>
    <w:p w:rsidR="00A8272D" w:rsidRDefault="00A8272D">
      <w:pPr>
        <w:pStyle w:val="a3"/>
        <w:spacing w:before="2" w:line="364" w:lineRule="auto"/>
        <w:ind w:left="619" w:right="246" w:firstLine="8097"/>
        <w:jc w:val="both"/>
      </w:pPr>
      <w:r>
        <w:pict>
          <v:rect id="_x0000_s2062" style="position:absolute;left:0;text-align:left;margin-left:494.4pt;margin-top:52.75pt;width:54.7pt;height:14.15pt;z-index:-15727104;mso-wrap-distance-left:0;mso-wrap-distance-right:0;mso-position-horizontal-relative:page" stroked="f">
            <w10:wrap type="topAndBottom" anchorx="page"/>
          </v:rect>
        </w:pict>
      </w:r>
      <w:r>
        <w:pict>
          <v:shape id="_x0000_s2061" type="#_x0000_t202" style="position:absolute;left:0;text-align:left;margin-left:70.8pt;margin-top:41.05pt;width:502.1pt;height:386.9pt;z-index:15730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965"/>
                    <w:gridCol w:w="2131"/>
                    <w:gridCol w:w="1901"/>
                    <w:gridCol w:w="2031"/>
                  </w:tblGrid>
                  <w:tr w:rsidR="00A8272D">
                    <w:trPr>
                      <w:trHeight w:val="830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73" w:lineRule="exact"/>
                          <w:ind w:left="6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Определяемые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показатели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42" w:lineRule="auto"/>
                          <w:ind w:left="354" w:right="343" w:firstLine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Результаты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исследований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42" w:lineRule="auto"/>
                          <w:ind w:left="167" w:right="1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Гигиенический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норматив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</w:p>
                      <w:p w:rsidR="00A8272D" w:rsidRDefault="0012620D">
                        <w:pPr>
                          <w:pStyle w:val="TableParagraph"/>
                          <w:spacing w:line="256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25" w:lineRule="auto"/>
                          <w:ind w:left="470" w:right="437" w:firstLine="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Единицы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измерений</w:t>
                        </w:r>
                      </w:p>
                    </w:tc>
                  </w:tr>
                  <w:tr w:rsidR="00A8272D">
                    <w:trPr>
                      <w:trHeight w:val="282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63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63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63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6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Запах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(20°С)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баллы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Мутность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5" w:right="1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2,6 (3,5)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ЕМФ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Цветность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(19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°С)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67" w:right="1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20"(35)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34" w:lineRule="exact"/>
                          <w:ind w:left="154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Градусы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sz w:val="24"/>
                          </w:rPr>
                          <w:t>С</w:t>
                        </w:r>
                        <w:proofErr w:type="gramStart"/>
                        <w:r>
                          <w:rPr>
                            <w:sz w:val="24"/>
                          </w:rPr>
                          <w:t>r</w:t>
                        </w:r>
                        <w:proofErr w:type="gramEnd"/>
                        <w:r>
                          <w:rPr>
                            <w:sz w:val="24"/>
                          </w:rPr>
                          <w:t>-Со</w:t>
                        </w:r>
                        <w:proofErr w:type="spellEnd"/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Водородный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показатель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7,78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2" w:right="1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6-9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51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единицы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рН</w:t>
                        </w:r>
                        <w:proofErr w:type="spellEnd"/>
                      </w:p>
                    </w:tc>
                  </w:tr>
                  <w:tr w:rsidR="00A8272D">
                    <w:trPr>
                      <w:trHeight w:val="278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Аммиак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0,1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2,0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Нитриты</w:t>
                        </w:r>
                        <w:r>
                          <w:rPr>
                            <w:spacing w:val="-1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(по</w:t>
                        </w:r>
                        <w:r>
                          <w:rPr>
                            <w:spacing w:val="-1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NO</w:t>
                        </w: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position w:val="2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715" w:right="7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0,003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3,0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8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Нитраты</w:t>
                        </w:r>
                        <w:r>
                          <w:rPr>
                            <w:spacing w:val="-2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(по</w:t>
                        </w:r>
                        <w:r>
                          <w:rPr>
                            <w:spacing w:val="-1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NO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position w:val="2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0,1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45,0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Жесткость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общая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1,00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67" w:right="1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7,0 (10)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мг-экв</w:t>
                        </w:r>
                        <w:proofErr w:type="spellEnd"/>
                        <w:r>
                          <w:rPr>
                            <w:sz w:val="24"/>
                          </w:rPr>
                          <w:t>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8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Минерализация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общая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A8272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1000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(1500)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Йод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0,01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0,125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8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Железо (</w:t>
                        </w:r>
                        <w:proofErr w:type="spellStart"/>
                        <w:r>
                          <w:rPr>
                            <w:sz w:val="24"/>
                          </w:rPr>
                          <w:t>Fe</w:t>
                        </w:r>
                        <w:proofErr w:type="spellEnd"/>
                        <w:r>
                          <w:rPr>
                            <w:sz w:val="24"/>
                          </w:rPr>
                          <w:t>, суммарно)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0,03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5" w:right="1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 (1.0)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Полифосфаты</w:t>
                        </w:r>
                        <w:r>
                          <w:rPr>
                            <w:spacing w:val="-1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(P0</w:t>
                        </w:r>
                        <w:r>
                          <w:rPr>
                            <w:position w:val="2"/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position w:val="2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A8272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3,5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Щелочность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3,40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Хлориды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(CL)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15,0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350,0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92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72" w:lineRule="exact"/>
                          <w:ind w:left="138"/>
                          <w:rPr>
                            <w:rFonts w:ascii="Georgia" w:hAnsi="Georgia"/>
                            <w:sz w:val="26"/>
                          </w:rPr>
                        </w:pPr>
                        <w:r>
                          <w:rPr>
                            <w:position w:val="2"/>
                            <w:sz w:val="21"/>
                          </w:rPr>
                          <w:t>Сульфаты</w:t>
                        </w:r>
                        <w:r>
                          <w:rPr>
                            <w:spacing w:val="10"/>
                            <w:position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position w:val="2"/>
                            <w:sz w:val="26"/>
                          </w:rPr>
                          <w:t>(SO</w:t>
                        </w:r>
                        <w:r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position w:val="11"/>
                            <w:sz w:val="16"/>
                          </w:rPr>
                          <w:t>2</w:t>
                        </w:r>
                        <w:r>
                          <w:rPr>
                            <w:rFonts w:ascii="Georgia" w:hAnsi="Georgia"/>
                            <w:position w:val="2"/>
                            <w:sz w:val="26"/>
                          </w:rPr>
                          <w:t>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68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49,4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68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500.0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6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8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Фториды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(F)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6,14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1,5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Марганец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sz w:val="24"/>
                          </w:rPr>
                          <w:t>М</w:t>
                        </w:r>
                        <w:proofErr w:type="gramStart"/>
                        <w:r>
                          <w:rPr>
                            <w:sz w:val="24"/>
                          </w:rPr>
                          <w:t>n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суммарно)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0,01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5" w:right="1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0,1 (0,5)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Кальций (Са</w:t>
                        </w:r>
                        <w:proofErr w:type="gramStart"/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proofErr w:type="gramEnd"/>
                        <w:r>
                          <w:rPr>
                            <w:sz w:val="24"/>
                            <w:vertAlign w:val="superscript"/>
                          </w:rPr>
                          <w:t>+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715" w:right="7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6,0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A8272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8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Магний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(Mg</w:t>
                        </w:r>
                        <w:r>
                          <w:rPr>
                            <w:sz w:val="24"/>
                            <w:vertAlign w:val="superscript"/>
                          </w:rPr>
                          <w:t>2+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8,5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50,1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Цинк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(Zn</w:t>
                        </w:r>
                        <w:r>
                          <w:rPr>
                            <w:sz w:val="24"/>
                            <w:vertAlign w:val="superscript"/>
                          </w:rPr>
                          <w:t>2+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0,01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5,0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Кадмий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sz w:val="24"/>
                          </w:rPr>
                          <w:t>Cd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суммарно)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0,0005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0,001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Свинец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sz w:val="24"/>
                          </w:rPr>
                          <w:t>Р</w:t>
                        </w:r>
                        <w:proofErr w:type="gramStart"/>
                        <w:r>
                          <w:rPr>
                            <w:sz w:val="24"/>
                          </w:rPr>
                          <w:t>b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суммарно)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715" w:right="7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0,001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67" w:right="1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0,03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Медь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sz w:val="24"/>
                          </w:rPr>
                          <w:t>С</w:t>
                        </w:r>
                        <w:proofErr w:type="gramStart"/>
                        <w:r>
                          <w:rPr>
                            <w:sz w:val="24"/>
                          </w:rPr>
                          <w:t>u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суммарно)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0,001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1,0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</w:tbl>
                <w:p w:rsidR="00A8272D" w:rsidRDefault="00A8272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2620D">
        <w:t>Таблица 1.9</w:t>
      </w:r>
      <w:r w:rsidR="0012620D">
        <w:rPr>
          <w:spacing w:val="-67"/>
        </w:rPr>
        <w:t xml:space="preserve"> </w:t>
      </w:r>
      <w:r w:rsidR="0012620D">
        <w:t>Сведения</w:t>
      </w:r>
      <w:r w:rsidR="0012620D">
        <w:rPr>
          <w:spacing w:val="1"/>
        </w:rPr>
        <w:t xml:space="preserve"> </w:t>
      </w:r>
      <w:r w:rsidR="0012620D">
        <w:t>о</w:t>
      </w:r>
      <w:r w:rsidR="0012620D">
        <w:rPr>
          <w:spacing w:val="-4"/>
        </w:rPr>
        <w:t xml:space="preserve"> </w:t>
      </w:r>
      <w:r w:rsidR="0012620D">
        <w:t>санитарно-химических</w:t>
      </w:r>
      <w:r w:rsidR="0012620D">
        <w:rPr>
          <w:spacing w:val="-5"/>
        </w:rPr>
        <w:t xml:space="preserve"> </w:t>
      </w:r>
      <w:r w:rsidR="0012620D">
        <w:t>исследованиях</w:t>
      </w:r>
      <w:r w:rsidR="0012620D">
        <w:rPr>
          <w:spacing w:val="-5"/>
        </w:rPr>
        <w:t xml:space="preserve"> </w:t>
      </w:r>
      <w:r w:rsidR="0012620D">
        <w:t>воды</w:t>
      </w:r>
      <w:r w:rsidR="0012620D">
        <w:rPr>
          <w:spacing w:val="-1"/>
        </w:rPr>
        <w:t xml:space="preserve"> </w:t>
      </w:r>
      <w:r w:rsidR="0012620D">
        <w:t>п</w:t>
      </w:r>
      <w:proofErr w:type="gramStart"/>
      <w:r w:rsidR="0012620D">
        <w:t>.К</w:t>
      </w:r>
      <w:proofErr w:type="gramEnd"/>
      <w:r w:rsidR="0012620D">
        <w:t>расноармейский</w:t>
      </w:r>
    </w:p>
    <w:p w:rsidR="00A8272D" w:rsidRDefault="00A8272D">
      <w:pPr>
        <w:spacing w:line="364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A8272D">
      <w:pPr>
        <w:pStyle w:val="a3"/>
        <w:spacing w:before="67" w:line="364" w:lineRule="auto"/>
        <w:ind w:left="566" w:right="231" w:firstLine="8011"/>
      </w:pPr>
      <w:r>
        <w:lastRenderedPageBreak/>
        <w:pict>
          <v:rect id="_x0000_s2060" style="position:absolute;left:0;text-align:left;margin-left:494.4pt;margin-top:56.75pt;width:54.7pt;height:14.15pt;z-index:-15726080;mso-wrap-distance-left:0;mso-wrap-distance-right:0;mso-position-horizontal-relative:page" stroked="f">
            <w10:wrap type="topAndBottom" anchorx="page"/>
          </v:rect>
        </w:pict>
      </w:r>
      <w:r>
        <w:pict>
          <v:shape id="_x0000_s2059" type="#_x0000_t202" style="position:absolute;left:0;text-align:left;margin-left:70.8pt;margin-top:44.25pt;width:502.1pt;height:386.9pt;z-index:15731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965"/>
                    <w:gridCol w:w="2131"/>
                    <w:gridCol w:w="1901"/>
                    <w:gridCol w:w="2031"/>
                  </w:tblGrid>
                  <w:tr w:rsidR="00A8272D">
                    <w:trPr>
                      <w:trHeight w:val="834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73" w:lineRule="exact"/>
                          <w:ind w:left="6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Определяемые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показатели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42" w:lineRule="auto"/>
                          <w:ind w:left="354" w:right="343" w:firstLine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Результаты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исследований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42" w:lineRule="auto"/>
                          <w:ind w:left="167" w:right="1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Гигиенический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норматив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</w:p>
                      <w:p w:rsidR="00A8272D" w:rsidRDefault="0012620D">
                        <w:pPr>
                          <w:pStyle w:val="TableParagraph"/>
                          <w:spacing w:line="261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25" w:lineRule="auto"/>
                          <w:ind w:left="470" w:right="437" w:firstLine="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Единицы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измерений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Запах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(20°С)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баллы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Мутность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65" w:right="1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2,6 (3,5)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ЕМФ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Цветность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(19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°С)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20"(35)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34" w:lineRule="exact"/>
                          <w:ind w:left="154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Градусы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sz w:val="24"/>
                          </w:rPr>
                          <w:t>С</w:t>
                        </w:r>
                        <w:proofErr w:type="gramStart"/>
                        <w:r>
                          <w:rPr>
                            <w:sz w:val="24"/>
                          </w:rPr>
                          <w:t>r</w:t>
                        </w:r>
                        <w:proofErr w:type="gramEnd"/>
                        <w:r>
                          <w:rPr>
                            <w:sz w:val="24"/>
                          </w:rPr>
                          <w:t>-Со</w:t>
                        </w:r>
                        <w:proofErr w:type="spellEnd"/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Водородный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показатель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7,78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62" w:right="1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6-9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51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единицы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рН</w:t>
                        </w:r>
                        <w:proofErr w:type="spellEnd"/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Аммиак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0,1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2,0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Нитриты</w:t>
                        </w:r>
                        <w:r>
                          <w:rPr>
                            <w:spacing w:val="-1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(по</w:t>
                        </w:r>
                        <w:r>
                          <w:rPr>
                            <w:spacing w:val="-1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NO</w:t>
                        </w: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position w:val="2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715" w:right="7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0,003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3,0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Нитраты</w:t>
                        </w:r>
                        <w:r>
                          <w:rPr>
                            <w:spacing w:val="-2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(по</w:t>
                        </w:r>
                        <w:r>
                          <w:rPr>
                            <w:spacing w:val="-1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NO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position w:val="2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0,1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45,0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Жесткость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общая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0,28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7,0 (10)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мг-экв</w:t>
                        </w:r>
                        <w:proofErr w:type="spellEnd"/>
                        <w:r>
                          <w:rPr>
                            <w:sz w:val="24"/>
                          </w:rPr>
                          <w:t>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Минерализация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общая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A8272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67" w:right="1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1000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(1500)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8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Йод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0,01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0,125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Железо (</w:t>
                        </w:r>
                        <w:proofErr w:type="spellStart"/>
                        <w:r>
                          <w:rPr>
                            <w:sz w:val="24"/>
                          </w:rPr>
                          <w:t>Fe</w:t>
                        </w:r>
                        <w:proofErr w:type="spellEnd"/>
                        <w:r>
                          <w:rPr>
                            <w:sz w:val="24"/>
                          </w:rPr>
                          <w:t>, суммарно)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0,07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65" w:right="1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 (1.0)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Полифосфаты</w:t>
                        </w:r>
                        <w:r>
                          <w:rPr>
                            <w:spacing w:val="-1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(P0</w:t>
                        </w:r>
                        <w:r>
                          <w:rPr>
                            <w:position w:val="2"/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position w:val="2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A8272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3,5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Щелочность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5,80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Хлориды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(CL)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23,0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350,0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9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77" w:lineRule="exact"/>
                          <w:ind w:left="138"/>
                          <w:rPr>
                            <w:rFonts w:ascii="Georgia" w:hAnsi="Georgia"/>
                            <w:sz w:val="26"/>
                          </w:rPr>
                        </w:pPr>
                        <w:r>
                          <w:rPr>
                            <w:position w:val="2"/>
                            <w:sz w:val="21"/>
                          </w:rPr>
                          <w:t>Сульфаты</w:t>
                        </w:r>
                        <w:r>
                          <w:rPr>
                            <w:spacing w:val="10"/>
                            <w:position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position w:val="2"/>
                            <w:sz w:val="26"/>
                          </w:rPr>
                          <w:t>(SO</w:t>
                        </w:r>
                        <w:r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position w:val="11"/>
                            <w:sz w:val="16"/>
                          </w:rPr>
                          <w:t>2</w:t>
                        </w:r>
                        <w:r>
                          <w:rPr>
                            <w:rFonts w:ascii="Georgia" w:hAnsi="Georgia"/>
                            <w:position w:val="2"/>
                            <w:sz w:val="26"/>
                          </w:rPr>
                          <w:t>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68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76,2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68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500.0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6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Фториды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(F)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1,32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1,5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8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Марганец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sz w:val="24"/>
                          </w:rPr>
                          <w:t>М</w:t>
                        </w:r>
                        <w:proofErr w:type="gramStart"/>
                        <w:r>
                          <w:rPr>
                            <w:sz w:val="24"/>
                          </w:rPr>
                          <w:t>n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суммарно)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0,01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5" w:right="1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0,1 (0,5)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Кальций (Са</w:t>
                        </w:r>
                        <w:proofErr w:type="gramStart"/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proofErr w:type="gramEnd"/>
                        <w:r>
                          <w:rPr>
                            <w:sz w:val="24"/>
                            <w:vertAlign w:val="superscript"/>
                          </w:rPr>
                          <w:t>+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56,1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A8272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8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Магний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(Mg</w:t>
                        </w:r>
                        <w:r>
                          <w:rPr>
                            <w:sz w:val="24"/>
                            <w:vertAlign w:val="superscript"/>
                          </w:rPr>
                          <w:t>2+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42,3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50,1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Цинк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(Zn</w:t>
                        </w:r>
                        <w:r>
                          <w:rPr>
                            <w:sz w:val="24"/>
                            <w:vertAlign w:val="superscript"/>
                          </w:rPr>
                          <w:t>2+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0,01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5,0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Кадмий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sz w:val="24"/>
                          </w:rPr>
                          <w:t>Cd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суммарно)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715" w:right="7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0,0005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0,001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7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Свинец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sz w:val="24"/>
                          </w:rPr>
                          <w:t>Р</w:t>
                        </w:r>
                        <w:proofErr w:type="gramStart"/>
                        <w:r>
                          <w:rPr>
                            <w:sz w:val="24"/>
                          </w:rPr>
                          <w:t>b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суммарно)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715" w:right="7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0,001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67" w:right="1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0,03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272D">
                    <w:trPr>
                      <w:trHeight w:val="273"/>
                    </w:trPr>
                    <w:tc>
                      <w:tcPr>
                        <w:tcW w:w="3965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Медь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sz w:val="24"/>
                          </w:rPr>
                          <w:t>С</w:t>
                        </w:r>
                        <w:proofErr w:type="gramStart"/>
                        <w:r>
                          <w:rPr>
                            <w:sz w:val="24"/>
                          </w:rPr>
                          <w:t>u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суммарно)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715" w:right="7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0,001</w:t>
                        </w:r>
                      </w:p>
                    </w:tc>
                    <w:tc>
                      <w:tcPr>
                        <w:tcW w:w="190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67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1,0</w:t>
                        </w:r>
                      </w:p>
                    </w:tc>
                    <w:tc>
                      <w:tcPr>
                        <w:tcW w:w="2031" w:type="dxa"/>
                      </w:tcPr>
                      <w:p w:rsidR="00A8272D" w:rsidRDefault="0012620D">
                        <w:pPr>
                          <w:pStyle w:val="TableParagraph"/>
                          <w:spacing w:line="253" w:lineRule="exact"/>
                          <w:ind w:left="148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мг/дм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</w:tbl>
                <w:p w:rsidR="00A8272D" w:rsidRDefault="00A8272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2620D">
        <w:t>Таблица 1.10</w:t>
      </w:r>
      <w:r w:rsidR="0012620D">
        <w:rPr>
          <w:spacing w:val="-67"/>
        </w:rPr>
        <w:t xml:space="preserve"> </w:t>
      </w:r>
      <w:r w:rsidR="0012620D">
        <w:t>Сведения</w:t>
      </w:r>
      <w:r w:rsidR="0012620D">
        <w:rPr>
          <w:spacing w:val="1"/>
        </w:rPr>
        <w:t xml:space="preserve"> </w:t>
      </w:r>
      <w:r w:rsidR="0012620D">
        <w:t>о</w:t>
      </w:r>
      <w:r w:rsidR="0012620D">
        <w:rPr>
          <w:spacing w:val="-2"/>
        </w:rPr>
        <w:t xml:space="preserve"> </w:t>
      </w:r>
      <w:r w:rsidR="0012620D">
        <w:t>санитарно-химических</w:t>
      </w:r>
      <w:r w:rsidR="0012620D">
        <w:rPr>
          <w:spacing w:val="-5"/>
        </w:rPr>
        <w:t xml:space="preserve"> </w:t>
      </w:r>
      <w:r w:rsidR="0012620D">
        <w:t>исследованиях</w:t>
      </w:r>
      <w:r w:rsidR="0012620D">
        <w:rPr>
          <w:spacing w:val="-8"/>
        </w:rPr>
        <w:t xml:space="preserve"> </w:t>
      </w:r>
      <w:r w:rsidR="0012620D">
        <w:t>воды с</w:t>
      </w:r>
      <w:proofErr w:type="gramStart"/>
      <w:r w:rsidR="0012620D">
        <w:t>.М</w:t>
      </w:r>
      <w:proofErr w:type="gramEnd"/>
      <w:r w:rsidR="0012620D">
        <w:t>ордовские</w:t>
      </w:r>
      <w:r w:rsidR="0012620D">
        <w:rPr>
          <w:spacing w:val="-3"/>
        </w:rPr>
        <w:t xml:space="preserve"> </w:t>
      </w:r>
      <w:proofErr w:type="spellStart"/>
      <w:r w:rsidR="0012620D">
        <w:t>Юнки</w:t>
      </w:r>
      <w:proofErr w:type="spellEnd"/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spacing w:before="5"/>
        <w:rPr>
          <w:sz w:val="26"/>
        </w:rPr>
      </w:pPr>
    </w:p>
    <w:p w:rsidR="00A8272D" w:rsidRDefault="0012620D">
      <w:pPr>
        <w:pStyle w:val="Heading1"/>
        <w:numPr>
          <w:ilvl w:val="2"/>
          <w:numId w:val="11"/>
        </w:numPr>
        <w:tabs>
          <w:tab w:val="left" w:pos="1561"/>
        </w:tabs>
        <w:spacing w:line="360" w:lineRule="auto"/>
        <w:ind w:right="245" w:firstLine="710"/>
        <w:jc w:val="both"/>
      </w:pPr>
      <w:bookmarkStart w:id="6" w:name="_TOC_250056"/>
      <w:r>
        <w:t>Описание существующих сооружений очистки и подготовки воды,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применяемой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водоподготовки</w:t>
      </w:r>
      <w:r>
        <w:rPr>
          <w:spacing w:val="-3"/>
        </w:rPr>
        <w:t xml:space="preserve"> </w:t>
      </w:r>
      <w:r>
        <w:t>требованиям</w:t>
      </w:r>
      <w:r>
        <w:rPr>
          <w:spacing w:val="7"/>
        </w:rPr>
        <w:t xml:space="preserve"> </w:t>
      </w:r>
      <w:r>
        <w:t>обеспечения нормативов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bookmarkEnd w:id="6"/>
      <w:r>
        <w:t>воды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93" w:line="362" w:lineRule="auto"/>
        <w:ind w:left="215" w:right="248" w:firstLine="566"/>
        <w:jc w:val="both"/>
      </w:pPr>
      <w:r>
        <w:t>Водоподготовка не производится. Вода напрямую подается в водонапорную</w:t>
      </w:r>
      <w:r>
        <w:rPr>
          <w:spacing w:val="1"/>
        </w:rPr>
        <w:t xml:space="preserve"> </w:t>
      </w:r>
      <w:r>
        <w:t>башню,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оттуда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водопроводную</w:t>
      </w:r>
      <w:r>
        <w:rPr>
          <w:spacing w:val="-1"/>
        </w:rPr>
        <w:t xml:space="preserve"> </w:t>
      </w:r>
      <w:r>
        <w:t>сеть.</w:t>
      </w:r>
    </w:p>
    <w:p w:rsidR="00A8272D" w:rsidRDefault="0012620D">
      <w:pPr>
        <w:pStyle w:val="a3"/>
        <w:spacing w:line="360" w:lineRule="auto"/>
        <w:ind w:left="215" w:right="244" w:firstLine="566"/>
        <w:jc w:val="both"/>
      </w:pPr>
      <w:r>
        <w:t>Качество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подаваемой</w:t>
      </w:r>
      <w:r>
        <w:rPr>
          <w:spacing w:val="1"/>
        </w:rPr>
        <w:t xml:space="preserve"> </w:t>
      </w:r>
      <w:r>
        <w:t>потребителям,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 xml:space="preserve">требованиям </w:t>
      </w:r>
      <w:proofErr w:type="spellStart"/>
      <w:r>
        <w:t>СанПиН</w:t>
      </w:r>
      <w:proofErr w:type="spellEnd"/>
      <w:r>
        <w:t xml:space="preserve"> 2.1.4.1074-01 «Питьевая вода. Гигиенические требования 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</w:t>
      </w:r>
      <w:r>
        <w:t>ва».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6" w:right="243" w:firstLine="566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санитарно-эпидемиологической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водозабора</w:t>
      </w:r>
      <w:r>
        <w:rPr>
          <w:spacing w:val="1"/>
        </w:rPr>
        <w:t xml:space="preserve"> </w:t>
      </w:r>
      <w:r>
        <w:t>хозяйственно-питьевого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2.1.4.1110-02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водопроводов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назначения»,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(ЗСО)</w:t>
      </w:r>
      <w:r>
        <w:rPr>
          <w:spacing w:val="-3"/>
        </w:rPr>
        <w:t xml:space="preserve"> </w:t>
      </w:r>
      <w:r>
        <w:t>источника водоснабжения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водопроводных</w:t>
      </w:r>
      <w:r>
        <w:rPr>
          <w:spacing w:val="-4"/>
        </w:rPr>
        <w:t xml:space="preserve"> </w:t>
      </w:r>
      <w:r>
        <w:t>сооружений.</w:t>
      </w:r>
    </w:p>
    <w:p w:rsidR="00A8272D" w:rsidRDefault="00A8272D">
      <w:pPr>
        <w:pStyle w:val="a3"/>
        <w:rPr>
          <w:sz w:val="30"/>
        </w:rPr>
      </w:pPr>
    </w:p>
    <w:p w:rsidR="00A8272D" w:rsidRDefault="0012620D">
      <w:pPr>
        <w:pStyle w:val="Heading1"/>
        <w:numPr>
          <w:ilvl w:val="2"/>
          <w:numId w:val="11"/>
        </w:numPr>
        <w:tabs>
          <w:tab w:val="left" w:pos="1561"/>
        </w:tabs>
        <w:spacing w:before="221" w:line="362" w:lineRule="auto"/>
        <w:ind w:right="244" w:firstLine="710"/>
        <w:jc w:val="both"/>
      </w:pPr>
      <w:bookmarkStart w:id="7" w:name="_TOC_250055"/>
      <w:r>
        <w:t>Описание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67"/>
        </w:rPr>
        <w:t xml:space="preserve"> </w:t>
      </w:r>
      <w:r>
        <w:t>насосных</w:t>
      </w:r>
      <w:r>
        <w:rPr>
          <w:spacing w:val="-4"/>
        </w:rPr>
        <w:t xml:space="preserve"> </w:t>
      </w:r>
      <w:r>
        <w:t>централизованных</w:t>
      </w:r>
      <w:r>
        <w:rPr>
          <w:spacing w:val="-2"/>
        </w:rPr>
        <w:t xml:space="preserve"> </w:t>
      </w:r>
      <w:bookmarkEnd w:id="7"/>
      <w:r>
        <w:t>станций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89" w:line="357" w:lineRule="auto"/>
        <w:ind w:left="215" w:right="250" w:firstLine="566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«Красноармейское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поселение»</w:t>
      </w:r>
      <w:r>
        <w:rPr>
          <w:spacing w:val="-4"/>
        </w:rPr>
        <w:t xml:space="preserve"> </w:t>
      </w:r>
      <w:r>
        <w:t>насосные</w:t>
      </w:r>
      <w:r>
        <w:rPr>
          <w:spacing w:val="2"/>
        </w:rPr>
        <w:t xml:space="preserve"> </w:t>
      </w:r>
      <w:r>
        <w:t>централизованные</w:t>
      </w:r>
      <w:r>
        <w:rPr>
          <w:spacing w:val="2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отсутствуют.</w:t>
      </w:r>
    </w:p>
    <w:p w:rsidR="00A8272D" w:rsidRDefault="00A8272D">
      <w:pPr>
        <w:pStyle w:val="a3"/>
        <w:rPr>
          <w:sz w:val="30"/>
        </w:rPr>
      </w:pPr>
    </w:p>
    <w:p w:rsidR="00A8272D" w:rsidRDefault="0012620D">
      <w:pPr>
        <w:pStyle w:val="Heading1"/>
        <w:numPr>
          <w:ilvl w:val="2"/>
          <w:numId w:val="11"/>
        </w:numPr>
        <w:tabs>
          <w:tab w:val="left" w:pos="1560"/>
        </w:tabs>
        <w:spacing w:before="227" w:line="362" w:lineRule="auto"/>
        <w:ind w:right="247" w:firstLine="710"/>
        <w:jc w:val="both"/>
      </w:pPr>
      <w:bookmarkStart w:id="8" w:name="_TOC_250054"/>
      <w:r>
        <w:t>Описание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водопроводных сетей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bookmarkEnd w:id="8"/>
      <w:r>
        <w:t>водоснабжения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85" w:line="362" w:lineRule="auto"/>
        <w:ind w:left="215" w:right="250" w:firstLine="566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«Красноармейское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веден</w:t>
      </w:r>
      <w:r>
        <w:t>ия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распоряжается</w:t>
      </w:r>
      <w:r>
        <w:rPr>
          <w:spacing w:val="-2"/>
        </w:rPr>
        <w:t xml:space="preserve"> </w:t>
      </w:r>
      <w:r>
        <w:t>администрация</w:t>
      </w:r>
      <w:r>
        <w:rPr>
          <w:spacing w:val="-1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поселения.</w:t>
      </w:r>
    </w:p>
    <w:p w:rsidR="00A8272D" w:rsidRDefault="0012620D">
      <w:pPr>
        <w:pStyle w:val="a3"/>
        <w:spacing w:line="313" w:lineRule="exact"/>
        <w:ind w:left="781"/>
        <w:jc w:val="both"/>
      </w:pPr>
      <w:r>
        <w:t>Снабжение</w:t>
      </w:r>
      <w:r>
        <w:rPr>
          <w:spacing w:val="-14"/>
        </w:rPr>
        <w:t xml:space="preserve"> </w:t>
      </w:r>
      <w:r>
        <w:t>абонентов</w:t>
      </w:r>
      <w:r>
        <w:rPr>
          <w:spacing w:val="-17"/>
        </w:rPr>
        <w:t xml:space="preserve"> </w:t>
      </w:r>
      <w:r>
        <w:t>холодной</w:t>
      </w:r>
      <w:r>
        <w:rPr>
          <w:spacing w:val="-15"/>
        </w:rPr>
        <w:t xml:space="preserve"> </w:t>
      </w:r>
      <w:r>
        <w:t>питьевой</w:t>
      </w:r>
      <w:r>
        <w:rPr>
          <w:spacing w:val="-15"/>
        </w:rPr>
        <w:t xml:space="preserve"> </w:t>
      </w:r>
      <w:r>
        <w:t>водой</w:t>
      </w:r>
      <w:r>
        <w:rPr>
          <w:spacing w:val="-14"/>
        </w:rPr>
        <w:t xml:space="preserve"> </w:t>
      </w:r>
      <w:r>
        <w:t>муниципального</w:t>
      </w:r>
      <w:r>
        <w:rPr>
          <w:spacing w:val="-14"/>
        </w:rPr>
        <w:t xml:space="preserve"> </w:t>
      </w:r>
      <w:r>
        <w:t>образования</w:t>
      </w:r>
    </w:p>
    <w:p w:rsidR="00A8272D" w:rsidRDefault="0012620D">
      <w:pPr>
        <w:pStyle w:val="a3"/>
        <w:spacing w:before="163" w:line="360" w:lineRule="auto"/>
        <w:ind w:left="215" w:right="243"/>
        <w:jc w:val="both"/>
      </w:pPr>
      <w:r>
        <w:t>«Красноармейское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водопровода. Водопроводная сеть выполнена различным диаметром и уложена, в</w:t>
      </w:r>
      <w:r>
        <w:rPr>
          <w:spacing w:val="1"/>
        </w:rPr>
        <w:t xml:space="preserve"> </w:t>
      </w:r>
      <w:r>
        <w:t>подземном исполнении. Существующие мощности водопроводных сооружений и</w:t>
      </w:r>
      <w:r>
        <w:rPr>
          <w:spacing w:val="1"/>
        </w:rPr>
        <w:t xml:space="preserve"> </w:t>
      </w:r>
      <w:r>
        <w:t>диаметры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подачу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потребителям.</w:t>
      </w:r>
    </w:p>
    <w:p w:rsidR="00A8272D" w:rsidRDefault="0012620D">
      <w:pPr>
        <w:pStyle w:val="a3"/>
        <w:spacing w:line="321" w:lineRule="exact"/>
        <w:ind w:left="781"/>
        <w:jc w:val="both"/>
      </w:pPr>
      <w:r>
        <w:t xml:space="preserve">Протяженность   </w:t>
      </w:r>
      <w:r>
        <w:rPr>
          <w:spacing w:val="13"/>
        </w:rPr>
        <w:t xml:space="preserve"> </w:t>
      </w:r>
      <w:r>
        <w:t>водопровод</w:t>
      </w:r>
      <w:r>
        <w:t xml:space="preserve">ных    </w:t>
      </w:r>
      <w:r>
        <w:rPr>
          <w:spacing w:val="9"/>
        </w:rPr>
        <w:t xml:space="preserve"> </w:t>
      </w:r>
      <w:r>
        <w:t xml:space="preserve">сетей    </w:t>
      </w:r>
      <w:r>
        <w:rPr>
          <w:spacing w:val="16"/>
        </w:rPr>
        <w:t xml:space="preserve"> </w:t>
      </w:r>
      <w:r>
        <w:t xml:space="preserve">муниципального    </w:t>
      </w:r>
      <w:r>
        <w:rPr>
          <w:spacing w:val="13"/>
        </w:rPr>
        <w:t xml:space="preserve"> </w:t>
      </w:r>
      <w:r>
        <w:t>образования</w:t>
      </w:r>
    </w:p>
    <w:p w:rsidR="00A8272D" w:rsidRDefault="0012620D">
      <w:pPr>
        <w:pStyle w:val="a3"/>
        <w:spacing w:before="162" w:line="360" w:lineRule="auto"/>
        <w:ind w:left="215" w:right="246"/>
        <w:jc w:val="both"/>
      </w:pPr>
      <w:r>
        <w:t>«Красноармейское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поселение»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17,4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состояние сетей неудовлетворительное. Часть сетей нуждается в замене и имеет</w:t>
      </w:r>
      <w:r>
        <w:rPr>
          <w:spacing w:val="1"/>
        </w:rPr>
        <w:t xml:space="preserve"> </w:t>
      </w:r>
      <w:r>
        <w:t>износ</w:t>
      </w:r>
      <w:r>
        <w:rPr>
          <w:spacing w:val="1"/>
        </w:rPr>
        <w:t xml:space="preserve"> </w:t>
      </w:r>
      <w:r>
        <w:t>56%.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причине</w:t>
      </w:r>
      <w:r>
        <w:rPr>
          <w:spacing w:val="-2"/>
        </w:rPr>
        <w:t xml:space="preserve"> </w:t>
      </w:r>
      <w:r>
        <w:t>сильной</w:t>
      </w:r>
      <w:r>
        <w:rPr>
          <w:spacing w:val="-2"/>
        </w:rPr>
        <w:t xml:space="preserve"> </w:t>
      </w:r>
      <w:r>
        <w:t>изношенности</w:t>
      </w:r>
      <w:r>
        <w:rPr>
          <w:spacing w:val="-3"/>
        </w:rPr>
        <w:t xml:space="preserve"> </w:t>
      </w:r>
      <w:r>
        <w:t>аварийность</w:t>
      </w:r>
      <w:r>
        <w:rPr>
          <w:spacing w:val="-2"/>
        </w:rPr>
        <w:t xml:space="preserve"> </w:t>
      </w:r>
      <w:r>
        <w:t>р</w:t>
      </w:r>
      <w:r>
        <w:t>астет.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6" w:right="242" w:firstLine="566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перекладке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полиэтиленовые</w:t>
      </w:r>
      <w:r>
        <w:rPr>
          <w:spacing w:val="1"/>
        </w:rPr>
        <w:t xml:space="preserve"> </w:t>
      </w:r>
      <w:r>
        <w:t>трубы.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эксплуатационные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Полимерные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подвержены</w:t>
      </w:r>
      <w:r>
        <w:rPr>
          <w:spacing w:val="1"/>
        </w:rPr>
        <w:t xml:space="preserve"> </w:t>
      </w:r>
      <w:r>
        <w:t>коррозии,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труб.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отложения</w:t>
      </w:r>
      <w:r>
        <w:rPr>
          <w:spacing w:val="1"/>
        </w:rPr>
        <w:t xml:space="preserve"> </w:t>
      </w:r>
      <w:r>
        <w:t>(химические и биологические), поэтому гидравлические характеристики труб из</w:t>
      </w:r>
      <w:r>
        <w:rPr>
          <w:spacing w:val="1"/>
        </w:rPr>
        <w:t xml:space="preserve"> </w:t>
      </w:r>
      <w:r>
        <w:rPr>
          <w:spacing w:val="-1"/>
        </w:rPr>
        <w:t>полимер</w:t>
      </w:r>
      <w:r>
        <w:rPr>
          <w:spacing w:val="-1"/>
        </w:rPr>
        <w:t>ных</w:t>
      </w:r>
      <w:r>
        <w:rPr>
          <w:spacing w:val="-16"/>
        </w:rPr>
        <w:t xml:space="preserve"> </w:t>
      </w:r>
      <w:r>
        <w:rPr>
          <w:spacing w:val="-1"/>
        </w:rPr>
        <w:t>материалов</w:t>
      </w:r>
      <w:r>
        <w:rPr>
          <w:spacing w:val="-13"/>
        </w:rPr>
        <w:t xml:space="preserve"> </w:t>
      </w:r>
      <w:r>
        <w:rPr>
          <w:spacing w:val="-1"/>
        </w:rPr>
        <w:t>практически</w:t>
      </w:r>
      <w:r>
        <w:rPr>
          <w:spacing w:val="-12"/>
        </w:rPr>
        <w:t xml:space="preserve"> </w:t>
      </w:r>
      <w:r>
        <w:t>остаются</w:t>
      </w:r>
      <w:r>
        <w:rPr>
          <w:spacing w:val="-8"/>
        </w:rPr>
        <w:t xml:space="preserve"> </w:t>
      </w:r>
      <w:r>
        <w:t>постоянными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срока</w:t>
      </w:r>
      <w:r>
        <w:rPr>
          <w:spacing w:val="-68"/>
        </w:rPr>
        <w:t xml:space="preserve"> </w:t>
      </w:r>
      <w:r>
        <w:t>службы.</w:t>
      </w:r>
      <w:r>
        <w:rPr>
          <w:spacing w:val="-9"/>
        </w:rPr>
        <w:t xml:space="preserve"> </w:t>
      </w:r>
      <w:r>
        <w:t>Трубы</w:t>
      </w:r>
      <w:r>
        <w:rPr>
          <w:spacing w:val="-10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полимерных</w:t>
      </w:r>
      <w:r>
        <w:rPr>
          <w:spacing w:val="-17"/>
        </w:rPr>
        <w:t xml:space="preserve"> </w:t>
      </w:r>
      <w:r>
        <w:t>материалов</w:t>
      </w:r>
      <w:r>
        <w:rPr>
          <w:spacing w:val="-14"/>
        </w:rPr>
        <w:t xml:space="preserve"> </w:t>
      </w:r>
      <w:r>
        <w:t>почти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порядок</w:t>
      </w:r>
      <w:r>
        <w:rPr>
          <w:spacing w:val="-14"/>
        </w:rPr>
        <w:t xml:space="preserve"> </w:t>
      </w:r>
      <w:r>
        <w:t>легче</w:t>
      </w:r>
      <w:r>
        <w:rPr>
          <w:spacing w:val="-12"/>
        </w:rPr>
        <w:t xml:space="preserve"> </w:t>
      </w:r>
      <w:r>
        <w:t>металлических,</w:t>
      </w:r>
      <w:r>
        <w:rPr>
          <w:spacing w:val="-68"/>
        </w:rPr>
        <w:t xml:space="preserve"> </w:t>
      </w:r>
      <w:r>
        <w:rPr>
          <w:spacing w:val="-1"/>
        </w:rPr>
        <w:t>поэтому</w:t>
      </w:r>
      <w:r>
        <w:rPr>
          <w:spacing w:val="-15"/>
        </w:rPr>
        <w:t xml:space="preserve"> </w:t>
      </w:r>
      <w:r>
        <w:rPr>
          <w:spacing w:val="-1"/>
        </w:rPr>
        <w:t>операции</w:t>
      </w:r>
      <w:r>
        <w:rPr>
          <w:spacing w:val="-9"/>
        </w:rPr>
        <w:t xml:space="preserve"> </w:t>
      </w:r>
      <w:r>
        <w:rPr>
          <w:spacing w:val="-1"/>
        </w:rPr>
        <w:t>погрузки-выгрузки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перевозки</w:t>
      </w:r>
      <w:r>
        <w:rPr>
          <w:spacing w:val="-10"/>
        </w:rPr>
        <w:t xml:space="preserve"> </w:t>
      </w:r>
      <w:r>
        <w:t>обходятся</w:t>
      </w:r>
      <w:r>
        <w:rPr>
          <w:spacing w:val="-9"/>
        </w:rPr>
        <w:t xml:space="preserve"> </w:t>
      </w:r>
      <w:r>
        <w:t>дешевле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требуют</w:t>
      </w:r>
      <w:r>
        <w:rPr>
          <w:spacing w:val="-67"/>
        </w:rPr>
        <w:t xml:space="preserve"> </w:t>
      </w:r>
      <w:r>
        <w:t>применения тяжелой техники, они удобны в монтаже. Благодаря их относительно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-3"/>
        </w:rPr>
        <w:t xml:space="preserve"> </w:t>
      </w:r>
      <w:r>
        <w:t>полиэтиленовыми</w:t>
      </w:r>
      <w:r>
        <w:rPr>
          <w:spacing w:val="4"/>
        </w:rPr>
        <w:t xml:space="preserve"> </w:t>
      </w:r>
      <w:r>
        <w:t>трубами</w:t>
      </w:r>
      <w:r>
        <w:rPr>
          <w:spacing w:val="1"/>
        </w:rPr>
        <w:t xml:space="preserve"> </w:t>
      </w:r>
      <w:r>
        <w:t>бестраншейными способами.</w:t>
      </w:r>
    </w:p>
    <w:p w:rsidR="00A8272D" w:rsidRDefault="0012620D">
      <w:pPr>
        <w:pStyle w:val="a3"/>
        <w:spacing w:line="362" w:lineRule="auto"/>
        <w:ind w:left="216" w:right="250" w:firstLine="566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4"/>
        </w:rPr>
        <w:t xml:space="preserve"> </w:t>
      </w:r>
      <w:r>
        <w:t>1.11.</w:t>
      </w:r>
    </w:p>
    <w:p w:rsidR="00A8272D" w:rsidRDefault="0012620D">
      <w:pPr>
        <w:pStyle w:val="a3"/>
        <w:spacing w:line="314" w:lineRule="exact"/>
        <w:ind w:right="244"/>
        <w:jc w:val="right"/>
      </w:pPr>
      <w:r>
        <w:t>Таблица</w:t>
      </w:r>
      <w:r>
        <w:rPr>
          <w:spacing w:val="1"/>
        </w:rPr>
        <w:t xml:space="preserve"> </w:t>
      </w:r>
      <w:r>
        <w:t>1.11</w:t>
      </w:r>
    </w:p>
    <w:p w:rsidR="00A8272D" w:rsidRDefault="0012620D">
      <w:pPr>
        <w:pStyle w:val="a3"/>
        <w:spacing w:before="167" w:after="8"/>
        <w:ind w:left="875" w:right="903"/>
        <w:jc w:val="center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водопроводных</w:t>
      </w:r>
      <w:r>
        <w:rPr>
          <w:spacing w:val="-7"/>
        </w:rPr>
        <w:t xml:space="preserve"> </w:t>
      </w:r>
      <w:r>
        <w:t>сетей</w:t>
      </w:r>
    </w:p>
    <w:tbl>
      <w:tblPr>
        <w:tblStyle w:val="TableNormal"/>
        <w:tblW w:w="0" w:type="auto"/>
        <w:tblInd w:w="1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"/>
        <w:gridCol w:w="1987"/>
        <w:gridCol w:w="2126"/>
        <w:gridCol w:w="2006"/>
      </w:tblGrid>
      <w:tr w:rsidR="00A8272D">
        <w:trPr>
          <w:trHeight w:val="551"/>
        </w:trPr>
        <w:tc>
          <w:tcPr>
            <w:tcW w:w="734" w:type="dxa"/>
          </w:tcPr>
          <w:p w:rsidR="00A8272D" w:rsidRDefault="0012620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A8272D" w:rsidRDefault="0012620D">
            <w:pPr>
              <w:pStyle w:val="TableParagraph"/>
              <w:spacing w:before="2" w:line="261" w:lineRule="exact"/>
              <w:ind w:left="181" w:right="179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1987" w:type="dxa"/>
          </w:tcPr>
          <w:p w:rsidR="00A8272D" w:rsidRDefault="0012620D">
            <w:pPr>
              <w:pStyle w:val="TableParagraph"/>
              <w:spacing w:line="268" w:lineRule="exact"/>
              <w:ind w:left="346" w:right="341"/>
              <w:jc w:val="center"/>
              <w:rPr>
                <w:sz w:val="24"/>
              </w:rPr>
            </w:pPr>
            <w:r>
              <w:rPr>
                <w:sz w:val="24"/>
              </w:rPr>
              <w:t>Физический</w:t>
            </w:r>
          </w:p>
          <w:p w:rsidR="00A8272D" w:rsidRDefault="0012620D">
            <w:pPr>
              <w:pStyle w:val="TableParagraph"/>
              <w:spacing w:before="2" w:line="261" w:lineRule="exact"/>
              <w:ind w:left="346" w:right="338"/>
              <w:jc w:val="center"/>
              <w:rPr>
                <w:sz w:val="24"/>
              </w:rPr>
            </w:pPr>
            <w:r>
              <w:rPr>
                <w:sz w:val="24"/>
              </w:rPr>
              <w:t>износ,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2126" w:type="dxa"/>
          </w:tcPr>
          <w:p w:rsidR="00A8272D" w:rsidRDefault="0012620D">
            <w:pPr>
              <w:pStyle w:val="TableParagraph"/>
              <w:spacing w:before="131"/>
              <w:ind w:left="504" w:right="497"/>
              <w:jc w:val="center"/>
              <w:rPr>
                <w:sz w:val="24"/>
              </w:rPr>
            </w:pPr>
            <w:r>
              <w:rPr>
                <w:sz w:val="24"/>
              </w:rPr>
              <w:t>Потери,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2006" w:type="dxa"/>
          </w:tcPr>
          <w:p w:rsidR="00A8272D" w:rsidRDefault="0012620D">
            <w:pPr>
              <w:pStyle w:val="TableParagraph"/>
              <w:spacing w:line="268" w:lineRule="exact"/>
              <w:ind w:left="596"/>
              <w:rPr>
                <w:sz w:val="24"/>
              </w:rPr>
            </w:pPr>
            <w:r>
              <w:rPr>
                <w:sz w:val="24"/>
              </w:rPr>
              <w:t>Потери,</w:t>
            </w:r>
          </w:p>
          <w:p w:rsidR="00A8272D" w:rsidRDefault="0012620D">
            <w:pPr>
              <w:pStyle w:val="TableParagraph"/>
              <w:spacing w:before="2" w:line="261" w:lineRule="exact"/>
              <w:ind w:left="466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</w:tr>
      <w:tr w:rsidR="00A8272D">
        <w:trPr>
          <w:trHeight w:val="350"/>
        </w:trPr>
        <w:tc>
          <w:tcPr>
            <w:tcW w:w="734" w:type="dxa"/>
          </w:tcPr>
          <w:p w:rsidR="00A8272D" w:rsidRDefault="0012620D">
            <w:pPr>
              <w:pStyle w:val="TableParagraph"/>
              <w:spacing w:before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:rsidR="00A8272D" w:rsidRDefault="0012620D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</w:tcPr>
          <w:p w:rsidR="00A8272D" w:rsidRDefault="0012620D">
            <w:pPr>
              <w:pStyle w:val="TableParagraph"/>
              <w:spacing w:before="3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6" w:type="dxa"/>
          </w:tcPr>
          <w:p w:rsidR="00A8272D" w:rsidRDefault="0012620D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8272D">
        <w:trPr>
          <w:trHeight w:val="277"/>
        </w:trPr>
        <w:tc>
          <w:tcPr>
            <w:tcW w:w="734" w:type="dxa"/>
          </w:tcPr>
          <w:p w:rsidR="00A8272D" w:rsidRDefault="0012620D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:rsidR="00A8272D" w:rsidRDefault="0012620D">
            <w:pPr>
              <w:pStyle w:val="TableParagraph"/>
              <w:spacing w:line="258" w:lineRule="exact"/>
              <w:ind w:left="346" w:right="333"/>
              <w:jc w:val="center"/>
              <w:rPr>
                <w:sz w:val="24"/>
              </w:rPr>
            </w:pPr>
            <w:r>
              <w:rPr>
                <w:sz w:val="24"/>
              </w:rPr>
              <w:t>56,00</w:t>
            </w:r>
          </w:p>
        </w:tc>
        <w:tc>
          <w:tcPr>
            <w:tcW w:w="2126" w:type="dxa"/>
          </w:tcPr>
          <w:p w:rsidR="00A8272D" w:rsidRDefault="0012620D">
            <w:pPr>
              <w:pStyle w:val="TableParagraph"/>
              <w:spacing w:line="258" w:lineRule="exact"/>
              <w:ind w:left="503" w:right="497"/>
              <w:jc w:val="center"/>
              <w:rPr>
                <w:sz w:val="24"/>
              </w:rPr>
            </w:pPr>
            <w:r>
              <w:rPr>
                <w:sz w:val="24"/>
              </w:rPr>
              <w:t>17,2</w:t>
            </w:r>
          </w:p>
        </w:tc>
        <w:tc>
          <w:tcPr>
            <w:tcW w:w="2006" w:type="dxa"/>
          </w:tcPr>
          <w:p w:rsidR="00A8272D" w:rsidRDefault="0012620D">
            <w:pPr>
              <w:pStyle w:val="TableParagraph"/>
              <w:spacing w:line="258" w:lineRule="exact"/>
              <w:ind w:left="716" w:right="700"/>
              <w:jc w:val="center"/>
              <w:rPr>
                <w:sz w:val="24"/>
              </w:rPr>
            </w:pPr>
            <w:r>
              <w:rPr>
                <w:sz w:val="24"/>
              </w:rPr>
              <w:t>19,81</w:t>
            </w:r>
          </w:p>
        </w:tc>
      </w:tr>
    </w:tbl>
    <w:p w:rsidR="00A8272D" w:rsidRDefault="00A8272D">
      <w:pPr>
        <w:pStyle w:val="a3"/>
        <w:spacing w:before="4"/>
        <w:rPr>
          <w:sz w:val="19"/>
        </w:rPr>
      </w:pPr>
    </w:p>
    <w:p w:rsidR="00A8272D" w:rsidRDefault="0012620D">
      <w:pPr>
        <w:pStyle w:val="a3"/>
        <w:spacing w:before="87" w:line="360" w:lineRule="auto"/>
        <w:ind w:left="216" w:right="243" w:firstLine="566"/>
        <w:jc w:val="both"/>
      </w:pPr>
      <w:proofErr w:type="gramStart"/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«Правил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канализации»,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приказом Госстроя РФ №168 от 30.12.1999 г. Для обеспечения качества воды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транспортировки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соответствие требованиям </w:t>
      </w:r>
      <w:proofErr w:type="spellStart"/>
      <w:r>
        <w:t>СанПиН</w:t>
      </w:r>
      <w:proofErr w:type="spellEnd"/>
      <w:r>
        <w:t xml:space="preserve"> 2.1.3684-21 "Санитарно-эпидемиологические</w:t>
      </w:r>
      <w:r>
        <w:rPr>
          <w:spacing w:val="1"/>
        </w:rPr>
        <w:t xml:space="preserve"> </w:t>
      </w:r>
      <w:r>
        <w:t>требования к содержанию территорий городских и сельских поселений, к водным</w:t>
      </w:r>
      <w:r>
        <w:rPr>
          <w:spacing w:val="1"/>
        </w:rPr>
        <w:t xml:space="preserve"> </w:t>
      </w:r>
      <w:r>
        <w:t>объектам, питьевой воде и питьевому</w:t>
      </w:r>
      <w:proofErr w:type="gramEnd"/>
      <w:r>
        <w:t xml:space="preserve"> водоснабжению, атмосферному воздуху,</w:t>
      </w:r>
      <w:r>
        <w:rPr>
          <w:spacing w:val="1"/>
        </w:rPr>
        <w:t xml:space="preserve"> </w:t>
      </w:r>
      <w:r>
        <w:t>почвам,</w:t>
      </w:r>
      <w:r>
        <w:rPr>
          <w:spacing w:val="1"/>
        </w:rPr>
        <w:t xml:space="preserve"> </w:t>
      </w:r>
      <w:r>
        <w:t>жилым</w:t>
      </w:r>
      <w:r>
        <w:rPr>
          <w:spacing w:val="1"/>
        </w:rPr>
        <w:t xml:space="preserve"> </w:t>
      </w:r>
      <w:r>
        <w:t>помещениям,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помещений,</w:t>
      </w:r>
      <w:r>
        <w:rPr>
          <w:spacing w:val="23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проведению</w:t>
      </w:r>
      <w:r>
        <w:rPr>
          <w:spacing w:val="20"/>
        </w:rPr>
        <w:t xml:space="preserve"> </w:t>
      </w:r>
      <w:r>
        <w:t>санитарно-противоэпидемических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2" w:lineRule="auto"/>
        <w:ind w:left="215"/>
      </w:pPr>
      <w:r>
        <w:rPr>
          <w:w w:val="95"/>
        </w:rPr>
        <w:lastRenderedPageBreak/>
        <w:t>(профилактических)</w:t>
      </w:r>
      <w:r>
        <w:rPr>
          <w:spacing w:val="29"/>
          <w:w w:val="95"/>
        </w:rPr>
        <w:t xml:space="preserve"> </w:t>
      </w:r>
      <w:r>
        <w:rPr>
          <w:w w:val="95"/>
        </w:rPr>
        <w:t>мероприятий"</w:t>
      </w:r>
      <w:r>
        <w:rPr>
          <w:spacing w:val="25"/>
          <w:w w:val="95"/>
        </w:rPr>
        <w:t xml:space="preserve"> </w:t>
      </w:r>
      <w:r>
        <w:rPr>
          <w:w w:val="95"/>
        </w:rPr>
        <w:t>(с</w:t>
      </w:r>
      <w:r>
        <w:rPr>
          <w:spacing w:val="31"/>
          <w:w w:val="95"/>
        </w:rPr>
        <w:t xml:space="preserve"> </w:t>
      </w:r>
      <w:r>
        <w:rPr>
          <w:w w:val="95"/>
        </w:rPr>
        <w:t>изменениями</w:t>
      </w:r>
      <w:r>
        <w:rPr>
          <w:spacing w:val="31"/>
          <w:w w:val="95"/>
        </w:rPr>
        <w:t xml:space="preserve"> </w:t>
      </w:r>
      <w:r>
        <w:rPr>
          <w:w w:val="95"/>
        </w:rPr>
        <w:t>на</w:t>
      </w:r>
      <w:r>
        <w:rPr>
          <w:spacing w:val="33"/>
          <w:w w:val="95"/>
        </w:rPr>
        <w:t xml:space="preserve"> </w:t>
      </w:r>
      <w:r>
        <w:rPr>
          <w:w w:val="95"/>
        </w:rPr>
        <w:t>14</w:t>
      </w:r>
      <w:r>
        <w:rPr>
          <w:spacing w:val="31"/>
          <w:w w:val="95"/>
        </w:rPr>
        <w:t xml:space="preserve"> </w:t>
      </w:r>
      <w:r>
        <w:rPr>
          <w:w w:val="95"/>
        </w:rPr>
        <w:t>февраля</w:t>
      </w:r>
      <w:r>
        <w:rPr>
          <w:spacing w:val="32"/>
          <w:w w:val="95"/>
        </w:rPr>
        <w:t xml:space="preserve"> </w:t>
      </w:r>
      <w:r>
        <w:rPr>
          <w:w w:val="95"/>
        </w:rPr>
        <w:t>2022</w:t>
      </w:r>
      <w:r>
        <w:rPr>
          <w:spacing w:val="31"/>
          <w:w w:val="95"/>
        </w:rPr>
        <w:t xml:space="preserve"> </w:t>
      </w:r>
      <w:r>
        <w:rPr>
          <w:w w:val="95"/>
        </w:rPr>
        <w:t>года).</w:t>
      </w:r>
      <w:r>
        <w:rPr>
          <w:spacing w:val="1"/>
          <w:w w:val="95"/>
        </w:rPr>
        <w:t xml:space="preserve"> </w:t>
      </w:r>
      <w:r>
        <w:rPr>
          <w:w w:val="95"/>
        </w:rPr>
        <w:t>Вода,</w:t>
      </w:r>
      <w:r>
        <w:rPr>
          <w:spacing w:val="-64"/>
          <w:w w:val="95"/>
        </w:rPr>
        <w:t xml:space="preserve"> </w:t>
      </w:r>
      <w:r>
        <w:t>подаваемая</w:t>
      </w:r>
      <w:r>
        <w:rPr>
          <w:spacing w:val="1"/>
        </w:rPr>
        <w:t xml:space="preserve"> </w:t>
      </w:r>
      <w:r>
        <w:t>потребителю,</w:t>
      </w:r>
      <w:r>
        <w:rPr>
          <w:spacing w:val="2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требованиям.</w:t>
      </w:r>
    </w:p>
    <w:p w:rsidR="00A8272D" w:rsidRDefault="00A8272D">
      <w:pPr>
        <w:pStyle w:val="a3"/>
        <w:rPr>
          <w:sz w:val="30"/>
        </w:rPr>
      </w:pPr>
    </w:p>
    <w:p w:rsidR="00A8272D" w:rsidRDefault="0012620D">
      <w:pPr>
        <w:pStyle w:val="Heading1"/>
        <w:numPr>
          <w:ilvl w:val="2"/>
          <w:numId w:val="11"/>
        </w:numPr>
        <w:tabs>
          <w:tab w:val="left" w:pos="1560"/>
        </w:tabs>
        <w:spacing w:before="218"/>
        <w:ind w:left="1559"/>
      </w:pPr>
      <w:r>
        <w:t>Описание</w:t>
      </w:r>
      <w:r>
        <w:rPr>
          <w:spacing w:val="-5"/>
        </w:rPr>
        <w:t xml:space="preserve"> </w:t>
      </w:r>
      <w:r>
        <w:t>существующих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проблем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6"/>
        <w:rPr>
          <w:b/>
          <w:sz w:val="30"/>
        </w:rPr>
      </w:pPr>
    </w:p>
    <w:p w:rsidR="00A8272D" w:rsidRDefault="0012620D">
      <w:pPr>
        <w:pStyle w:val="a3"/>
        <w:spacing w:line="360" w:lineRule="auto"/>
        <w:ind w:left="215" w:right="245" w:firstLine="566"/>
        <w:jc w:val="both"/>
      </w:pPr>
      <w:r>
        <w:t>В настоящее время основными проблемами в водоснабжении 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износ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нестабильный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режим;</w:t>
      </w:r>
      <w:r>
        <w:rPr>
          <w:spacing w:val="1"/>
        </w:rPr>
        <w:t xml:space="preserve"> </w:t>
      </w:r>
      <w:r>
        <w:t>истечение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запорно-регулирующей</w:t>
      </w:r>
      <w:r>
        <w:rPr>
          <w:spacing w:val="1"/>
        </w:rPr>
        <w:t xml:space="preserve"> </w:t>
      </w:r>
      <w:r>
        <w:t>арматуры или ее отсутствие на отдельных участках сетей; достаточно большие</w:t>
      </w:r>
      <w:r>
        <w:rPr>
          <w:spacing w:val="1"/>
        </w:rPr>
        <w:t xml:space="preserve"> </w:t>
      </w:r>
      <w:r>
        <w:t>потери в сетях. Установка приборов учета позволит не только решить проблему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расширить</w:t>
      </w:r>
      <w:r>
        <w:rPr>
          <w:spacing w:val="-6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-6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АСОДУ.</w:t>
      </w:r>
    </w:p>
    <w:p w:rsidR="00A8272D" w:rsidRDefault="00A8272D">
      <w:pPr>
        <w:pStyle w:val="a3"/>
        <w:rPr>
          <w:sz w:val="30"/>
        </w:rPr>
      </w:pPr>
    </w:p>
    <w:p w:rsidR="00A8272D" w:rsidRDefault="0012620D">
      <w:pPr>
        <w:pStyle w:val="Heading1"/>
        <w:numPr>
          <w:ilvl w:val="2"/>
          <w:numId w:val="11"/>
        </w:numPr>
        <w:tabs>
          <w:tab w:val="left" w:pos="1560"/>
        </w:tabs>
        <w:spacing w:before="224" w:line="357" w:lineRule="auto"/>
        <w:ind w:right="251" w:firstLine="710"/>
        <w:jc w:val="both"/>
      </w:pPr>
      <w:bookmarkStart w:id="9" w:name="_TOC_250053"/>
      <w:r>
        <w:t>Описание</w:t>
      </w:r>
      <w:r>
        <w:rPr>
          <w:spacing w:val="1"/>
        </w:rPr>
        <w:t xml:space="preserve"> </w:t>
      </w:r>
      <w:r>
        <w:t>централизованной системы горячего водоснабжения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закрытых</w:t>
      </w:r>
      <w:r>
        <w:rPr>
          <w:spacing w:val="-4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bookmarkEnd w:id="9"/>
      <w:r>
        <w:t>водоснабжения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98" w:line="362" w:lineRule="auto"/>
        <w:ind w:left="215" w:right="251" w:firstLine="566"/>
        <w:jc w:val="both"/>
      </w:pPr>
      <w:r>
        <w:t>Система централизованного горячего водоснабжения в сельском поселении</w:t>
      </w:r>
      <w:r>
        <w:rPr>
          <w:spacing w:val="1"/>
        </w:rPr>
        <w:t xml:space="preserve"> </w:t>
      </w:r>
      <w:r>
        <w:t>отсутствует.</w:t>
      </w:r>
    </w:p>
    <w:p w:rsidR="00A8272D" w:rsidRDefault="00A8272D">
      <w:pPr>
        <w:pStyle w:val="a3"/>
        <w:rPr>
          <w:sz w:val="30"/>
        </w:rPr>
      </w:pPr>
    </w:p>
    <w:p w:rsidR="00A8272D" w:rsidRDefault="0012620D">
      <w:pPr>
        <w:pStyle w:val="Heading1"/>
        <w:numPr>
          <w:ilvl w:val="1"/>
          <w:numId w:val="11"/>
        </w:numPr>
        <w:tabs>
          <w:tab w:val="left" w:pos="1349"/>
        </w:tabs>
        <w:spacing w:before="214" w:line="362" w:lineRule="auto"/>
        <w:ind w:right="247" w:firstLine="710"/>
        <w:jc w:val="both"/>
      </w:pPr>
      <w:bookmarkStart w:id="10" w:name="_TOC_250052"/>
      <w:r>
        <w:t>Перечень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законном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централизованной</w:t>
      </w:r>
      <w:r>
        <w:rPr>
          <w:spacing w:val="-5"/>
        </w:rPr>
        <w:t xml:space="preserve"> </w:t>
      </w:r>
      <w:r>
        <w:t>системы</w:t>
      </w:r>
      <w:r>
        <w:rPr>
          <w:spacing w:val="3"/>
        </w:rPr>
        <w:t xml:space="preserve"> </w:t>
      </w:r>
      <w:bookmarkEnd w:id="10"/>
      <w:r>
        <w:t>водоснабжения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89" w:line="360" w:lineRule="auto"/>
        <w:ind w:left="215" w:right="251" w:firstLine="566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«Красноармейское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распоряжается</w:t>
      </w:r>
      <w:r>
        <w:rPr>
          <w:spacing w:val="-2"/>
        </w:rPr>
        <w:t xml:space="preserve"> </w:t>
      </w:r>
      <w:r>
        <w:t>администрация</w:t>
      </w:r>
      <w:r>
        <w:rPr>
          <w:spacing w:val="-1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поселения.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numPr>
          <w:ilvl w:val="0"/>
          <w:numId w:val="11"/>
        </w:numPr>
        <w:tabs>
          <w:tab w:val="left" w:pos="1028"/>
        </w:tabs>
        <w:spacing w:before="72" w:line="362" w:lineRule="auto"/>
        <w:ind w:left="3815" w:right="855" w:hanging="3001"/>
        <w:jc w:val="left"/>
      </w:pPr>
      <w:bookmarkStart w:id="11" w:name="_TOC_250051"/>
      <w:r>
        <w:lastRenderedPageBreak/>
        <w:t>НАПРАВЛЕНИЯ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ЦЕНТРАЛИЗОВАННЫХ</w:t>
      </w:r>
      <w:r>
        <w:rPr>
          <w:spacing w:val="-9"/>
        </w:rPr>
        <w:t xml:space="preserve"> </w:t>
      </w:r>
      <w:r>
        <w:t>СИСТЕМ</w:t>
      </w:r>
      <w:r>
        <w:rPr>
          <w:spacing w:val="-67"/>
        </w:rPr>
        <w:t xml:space="preserve"> </w:t>
      </w:r>
      <w:bookmarkEnd w:id="11"/>
      <w:r>
        <w:t>ВОДОСНАБЖЕНИЯ</w:t>
      </w:r>
    </w:p>
    <w:p w:rsidR="00A8272D" w:rsidRDefault="0012620D">
      <w:pPr>
        <w:pStyle w:val="Heading1"/>
        <w:numPr>
          <w:ilvl w:val="1"/>
          <w:numId w:val="11"/>
        </w:numPr>
        <w:tabs>
          <w:tab w:val="left" w:pos="1349"/>
        </w:tabs>
        <w:spacing w:before="232" w:line="362" w:lineRule="auto"/>
        <w:ind w:right="242" w:firstLine="710"/>
        <w:jc w:val="both"/>
      </w:pPr>
      <w:bookmarkStart w:id="12" w:name="_TOC_250050"/>
      <w:r>
        <w:t>Основные</w:t>
      </w:r>
      <w:r>
        <w:rPr>
          <w:spacing w:val="1"/>
        </w:rPr>
        <w:t xml:space="preserve"> </w:t>
      </w:r>
      <w:r>
        <w:t>направления, принципы, задачи</w:t>
      </w:r>
      <w:r>
        <w:rPr>
          <w:spacing w:val="1"/>
        </w:rPr>
        <w:t xml:space="preserve"> </w:t>
      </w:r>
      <w:r>
        <w:t>и целевые 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централизованных</w:t>
      </w:r>
      <w:r>
        <w:rPr>
          <w:spacing w:val="-4"/>
        </w:rPr>
        <w:t xml:space="preserve"> </w:t>
      </w:r>
      <w:r>
        <w:t>систем</w:t>
      </w:r>
      <w:r>
        <w:rPr>
          <w:spacing w:val="2"/>
        </w:rPr>
        <w:t xml:space="preserve"> </w:t>
      </w:r>
      <w:bookmarkEnd w:id="12"/>
      <w:r>
        <w:t>водоснабжения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90" w:line="357" w:lineRule="auto"/>
        <w:ind w:left="215" w:right="250" w:firstLine="566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принципами:</w:t>
      </w:r>
    </w:p>
    <w:p w:rsidR="00A8272D" w:rsidRDefault="0012620D">
      <w:pPr>
        <w:pStyle w:val="a3"/>
        <w:spacing w:before="24" w:line="352" w:lineRule="auto"/>
        <w:ind w:left="216" w:right="246" w:firstLine="565"/>
        <w:jc w:val="both"/>
      </w:pPr>
      <w:r>
        <w:rPr>
          <w:rFonts w:ascii="Courier New" w:hAnsi="Courier New"/>
          <w:w w:val="95"/>
        </w:rPr>
        <w:t xml:space="preserve"> </w:t>
      </w:r>
      <w:r>
        <w:rPr>
          <w:w w:val="95"/>
        </w:rPr>
        <w:t>принцип</w:t>
      </w:r>
      <w:r>
        <w:rPr>
          <w:spacing w:val="1"/>
          <w:w w:val="95"/>
        </w:rPr>
        <w:t xml:space="preserve"> </w:t>
      </w:r>
      <w:r>
        <w:rPr>
          <w:w w:val="95"/>
        </w:rPr>
        <w:t>гигиенической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оптимизации: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"/>
          <w:w w:val="95"/>
        </w:rPr>
        <w:t xml:space="preserve"> </w:t>
      </w:r>
      <w:r>
        <w:rPr>
          <w:w w:val="95"/>
        </w:rPr>
        <w:t>целью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системы водоснабжения, поставляющей воду</w:t>
      </w:r>
      <w:r>
        <w:rPr>
          <w:w w:val="95"/>
        </w:rPr>
        <w:t xml:space="preserve"> в соответствии с нормой. Лишь таким</w:t>
      </w:r>
      <w:r>
        <w:rPr>
          <w:spacing w:val="1"/>
          <w:w w:val="95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гарантировать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вызывающее</w:t>
      </w:r>
      <w:r>
        <w:rPr>
          <w:spacing w:val="-67"/>
        </w:rPr>
        <w:t xml:space="preserve"> </w:t>
      </w:r>
      <w:r>
        <w:t>опасения;</w:t>
      </w:r>
    </w:p>
    <w:p w:rsidR="00A8272D" w:rsidRDefault="0012620D">
      <w:pPr>
        <w:pStyle w:val="a3"/>
        <w:spacing w:before="37" w:line="357" w:lineRule="auto"/>
        <w:ind w:left="216" w:right="243" w:firstLine="566"/>
        <w:jc w:val="both"/>
      </w:pPr>
      <w:r>
        <w:rPr>
          <w:rFonts w:ascii="Courier New" w:hAnsi="Courier New"/>
          <w:w w:val="95"/>
        </w:rPr>
        <w:t xml:space="preserve"> </w:t>
      </w:r>
      <w:r>
        <w:rPr>
          <w:w w:val="95"/>
        </w:rPr>
        <w:t>принцип экологической минимизации: вся система водоснабжения должна</w:t>
      </w:r>
      <w:r>
        <w:rPr>
          <w:spacing w:val="1"/>
          <w:w w:val="95"/>
        </w:rPr>
        <w:t xml:space="preserve"> </w:t>
      </w:r>
      <w:r>
        <w:t>потреблять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rPr>
          <w:w w:val="95"/>
        </w:rPr>
        <w:t>эксплуатации насосов и в небольшом объёме для водоподготовительной установки.</w:t>
      </w:r>
      <w:r>
        <w:rPr>
          <w:spacing w:val="1"/>
          <w:w w:val="95"/>
        </w:rPr>
        <w:t xml:space="preserve"> </w:t>
      </w:r>
      <w:r>
        <w:t>Необходимо не только достичь энергетического минимума, но и сохранить на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невзирая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износ.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требованию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стабильности всей системы водосна</w:t>
      </w:r>
      <w:r>
        <w:t>бжения на протяжении длительного времени.</w:t>
      </w:r>
      <w:r>
        <w:rPr>
          <w:spacing w:val="1"/>
        </w:rPr>
        <w:t xml:space="preserve"> </w:t>
      </w:r>
      <w:r>
        <w:t>Вмешательство человека должно быть минимальным, из водоносного горизонта</w:t>
      </w:r>
      <w:r>
        <w:rPr>
          <w:spacing w:val="1"/>
        </w:rPr>
        <w:t xml:space="preserve"> </w:t>
      </w:r>
      <w:r>
        <w:t>должно быть изъято как можно меньше воды: она должна быть использована,</w:t>
      </w:r>
      <w:r>
        <w:rPr>
          <w:spacing w:val="1"/>
        </w:rPr>
        <w:t xml:space="preserve"> </w:t>
      </w:r>
      <w:r>
        <w:t>очищена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возвращена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циркуляционный</w:t>
      </w:r>
      <w:r>
        <w:rPr>
          <w:spacing w:val="-1"/>
        </w:rPr>
        <w:t xml:space="preserve"> </w:t>
      </w:r>
      <w:r>
        <w:t>круг;</w:t>
      </w:r>
    </w:p>
    <w:p w:rsidR="00A8272D" w:rsidRDefault="0012620D">
      <w:pPr>
        <w:pStyle w:val="a3"/>
        <w:spacing w:before="21" w:line="336" w:lineRule="auto"/>
        <w:ind w:left="216" w:right="251" w:firstLine="566"/>
        <w:jc w:val="both"/>
      </w:pPr>
      <w:r>
        <w:rPr>
          <w:rFonts w:ascii="Courier New" w:hAnsi="Courier New"/>
          <w:w w:val="95"/>
        </w:rPr>
        <w:t xml:space="preserve"> </w:t>
      </w:r>
      <w:r>
        <w:rPr>
          <w:w w:val="95"/>
        </w:rPr>
        <w:t>принцип</w:t>
      </w:r>
      <w:r>
        <w:rPr>
          <w:spacing w:val="1"/>
          <w:w w:val="95"/>
        </w:rPr>
        <w:t xml:space="preserve"> </w:t>
      </w:r>
      <w:r>
        <w:rPr>
          <w:w w:val="95"/>
        </w:rPr>
        <w:t>устойчивости: п</w:t>
      </w:r>
      <w:r>
        <w:rPr>
          <w:w w:val="95"/>
        </w:rPr>
        <w:t>оставленные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цели</w:t>
      </w:r>
      <w:r>
        <w:rPr>
          <w:spacing w:val="1"/>
          <w:w w:val="95"/>
        </w:rPr>
        <w:t xml:space="preserve"> </w:t>
      </w:r>
      <w:r>
        <w:rPr>
          <w:w w:val="95"/>
        </w:rPr>
        <w:t>можно</w:t>
      </w:r>
      <w:r>
        <w:rPr>
          <w:spacing w:val="1"/>
          <w:w w:val="95"/>
        </w:rPr>
        <w:t xml:space="preserve"> </w:t>
      </w:r>
      <w:r>
        <w:rPr>
          <w:w w:val="95"/>
        </w:rPr>
        <w:t>достичь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длительное</w:t>
      </w:r>
      <w:r>
        <w:rPr>
          <w:spacing w:val="1"/>
          <w:w w:val="95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лишь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3"/>
        </w:rPr>
        <w:t xml:space="preserve"> </w:t>
      </w:r>
      <w:r>
        <w:t>уже</w:t>
      </w:r>
      <w:r>
        <w:rPr>
          <w:spacing w:val="4"/>
        </w:rPr>
        <w:t xml:space="preserve"> </w:t>
      </w:r>
      <w:r>
        <w:t>упомянутой</w:t>
      </w:r>
      <w:r>
        <w:rPr>
          <w:spacing w:val="-4"/>
        </w:rPr>
        <w:t xml:space="preserve"> </w:t>
      </w:r>
      <w:r>
        <w:t>долгосрочной</w:t>
      </w:r>
      <w:r>
        <w:rPr>
          <w:spacing w:val="-3"/>
        </w:rPr>
        <w:t xml:space="preserve"> </w:t>
      </w:r>
      <w:r>
        <w:t>стабильности;</w:t>
      </w:r>
    </w:p>
    <w:p w:rsidR="00A8272D" w:rsidRDefault="0012620D">
      <w:pPr>
        <w:pStyle w:val="a3"/>
        <w:spacing w:before="64" w:line="355" w:lineRule="auto"/>
        <w:ind w:left="216" w:right="243" w:firstLine="566"/>
        <w:jc w:val="both"/>
      </w:pPr>
      <w:r>
        <w:rPr>
          <w:rFonts w:ascii="Courier New" w:hAnsi="Courier New"/>
          <w:w w:val="95"/>
        </w:rPr>
        <w:t xml:space="preserve"> </w:t>
      </w:r>
      <w:r>
        <w:rPr>
          <w:w w:val="95"/>
        </w:rPr>
        <w:t>простота: вся установка должна подвергаться техническому обслуживанию</w:t>
      </w:r>
      <w:r>
        <w:rPr>
          <w:spacing w:val="1"/>
          <w:w w:val="95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реконструкции.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комплекс,</w:t>
      </w:r>
      <w:r>
        <w:rPr>
          <w:spacing w:val="-67"/>
        </w:rPr>
        <w:t xml:space="preserve"> </w:t>
      </w:r>
      <w:r>
        <w:t>состоящий из инспекции, сервиса и ремонтных работ. Оно в долгосрочном плане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станции.</w:t>
      </w:r>
      <w:r>
        <w:rPr>
          <w:spacing w:val="1"/>
        </w:rPr>
        <w:t xml:space="preserve"> </w:t>
      </w:r>
      <w:r>
        <w:rPr>
          <w:w w:val="95"/>
        </w:rPr>
        <w:t xml:space="preserve">Следовательно, целесообразно конструировать установки </w:t>
      </w:r>
      <w:proofErr w:type="gramStart"/>
      <w:r>
        <w:rPr>
          <w:w w:val="95"/>
        </w:rPr>
        <w:t>попроще</w:t>
      </w:r>
      <w:proofErr w:type="gramEnd"/>
      <w:r>
        <w:rPr>
          <w:w w:val="95"/>
        </w:rPr>
        <w:t>, с тем, чтобы их</w:t>
      </w:r>
      <w:r>
        <w:rPr>
          <w:spacing w:val="1"/>
          <w:w w:val="95"/>
        </w:rPr>
        <w:t xml:space="preserve"> </w:t>
      </w:r>
      <w:r>
        <w:t>работники</w:t>
      </w:r>
      <w:r>
        <w:rPr>
          <w:spacing w:val="-2"/>
        </w:rPr>
        <w:t xml:space="preserve"> </w:t>
      </w:r>
      <w:r>
        <w:t>могли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обслуживать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</w:t>
      </w:r>
      <w:r>
        <w:t>водить</w:t>
      </w:r>
      <w:r>
        <w:rPr>
          <w:spacing w:val="-2"/>
        </w:rPr>
        <w:t xml:space="preserve"> </w:t>
      </w:r>
      <w:r>
        <w:t>ремонтные</w:t>
      </w:r>
      <w:r>
        <w:rPr>
          <w:spacing w:val="2"/>
        </w:rPr>
        <w:t xml:space="preserve"> </w:t>
      </w:r>
      <w:r>
        <w:t>работы;</w:t>
      </w:r>
    </w:p>
    <w:p w:rsidR="00A8272D" w:rsidRDefault="0012620D">
      <w:pPr>
        <w:pStyle w:val="a3"/>
        <w:spacing w:before="35"/>
        <w:ind w:left="782"/>
        <w:jc w:val="both"/>
      </w:pPr>
      <w:r>
        <w:rPr>
          <w:rFonts w:ascii="Courier New" w:hAnsi="Courier New"/>
          <w:w w:val="95"/>
        </w:rPr>
        <w:t></w:t>
      </w:r>
      <w:r>
        <w:rPr>
          <w:rFonts w:ascii="Courier New" w:hAnsi="Courier New"/>
          <w:spacing w:val="19"/>
          <w:w w:val="95"/>
        </w:rPr>
        <w:t xml:space="preserve"> </w:t>
      </w:r>
      <w:r>
        <w:rPr>
          <w:w w:val="95"/>
        </w:rPr>
        <w:t>надежность:</w:t>
      </w:r>
      <w:r>
        <w:rPr>
          <w:spacing w:val="57"/>
          <w:w w:val="95"/>
        </w:rPr>
        <w:t xml:space="preserve"> </w:t>
      </w:r>
      <w:r>
        <w:rPr>
          <w:w w:val="95"/>
        </w:rPr>
        <w:t>установки</w:t>
      </w:r>
      <w:r>
        <w:rPr>
          <w:spacing w:val="60"/>
          <w:w w:val="95"/>
        </w:rPr>
        <w:t xml:space="preserve"> </w:t>
      </w:r>
      <w:r>
        <w:rPr>
          <w:w w:val="95"/>
        </w:rPr>
        <w:t>должны</w:t>
      </w:r>
      <w:r>
        <w:rPr>
          <w:spacing w:val="58"/>
          <w:w w:val="95"/>
        </w:rPr>
        <w:t xml:space="preserve"> </w:t>
      </w:r>
      <w:r>
        <w:rPr>
          <w:w w:val="95"/>
        </w:rPr>
        <w:t>иметь</w:t>
      </w:r>
      <w:r>
        <w:rPr>
          <w:spacing w:val="56"/>
          <w:w w:val="95"/>
        </w:rPr>
        <w:t xml:space="preserve"> </w:t>
      </w:r>
      <w:r>
        <w:rPr>
          <w:w w:val="95"/>
        </w:rPr>
        <w:t>высокую</w:t>
      </w:r>
      <w:r>
        <w:rPr>
          <w:spacing w:val="56"/>
          <w:w w:val="95"/>
        </w:rPr>
        <w:t xml:space="preserve"> </w:t>
      </w:r>
      <w:r>
        <w:rPr>
          <w:w w:val="95"/>
        </w:rPr>
        <w:t>допустимую</w:t>
      </w:r>
      <w:r>
        <w:rPr>
          <w:spacing w:val="56"/>
          <w:w w:val="95"/>
        </w:rPr>
        <w:t xml:space="preserve"> </w:t>
      </w:r>
      <w:r>
        <w:rPr>
          <w:w w:val="95"/>
        </w:rPr>
        <w:t>погрешность.</w:t>
      </w:r>
    </w:p>
    <w:p w:rsidR="00A8272D" w:rsidRDefault="00A8272D">
      <w:pPr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/>
        <w:ind w:left="215"/>
      </w:pPr>
      <w:r>
        <w:lastRenderedPageBreak/>
        <w:t>Выход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иметь</w:t>
      </w:r>
      <w:r>
        <w:rPr>
          <w:spacing w:val="-10"/>
        </w:rPr>
        <w:t xml:space="preserve"> </w:t>
      </w:r>
      <w:r>
        <w:t>незначительные</w:t>
      </w:r>
      <w:r>
        <w:rPr>
          <w:spacing w:val="-2"/>
        </w:rPr>
        <w:t xml:space="preserve"> </w:t>
      </w:r>
      <w:r>
        <w:t>последствия;</w:t>
      </w:r>
    </w:p>
    <w:p w:rsidR="00A8272D" w:rsidRDefault="0012620D">
      <w:pPr>
        <w:pStyle w:val="a3"/>
        <w:spacing w:before="182" w:line="336" w:lineRule="auto"/>
        <w:ind w:left="215" w:right="404" w:firstLine="566"/>
      </w:pPr>
      <w:proofErr w:type="gramStart"/>
      <w:r>
        <w:rPr>
          <w:rFonts w:ascii="Courier New" w:hAnsi="Courier New"/>
          <w:w w:val="95"/>
        </w:rPr>
        <w:t xml:space="preserve"> </w:t>
      </w:r>
      <w:r>
        <w:rPr>
          <w:w w:val="95"/>
        </w:rPr>
        <w:t>минимальное</w:t>
      </w:r>
      <w:r>
        <w:rPr>
          <w:spacing w:val="1"/>
          <w:w w:val="95"/>
        </w:rPr>
        <w:t xml:space="preserve"> </w:t>
      </w:r>
      <w:r>
        <w:rPr>
          <w:w w:val="95"/>
        </w:rPr>
        <w:t>технические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обслуживание:</w:t>
      </w:r>
      <w:r>
        <w:rPr>
          <w:spacing w:val="1"/>
          <w:w w:val="95"/>
        </w:rPr>
        <w:t xml:space="preserve"> </w:t>
      </w:r>
      <w:r>
        <w:rPr>
          <w:w w:val="95"/>
        </w:rPr>
        <w:t>данный</w:t>
      </w:r>
      <w:r>
        <w:rPr>
          <w:spacing w:val="1"/>
          <w:w w:val="95"/>
        </w:rPr>
        <w:t xml:space="preserve"> </w:t>
      </w:r>
      <w:r>
        <w:rPr>
          <w:w w:val="95"/>
        </w:rPr>
        <w:t>критерий</w:t>
      </w:r>
      <w:r>
        <w:rPr>
          <w:spacing w:val="1"/>
          <w:w w:val="95"/>
        </w:rPr>
        <w:t xml:space="preserve"> </w:t>
      </w:r>
      <w:r>
        <w:rPr>
          <w:w w:val="95"/>
        </w:rPr>
        <w:t>достигается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-64"/>
          <w:w w:val="95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минимизации</w:t>
      </w:r>
      <w:r>
        <w:rPr>
          <w:spacing w:val="-3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деталей 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низкой</w:t>
      </w:r>
      <w:r>
        <w:rPr>
          <w:spacing w:val="-2"/>
        </w:rPr>
        <w:t xml:space="preserve"> </w:t>
      </w:r>
      <w:r>
        <w:t>сложности;</w:t>
      </w:r>
      <w:proofErr w:type="gramEnd"/>
    </w:p>
    <w:p w:rsidR="00A8272D" w:rsidRDefault="0012620D">
      <w:pPr>
        <w:pStyle w:val="a3"/>
        <w:spacing w:before="59" w:line="336" w:lineRule="auto"/>
        <w:ind w:left="215" w:firstLine="566"/>
      </w:pPr>
      <w:r>
        <w:rPr>
          <w:rFonts w:ascii="Courier New" w:hAnsi="Courier New"/>
          <w:w w:val="95"/>
        </w:rPr>
        <w:t></w:t>
      </w:r>
      <w:r>
        <w:rPr>
          <w:rFonts w:ascii="Courier New" w:hAnsi="Courier New"/>
          <w:spacing w:val="10"/>
          <w:w w:val="95"/>
        </w:rPr>
        <w:t xml:space="preserve"> </w:t>
      </w:r>
      <w:r>
        <w:rPr>
          <w:w w:val="95"/>
        </w:rPr>
        <w:t>минимизация</w:t>
      </w:r>
      <w:r>
        <w:rPr>
          <w:spacing w:val="56"/>
          <w:w w:val="95"/>
        </w:rPr>
        <w:t xml:space="preserve"> </w:t>
      </w:r>
      <w:r>
        <w:rPr>
          <w:w w:val="95"/>
        </w:rPr>
        <w:t>расходов:</w:t>
      </w:r>
      <w:r>
        <w:rPr>
          <w:spacing w:val="45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54"/>
          <w:w w:val="95"/>
        </w:rPr>
        <w:t xml:space="preserve"> </w:t>
      </w:r>
      <w:proofErr w:type="spellStart"/>
      <w:r>
        <w:rPr>
          <w:w w:val="95"/>
        </w:rPr>
        <w:t>недорогостоящих</w:t>
      </w:r>
      <w:proofErr w:type="spellEnd"/>
      <w:r>
        <w:rPr>
          <w:spacing w:val="46"/>
          <w:w w:val="95"/>
        </w:rPr>
        <w:t xml:space="preserve"> </w:t>
      </w:r>
      <w:r>
        <w:rPr>
          <w:w w:val="95"/>
        </w:rPr>
        <w:t>качественных</w:t>
      </w:r>
      <w:r>
        <w:rPr>
          <w:spacing w:val="-64"/>
          <w:w w:val="95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механизмов.</w:t>
      </w:r>
    </w:p>
    <w:p w:rsidR="00A8272D" w:rsidRDefault="0012620D">
      <w:pPr>
        <w:pStyle w:val="a3"/>
        <w:spacing w:before="44" w:line="357" w:lineRule="auto"/>
        <w:ind w:left="215" w:firstLine="566"/>
      </w:pPr>
      <w:r>
        <w:t>Реализация</w:t>
      </w:r>
      <w:r>
        <w:rPr>
          <w:spacing w:val="35"/>
        </w:rPr>
        <w:t xml:space="preserve"> </w:t>
      </w:r>
      <w:r>
        <w:t>мероприятий,</w:t>
      </w:r>
      <w:r>
        <w:rPr>
          <w:spacing w:val="36"/>
        </w:rPr>
        <w:t xml:space="preserve"> </w:t>
      </w:r>
      <w:r>
        <w:t>предлагаемых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данной</w:t>
      </w:r>
      <w:r>
        <w:rPr>
          <w:spacing w:val="33"/>
        </w:rPr>
        <w:t xml:space="preserve"> </w:t>
      </w:r>
      <w:r>
        <w:t>схеме</w:t>
      </w:r>
      <w:r>
        <w:rPr>
          <w:spacing w:val="35"/>
        </w:rPr>
        <w:t xml:space="preserve"> </w:t>
      </w:r>
      <w:r>
        <w:t>водоснабжения,</w:t>
      </w:r>
      <w:r>
        <w:rPr>
          <w:spacing w:val="-67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обеспечить:</w:t>
      </w:r>
    </w:p>
    <w:p w:rsidR="00A8272D" w:rsidRDefault="0012620D">
      <w:pPr>
        <w:pStyle w:val="a5"/>
        <w:numPr>
          <w:ilvl w:val="0"/>
          <w:numId w:val="9"/>
        </w:numPr>
        <w:tabs>
          <w:tab w:val="left" w:pos="955"/>
        </w:tabs>
        <w:spacing w:before="5" w:line="362" w:lineRule="auto"/>
        <w:ind w:right="243" w:firstLine="566"/>
        <w:jc w:val="left"/>
        <w:rPr>
          <w:sz w:val="28"/>
        </w:rPr>
      </w:pPr>
      <w:r>
        <w:rPr>
          <w:sz w:val="28"/>
        </w:rPr>
        <w:t>бесперебойное</w:t>
      </w:r>
      <w:r>
        <w:rPr>
          <w:spacing w:val="8"/>
          <w:sz w:val="28"/>
        </w:rPr>
        <w:t xml:space="preserve"> </w:t>
      </w:r>
      <w:r>
        <w:rPr>
          <w:sz w:val="28"/>
        </w:rPr>
        <w:t>снабжение</w:t>
      </w:r>
      <w:r>
        <w:rPr>
          <w:spacing w:val="8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5"/>
          <w:sz w:val="28"/>
        </w:rPr>
        <w:t xml:space="preserve"> </w:t>
      </w:r>
      <w:r>
        <w:rPr>
          <w:sz w:val="28"/>
        </w:rPr>
        <w:t>водой,</w:t>
      </w:r>
      <w:r>
        <w:rPr>
          <w:spacing w:val="11"/>
          <w:sz w:val="28"/>
        </w:rPr>
        <w:t xml:space="preserve"> </w:t>
      </w:r>
      <w:r>
        <w:rPr>
          <w:sz w:val="28"/>
        </w:rPr>
        <w:t>отвечающей</w:t>
      </w:r>
      <w:r>
        <w:rPr>
          <w:spacing w:val="10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9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качества;</w:t>
      </w:r>
    </w:p>
    <w:p w:rsidR="00A8272D" w:rsidRDefault="0012620D">
      <w:pPr>
        <w:pStyle w:val="a5"/>
        <w:numPr>
          <w:ilvl w:val="0"/>
          <w:numId w:val="9"/>
        </w:numPr>
        <w:tabs>
          <w:tab w:val="left" w:pos="1003"/>
        </w:tabs>
        <w:spacing w:line="362" w:lineRule="auto"/>
        <w:ind w:right="251" w:firstLine="566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54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5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54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2"/>
          <w:sz w:val="28"/>
        </w:rPr>
        <w:t xml:space="preserve"> </w:t>
      </w:r>
      <w:r>
        <w:rPr>
          <w:sz w:val="28"/>
        </w:rPr>
        <w:t>услуг);</w:t>
      </w:r>
    </w:p>
    <w:p w:rsidR="00A8272D" w:rsidRDefault="0012620D">
      <w:pPr>
        <w:pStyle w:val="a5"/>
        <w:numPr>
          <w:ilvl w:val="0"/>
          <w:numId w:val="9"/>
        </w:numPr>
        <w:tabs>
          <w:tab w:val="left" w:pos="1218"/>
          <w:tab w:val="left" w:pos="1219"/>
          <w:tab w:val="left" w:pos="3331"/>
          <w:tab w:val="left" w:pos="3825"/>
          <w:tab w:val="left" w:pos="7146"/>
          <w:tab w:val="left" w:pos="9123"/>
        </w:tabs>
        <w:spacing w:line="362" w:lineRule="auto"/>
        <w:ind w:right="249" w:firstLine="566"/>
        <w:jc w:val="left"/>
        <w:rPr>
          <w:sz w:val="28"/>
        </w:rPr>
      </w:pPr>
      <w:r>
        <w:rPr>
          <w:sz w:val="28"/>
        </w:rPr>
        <w:t>модернизацию</w:t>
      </w:r>
      <w:r>
        <w:rPr>
          <w:sz w:val="28"/>
        </w:rPr>
        <w:tab/>
        <w:t>и</w:t>
      </w:r>
      <w:r>
        <w:rPr>
          <w:sz w:val="28"/>
        </w:rPr>
        <w:tab/>
        <w:t>инженерно-техническую</w:t>
      </w:r>
      <w:r>
        <w:rPr>
          <w:sz w:val="28"/>
        </w:rPr>
        <w:tab/>
      </w:r>
      <w:r>
        <w:rPr>
          <w:sz w:val="28"/>
        </w:rPr>
        <w:t>оптимизацию</w:t>
      </w:r>
      <w:r>
        <w:rPr>
          <w:sz w:val="28"/>
        </w:rPr>
        <w:tab/>
      </w:r>
      <w:r>
        <w:rPr>
          <w:spacing w:val="-1"/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требований;</w:t>
      </w:r>
    </w:p>
    <w:p w:rsidR="00A8272D" w:rsidRDefault="0012620D">
      <w:pPr>
        <w:pStyle w:val="a5"/>
        <w:numPr>
          <w:ilvl w:val="0"/>
          <w:numId w:val="9"/>
        </w:numPr>
        <w:tabs>
          <w:tab w:val="left" w:pos="945"/>
        </w:tabs>
        <w:spacing w:line="319" w:lineRule="exact"/>
        <w:ind w:left="944" w:hanging="163"/>
        <w:jc w:val="left"/>
        <w:rPr>
          <w:sz w:val="28"/>
        </w:rPr>
      </w:pPr>
      <w:r>
        <w:rPr>
          <w:sz w:val="28"/>
        </w:rPr>
        <w:t>уменьшение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8"/>
          <w:sz w:val="28"/>
        </w:rPr>
        <w:t xml:space="preserve"> </w:t>
      </w:r>
      <w:r>
        <w:rPr>
          <w:sz w:val="28"/>
        </w:rPr>
        <w:t>среду.</w:t>
      </w:r>
    </w:p>
    <w:p w:rsidR="00A8272D" w:rsidRDefault="0012620D">
      <w:pPr>
        <w:pStyle w:val="a3"/>
        <w:spacing w:before="143" w:line="360" w:lineRule="auto"/>
        <w:ind w:left="215" w:right="245" w:firstLine="566"/>
        <w:jc w:val="both"/>
      </w:pPr>
      <w:r>
        <w:t>Проектирование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необходимых капитальных вложений в эти системы. Прогноз спроса на услуги по</w:t>
      </w:r>
      <w:r>
        <w:rPr>
          <w:spacing w:val="1"/>
        </w:rPr>
        <w:t xml:space="preserve"> </w:t>
      </w:r>
      <w:r>
        <w:t>водоснабжению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прогнозировании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Красноармейского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определённой</w:t>
      </w:r>
      <w:r>
        <w:rPr>
          <w:spacing w:val="-2"/>
        </w:rPr>
        <w:t xml:space="preserve"> </w:t>
      </w:r>
      <w:r>
        <w:t>Генеральным</w:t>
      </w:r>
      <w:r>
        <w:rPr>
          <w:spacing w:val="-2"/>
        </w:rPr>
        <w:t xml:space="preserve"> </w:t>
      </w:r>
      <w:r>
        <w:t>планом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2024</w:t>
      </w:r>
      <w:r>
        <w:rPr>
          <w:spacing w:val="3"/>
        </w:rPr>
        <w:t xml:space="preserve"> </w:t>
      </w:r>
      <w:r>
        <w:t>года.</w:t>
      </w:r>
    </w:p>
    <w:p w:rsidR="00A8272D" w:rsidRDefault="0012620D">
      <w:pPr>
        <w:pStyle w:val="a3"/>
        <w:spacing w:before="1" w:line="360" w:lineRule="auto"/>
        <w:ind w:left="215" w:right="244" w:firstLine="566"/>
        <w:jc w:val="both"/>
      </w:pPr>
      <w:r>
        <w:t>Схемы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потребителей по водоснабжению с учётом перспективного развития сроком не</w:t>
      </w:r>
      <w:r>
        <w:rPr>
          <w:spacing w:val="1"/>
        </w:rPr>
        <w:t xml:space="preserve"> </w:t>
      </w:r>
      <w:r>
        <w:t>менее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состо</w:t>
      </w:r>
      <w:r>
        <w:t>яния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рассмотрения</w:t>
      </w:r>
      <w:r>
        <w:rPr>
          <w:spacing w:val="3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надёжности,</w:t>
      </w:r>
      <w:r>
        <w:rPr>
          <w:spacing w:val="4"/>
        </w:rPr>
        <w:t xml:space="preserve"> </w:t>
      </w:r>
      <w:r>
        <w:t>экономичности.</w:t>
      </w:r>
    </w:p>
    <w:p w:rsidR="00A8272D" w:rsidRDefault="0012620D">
      <w:pPr>
        <w:pStyle w:val="a3"/>
        <w:spacing w:before="1" w:line="360" w:lineRule="auto"/>
        <w:ind w:left="215" w:right="245" w:firstLine="566"/>
        <w:jc w:val="both"/>
      </w:pPr>
      <w:r>
        <w:t>Обоснование решений при разработке схемы водоснабжения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технико-экономического</w:t>
      </w:r>
      <w:r>
        <w:rPr>
          <w:spacing w:val="1"/>
        </w:rPr>
        <w:t xml:space="preserve"> </w:t>
      </w:r>
      <w:proofErr w:type="gramStart"/>
      <w:r>
        <w:t>сопоставления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proofErr w:type="gramEnd"/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целом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отдельных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частей</w:t>
      </w:r>
      <w:r>
        <w:rPr>
          <w:spacing w:val="38"/>
        </w:rPr>
        <w:t xml:space="preserve"> </w:t>
      </w:r>
      <w:r>
        <w:t>путем</w:t>
      </w:r>
      <w:r>
        <w:rPr>
          <w:spacing w:val="38"/>
        </w:rPr>
        <w:t xml:space="preserve"> </w:t>
      </w:r>
      <w:r>
        <w:t>оценки</w:t>
      </w:r>
      <w:r>
        <w:rPr>
          <w:spacing w:val="38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сравнительной</w:t>
      </w:r>
    </w:p>
    <w:p w:rsidR="00A8272D" w:rsidRDefault="0012620D">
      <w:pPr>
        <w:pStyle w:val="a3"/>
        <w:ind w:left="215"/>
        <w:jc w:val="both"/>
      </w:pPr>
      <w:r>
        <w:t>эффективности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критерию</w:t>
      </w:r>
      <w:r>
        <w:rPr>
          <w:spacing w:val="-5"/>
        </w:rPr>
        <w:t xml:space="preserve"> </w:t>
      </w:r>
      <w:r>
        <w:t>минимума суммарных</w:t>
      </w:r>
      <w:r>
        <w:rPr>
          <w:spacing w:val="-9"/>
        </w:rPr>
        <w:t xml:space="preserve"> </w:t>
      </w:r>
      <w:r>
        <w:t>дисконтированных</w:t>
      </w:r>
      <w:r>
        <w:rPr>
          <w:spacing w:val="-7"/>
        </w:rPr>
        <w:t xml:space="preserve"> </w:t>
      </w:r>
      <w:r>
        <w:t>затрат.</w:t>
      </w:r>
    </w:p>
    <w:p w:rsidR="00A8272D" w:rsidRDefault="00A8272D">
      <w:pPr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6" w:right="243" w:firstLine="566"/>
        <w:jc w:val="both"/>
      </w:pPr>
      <w:proofErr w:type="gramStart"/>
      <w:r>
        <w:lastRenderedPageBreak/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</w:t>
      </w:r>
      <w:r>
        <w:t>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Красноармейского сельского поселения до 2024 года является Федеральный закон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416-ФЗ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водоснабжении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водоотведении»,</w:t>
      </w:r>
      <w:r>
        <w:rPr>
          <w:spacing w:val="1"/>
        </w:rPr>
        <w:t xml:space="preserve"> </w:t>
      </w:r>
      <w:r>
        <w:t>регулирующий всю систему взаимоотношений в водоснабжении и водоотведении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надёжного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Красноармейского</w:t>
      </w:r>
      <w:r>
        <w:rPr>
          <w:spacing w:val="1"/>
        </w:rPr>
        <w:t xml:space="preserve"> </w:t>
      </w:r>
      <w:r>
        <w:rPr>
          <w:spacing w:val="-1"/>
        </w:rPr>
        <w:t>сельского</w:t>
      </w:r>
      <w:r>
        <w:rPr>
          <w:spacing w:val="-17"/>
        </w:rPr>
        <w:t xml:space="preserve"> </w:t>
      </w:r>
      <w:r>
        <w:t>поселения</w:t>
      </w:r>
      <w:r>
        <w:rPr>
          <w:spacing w:val="-14"/>
        </w:rPr>
        <w:t xml:space="preserve"> </w:t>
      </w:r>
      <w:proofErr w:type="spellStart"/>
      <w:r>
        <w:t>Торбеевского</w:t>
      </w:r>
      <w:proofErr w:type="spellEnd"/>
      <w:r>
        <w:rPr>
          <w:spacing w:val="-16"/>
        </w:rPr>
        <w:t xml:space="preserve"> </w:t>
      </w:r>
      <w:r>
        <w:t>муниципального</w:t>
      </w:r>
      <w:r>
        <w:rPr>
          <w:spacing w:val="-15"/>
        </w:rPr>
        <w:t xml:space="preserve"> </w:t>
      </w:r>
      <w:r>
        <w:t>района</w:t>
      </w:r>
      <w:r>
        <w:rPr>
          <w:spacing w:val="-14"/>
        </w:rPr>
        <w:t xml:space="preserve"> </w:t>
      </w:r>
      <w:r>
        <w:t>Республики</w:t>
      </w:r>
      <w:r>
        <w:rPr>
          <w:spacing w:val="-16"/>
        </w:rPr>
        <w:t xml:space="preserve"> </w:t>
      </w:r>
      <w:r>
        <w:t>Мордовия.</w:t>
      </w:r>
      <w:proofErr w:type="gramEnd"/>
    </w:p>
    <w:p w:rsidR="00A8272D" w:rsidRDefault="0012620D">
      <w:pPr>
        <w:pStyle w:val="a3"/>
        <w:spacing w:before="3"/>
        <w:ind w:left="782"/>
        <w:jc w:val="both"/>
      </w:pPr>
      <w:r>
        <w:t>Технической</w:t>
      </w:r>
      <w:r>
        <w:rPr>
          <w:spacing w:val="-5"/>
        </w:rPr>
        <w:t xml:space="preserve"> </w:t>
      </w:r>
      <w:r>
        <w:t>базой</w:t>
      </w:r>
      <w:r>
        <w:rPr>
          <w:spacing w:val="-1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являются:</w:t>
      </w:r>
    </w:p>
    <w:p w:rsidR="00A8272D" w:rsidRDefault="0012620D">
      <w:pPr>
        <w:pStyle w:val="a5"/>
        <w:numPr>
          <w:ilvl w:val="0"/>
          <w:numId w:val="9"/>
        </w:numPr>
        <w:tabs>
          <w:tab w:val="left" w:pos="968"/>
        </w:tabs>
        <w:spacing w:before="158"/>
        <w:ind w:left="967" w:hanging="186"/>
        <w:rPr>
          <w:sz w:val="28"/>
        </w:rPr>
      </w:pPr>
      <w:r>
        <w:rPr>
          <w:sz w:val="28"/>
        </w:rPr>
        <w:t>федеральный</w:t>
      </w:r>
      <w:r>
        <w:rPr>
          <w:spacing w:val="-1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23</w:t>
      </w:r>
      <w:r>
        <w:rPr>
          <w:spacing w:val="-10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9"/>
          <w:sz w:val="28"/>
        </w:rPr>
        <w:t xml:space="preserve"> </w:t>
      </w:r>
      <w:r>
        <w:rPr>
          <w:sz w:val="28"/>
        </w:rPr>
        <w:t>2009</w:t>
      </w:r>
      <w:r>
        <w:rPr>
          <w:spacing w:val="-13"/>
          <w:sz w:val="28"/>
        </w:rPr>
        <w:t xml:space="preserve"> </w:t>
      </w:r>
      <w:r>
        <w:rPr>
          <w:sz w:val="28"/>
        </w:rPr>
        <w:t>года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15"/>
          <w:sz w:val="28"/>
        </w:rPr>
        <w:t xml:space="preserve"> </w:t>
      </w:r>
      <w:r>
        <w:rPr>
          <w:sz w:val="28"/>
        </w:rPr>
        <w:t>261-ФЗ</w:t>
      </w:r>
    </w:p>
    <w:p w:rsidR="00A8272D" w:rsidRDefault="0012620D">
      <w:pPr>
        <w:pStyle w:val="a3"/>
        <w:spacing w:before="162" w:line="357" w:lineRule="auto"/>
        <w:ind w:left="216" w:right="250"/>
        <w:jc w:val="both"/>
      </w:pPr>
      <w:r>
        <w:t>«Об энергосбережении и повышении энергетической эффективности и о внесении</w:t>
      </w:r>
      <w:r>
        <w:rPr>
          <w:spacing w:val="-67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законодательные акты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Федерации»;</w:t>
      </w:r>
    </w:p>
    <w:p w:rsidR="00A8272D" w:rsidRDefault="0012620D">
      <w:pPr>
        <w:pStyle w:val="a5"/>
        <w:numPr>
          <w:ilvl w:val="0"/>
          <w:numId w:val="9"/>
        </w:numPr>
        <w:tabs>
          <w:tab w:val="left" w:pos="968"/>
        </w:tabs>
        <w:spacing w:before="6" w:line="360" w:lineRule="auto"/>
        <w:ind w:left="216" w:right="243" w:firstLine="566"/>
        <w:rPr>
          <w:sz w:val="28"/>
        </w:rPr>
      </w:pPr>
      <w:r>
        <w:rPr>
          <w:sz w:val="28"/>
        </w:rPr>
        <w:t>приказ министерства регионального развития Российской Федерации от 30</w:t>
      </w:r>
      <w:r>
        <w:rPr>
          <w:spacing w:val="1"/>
          <w:sz w:val="28"/>
        </w:rPr>
        <w:t xml:space="preserve"> </w:t>
      </w:r>
      <w:r>
        <w:rPr>
          <w:sz w:val="28"/>
        </w:rPr>
        <w:t>июня 2014 года № 399 «Об утверждении методики расчета значений 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энергосбережения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3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сопоставимых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</w:t>
      </w:r>
      <w:r>
        <w:rPr>
          <w:sz w:val="28"/>
        </w:rPr>
        <w:t>х»;</w:t>
      </w:r>
    </w:p>
    <w:p w:rsidR="00A8272D" w:rsidRDefault="0012620D">
      <w:pPr>
        <w:pStyle w:val="a5"/>
        <w:numPr>
          <w:ilvl w:val="0"/>
          <w:numId w:val="9"/>
        </w:numPr>
        <w:tabs>
          <w:tab w:val="left" w:pos="968"/>
        </w:tabs>
        <w:spacing w:line="362" w:lineRule="auto"/>
        <w:ind w:left="216" w:right="250" w:firstLine="566"/>
        <w:rPr>
          <w:sz w:val="28"/>
        </w:rPr>
      </w:pPr>
      <w:r>
        <w:rPr>
          <w:sz w:val="28"/>
        </w:rPr>
        <w:t>генеральный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Красноармейского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Торбеевского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2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4"/>
          <w:sz w:val="28"/>
        </w:rPr>
        <w:t xml:space="preserve"> </w:t>
      </w:r>
      <w:r>
        <w:rPr>
          <w:sz w:val="28"/>
        </w:rPr>
        <w:t>Мордовия.</w:t>
      </w:r>
    </w:p>
    <w:p w:rsidR="00A8272D" w:rsidRDefault="0012620D">
      <w:pPr>
        <w:pStyle w:val="a3"/>
        <w:spacing w:line="357" w:lineRule="auto"/>
        <w:ind w:left="216" w:right="249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Генеральному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жилищного</w:t>
      </w:r>
      <w:r>
        <w:rPr>
          <w:spacing w:val="-2"/>
        </w:rPr>
        <w:t xml:space="preserve"> </w:t>
      </w:r>
      <w:r>
        <w:t>фонда:</w:t>
      </w:r>
    </w:p>
    <w:p w:rsidR="00A8272D" w:rsidRDefault="0012620D">
      <w:pPr>
        <w:pStyle w:val="a5"/>
        <w:numPr>
          <w:ilvl w:val="0"/>
          <w:numId w:val="9"/>
        </w:numPr>
        <w:tabs>
          <w:tab w:val="left" w:pos="956"/>
        </w:tabs>
        <w:spacing w:line="362" w:lineRule="auto"/>
        <w:ind w:left="216" w:right="244" w:firstLine="566"/>
        <w:rPr>
          <w:sz w:val="28"/>
        </w:rPr>
      </w:pPr>
      <w:r>
        <w:rPr>
          <w:sz w:val="28"/>
        </w:rPr>
        <w:t>новое строительство в поселении будет вестись на свободных и охваченных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территориях;</w:t>
      </w:r>
    </w:p>
    <w:p w:rsidR="00A8272D" w:rsidRDefault="0012620D">
      <w:pPr>
        <w:pStyle w:val="a5"/>
        <w:numPr>
          <w:ilvl w:val="0"/>
          <w:numId w:val="9"/>
        </w:numPr>
        <w:tabs>
          <w:tab w:val="left" w:pos="951"/>
        </w:tabs>
        <w:spacing w:line="362" w:lineRule="auto"/>
        <w:ind w:left="216" w:right="251" w:firstLine="566"/>
        <w:rPr>
          <w:sz w:val="28"/>
        </w:rPr>
      </w:pP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0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будет</w:t>
      </w:r>
      <w:r>
        <w:rPr>
          <w:spacing w:val="-12"/>
          <w:sz w:val="28"/>
        </w:rPr>
        <w:t xml:space="preserve"> </w:t>
      </w:r>
      <w:r>
        <w:rPr>
          <w:sz w:val="28"/>
        </w:rPr>
        <w:t>преобладать</w:t>
      </w:r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коттеджная</w:t>
      </w:r>
      <w:proofErr w:type="spellEnd"/>
      <w:r>
        <w:rPr>
          <w:spacing w:val="-68"/>
          <w:sz w:val="28"/>
        </w:rPr>
        <w:t xml:space="preserve"> </w:t>
      </w:r>
      <w:r>
        <w:rPr>
          <w:sz w:val="28"/>
        </w:rPr>
        <w:t>застройка.</w:t>
      </w:r>
    </w:p>
    <w:p w:rsidR="00A8272D" w:rsidRDefault="0012620D">
      <w:pPr>
        <w:pStyle w:val="a3"/>
        <w:spacing w:line="362" w:lineRule="auto"/>
        <w:ind w:left="216" w:right="246" w:firstLine="566"/>
        <w:jc w:val="both"/>
      </w:pPr>
      <w:r>
        <w:t>Необходимо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финансирования</w:t>
      </w:r>
      <w:r>
        <w:t>.</w:t>
      </w:r>
    </w:p>
    <w:p w:rsidR="00A8272D" w:rsidRDefault="0012620D">
      <w:pPr>
        <w:pStyle w:val="a5"/>
        <w:numPr>
          <w:ilvl w:val="0"/>
          <w:numId w:val="9"/>
        </w:numPr>
        <w:tabs>
          <w:tab w:val="left" w:pos="1013"/>
        </w:tabs>
        <w:spacing w:line="357" w:lineRule="auto"/>
        <w:ind w:left="216" w:right="245" w:firstLine="566"/>
        <w:rPr>
          <w:sz w:val="28"/>
        </w:rPr>
      </w:pP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жилищных условий 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 нового 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жилья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населения.</w:t>
      </w:r>
    </w:p>
    <w:p w:rsidR="00A8272D" w:rsidRDefault="0012620D">
      <w:pPr>
        <w:pStyle w:val="a5"/>
        <w:numPr>
          <w:ilvl w:val="0"/>
          <w:numId w:val="9"/>
        </w:numPr>
        <w:tabs>
          <w:tab w:val="left" w:pos="945"/>
        </w:tabs>
        <w:ind w:left="944" w:hanging="163"/>
        <w:rPr>
          <w:sz w:val="28"/>
        </w:rPr>
      </w:pPr>
      <w:r>
        <w:rPr>
          <w:sz w:val="28"/>
        </w:rPr>
        <w:t>запрещение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санитарно-защитных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зонах.</w:t>
      </w:r>
    </w:p>
    <w:p w:rsidR="00A8272D" w:rsidRDefault="0012620D">
      <w:pPr>
        <w:pStyle w:val="a3"/>
        <w:spacing w:before="149"/>
        <w:ind w:left="782"/>
        <w:jc w:val="both"/>
      </w:pPr>
      <w:r>
        <w:t>К</w:t>
      </w:r>
      <w:r>
        <w:rPr>
          <w:spacing w:val="-3"/>
        </w:rPr>
        <w:t xml:space="preserve"> </w:t>
      </w:r>
      <w:r>
        <w:t>целевым</w:t>
      </w:r>
      <w:r>
        <w:rPr>
          <w:spacing w:val="-6"/>
        </w:rPr>
        <w:t xml:space="preserve"> </w:t>
      </w:r>
      <w:r>
        <w:t>показателям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показатели:</w:t>
      </w:r>
    </w:p>
    <w:p w:rsidR="00A8272D" w:rsidRDefault="0012620D">
      <w:pPr>
        <w:pStyle w:val="a5"/>
        <w:numPr>
          <w:ilvl w:val="0"/>
          <w:numId w:val="8"/>
        </w:numPr>
        <w:tabs>
          <w:tab w:val="left" w:pos="1084"/>
        </w:tabs>
        <w:spacing w:before="158"/>
        <w:rPr>
          <w:sz w:val="28"/>
        </w:rPr>
      </w:pPr>
      <w:r>
        <w:rPr>
          <w:sz w:val="28"/>
        </w:rPr>
        <w:t>показатели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воды;</w:t>
      </w:r>
    </w:p>
    <w:p w:rsidR="00A8272D" w:rsidRDefault="00A8272D">
      <w:pPr>
        <w:rPr>
          <w:sz w:val="28"/>
        </w:rPr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5"/>
        <w:numPr>
          <w:ilvl w:val="0"/>
          <w:numId w:val="8"/>
        </w:numPr>
        <w:tabs>
          <w:tab w:val="left" w:pos="1378"/>
        </w:tabs>
        <w:spacing w:before="67" w:line="362" w:lineRule="auto"/>
        <w:ind w:left="216" w:right="249" w:firstLine="566"/>
        <w:jc w:val="both"/>
        <w:rPr>
          <w:sz w:val="28"/>
        </w:rPr>
      </w:pPr>
      <w:r>
        <w:rPr>
          <w:sz w:val="28"/>
        </w:rPr>
        <w:lastRenderedPageBreak/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бесперебойности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водоотведения;</w:t>
      </w:r>
    </w:p>
    <w:p w:rsidR="00A8272D" w:rsidRDefault="0012620D">
      <w:pPr>
        <w:pStyle w:val="a5"/>
        <w:numPr>
          <w:ilvl w:val="0"/>
          <w:numId w:val="8"/>
        </w:numPr>
        <w:tabs>
          <w:tab w:val="left" w:pos="1084"/>
        </w:tabs>
        <w:spacing w:line="314" w:lineRule="exact"/>
        <w:jc w:val="both"/>
        <w:rPr>
          <w:sz w:val="28"/>
        </w:rPr>
      </w:pPr>
      <w:r>
        <w:rPr>
          <w:sz w:val="28"/>
        </w:rPr>
        <w:t>показатели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абонентов;</w:t>
      </w:r>
    </w:p>
    <w:p w:rsidR="00A8272D" w:rsidRDefault="0012620D">
      <w:pPr>
        <w:pStyle w:val="a5"/>
        <w:numPr>
          <w:ilvl w:val="0"/>
          <w:numId w:val="8"/>
        </w:numPr>
        <w:tabs>
          <w:tab w:val="left" w:pos="1084"/>
        </w:tabs>
        <w:spacing w:before="163"/>
        <w:jc w:val="both"/>
        <w:rPr>
          <w:sz w:val="28"/>
        </w:rPr>
      </w:pPr>
      <w:r>
        <w:rPr>
          <w:sz w:val="28"/>
        </w:rPr>
        <w:t>показатели</w:t>
      </w:r>
      <w:r>
        <w:rPr>
          <w:spacing w:val="-6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-5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вод;</w:t>
      </w:r>
    </w:p>
    <w:p w:rsidR="00A8272D" w:rsidRDefault="0012620D">
      <w:pPr>
        <w:pStyle w:val="a5"/>
        <w:numPr>
          <w:ilvl w:val="0"/>
          <w:numId w:val="8"/>
        </w:numPr>
        <w:tabs>
          <w:tab w:val="left" w:pos="1273"/>
        </w:tabs>
        <w:spacing w:before="163" w:line="360" w:lineRule="auto"/>
        <w:ind w:left="216" w:right="249" w:firstLine="566"/>
        <w:jc w:val="both"/>
        <w:rPr>
          <w:sz w:val="28"/>
        </w:rPr>
      </w:pP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(тепловой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горячей</w:t>
      </w:r>
      <w:r>
        <w:rPr>
          <w:spacing w:val="1"/>
          <w:sz w:val="28"/>
        </w:rPr>
        <w:t xml:space="preserve"> </w:t>
      </w:r>
      <w:r>
        <w:rPr>
          <w:sz w:val="28"/>
        </w:rPr>
        <w:t>воды)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транспортировке;</w:t>
      </w:r>
    </w:p>
    <w:p w:rsidR="00A8272D" w:rsidRDefault="0012620D">
      <w:pPr>
        <w:pStyle w:val="a5"/>
        <w:numPr>
          <w:ilvl w:val="0"/>
          <w:numId w:val="8"/>
        </w:numPr>
        <w:tabs>
          <w:tab w:val="left" w:pos="1196"/>
        </w:tabs>
        <w:spacing w:line="360" w:lineRule="auto"/>
        <w:ind w:left="216" w:right="248" w:firstLine="566"/>
        <w:jc w:val="both"/>
        <w:rPr>
          <w:sz w:val="28"/>
        </w:rPr>
      </w:pP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1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вод)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A8272D" w:rsidRDefault="0012620D">
      <w:pPr>
        <w:pStyle w:val="a3"/>
        <w:spacing w:line="318" w:lineRule="exact"/>
        <w:ind w:left="782"/>
        <w:jc w:val="both"/>
      </w:pPr>
      <w:r>
        <w:t>Целевой</w:t>
      </w:r>
      <w:r>
        <w:rPr>
          <w:spacing w:val="-6"/>
        </w:rPr>
        <w:t xml:space="preserve"> </w:t>
      </w:r>
      <w:r>
        <w:t>показатель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воды</w:t>
      </w:r>
      <w:r>
        <w:rPr>
          <w:spacing w:val="4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</w:t>
      </w:r>
      <w:r>
        <w:t>тношении:</w:t>
      </w:r>
    </w:p>
    <w:p w:rsidR="00A8272D" w:rsidRDefault="0012620D">
      <w:pPr>
        <w:pStyle w:val="a3"/>
        <w:spacing w:before="163" w:line="362" w:lineRule="auto"/>
        <w:ind w:left="216" w:right="245" w:firstLine="566"/>
        <w:jc w:val="both"/>
      </w:pPr>
      <w:r>
        <w:t>а)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водоподготовки,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санитарным</w:t>
      </w:r>
      <w:r>
        <w:rPr>
          <w:spacing w:val="4"/>
        </w:rPr>
        <w:t xml:space="preserve"> </w:t>
      </w:r>
      <w:r>
        <w:t>нормам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правилам;</w:t>
      </w:r>
    </w:p>
    <w:p w:rsidR="00A8272D" w:rsidRDefault="0012620D">
      <w:pPr>
        <w:pStyle w:val="a3"/>
        <w:spacing w:line="362" w:lineRule="auto"/>
        <w:ind w:left="216" w:right="244" w:firstLine="566"/>
        <w:jc w:val="both"/>
      </w:pPr>
      <w:r>
        <w:t>б) доли проб питьевой воды в распределительной сети, не соответствующих</w:t>
      </w:r>
      <w:r>
        <w:rPr>
          <w:spacing w:val="1"/>
        </w:rPr>
        <w:t xml:space="preserve"> </w:t>
      </w:r>
      <w:r>
        <w:t>санитарным</w:t>
      </w:r>
      <w:r>
        <w:rPr>
          <w:spacing w:val="4"/>
        </w:rPr>
        <w:t xml:space="preserve"> </w:t>
      </w:r>
      <w:r>
        <w:t>нормам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правилам;</w:t>
      </w:r>
    </w:p>
    <w:p w:rsidR="00A8272D" w:rsidRDefault="0012620D">
      <w:pPr>
        <w:pStyle w:val="a3"/>
        <w:spacing w:line="362" w:lineRule="auto"/>
        <w:ind w:left="216" w:right="246" w:firstLine="566"/>
        <w:jc w:val="both"/>
      </w:pPr>
      <w:r>
        <w:t>в) доли воды, поданной по договорам холодного водоснабжения, 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proofErr w:type="gramStart"/>
      <w:r>
        <w:t>соответствующих</w:t>
      </w:r>
      <w:proofErr w:type="gramEnd"/>
      <w:r>
        <w:rPr>
          <w:spacing w:val="-4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нормам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правилам.</w:t>
      </w:r>
    </w:p>
    <w:p w:rsidR="00A8272D" w:rsidRDefault="0012620D">
      <w:pPr>
        <w:pStyle w:val="a3"/>
        <w:spacing w:line="362" w:lineRule="auto"/>
        <w:ind w:left="216" w:right="244" w:firstLine="566"/>
        <w:jc w:val="both"/>
      </w:pP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бесперебойности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</w:t>
      </w:r>
      <w:r>
        <w:t>ния</w:t>
      </w:r>
      <w:r>
        <w:rPr>
          <w:spacing w:val="2"/>
        </w:rPr>
        <w:t xml:space="preserve"> </w:t>
      </w:r>
      <w:r>
        <w:t>устанавливаются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отношении:</w:t>
      </w:r>
    </w:p>
    <w:p w:rsidR="00A8272D" w:rsidRDefault="0012620D">
      <w:pPr>
        <w:pStyle w:val="a3"/>
        <w:spacing w:line="357" w:lineRule="auto"/>
        <w:ind w:left="782" w:right="566"/>
        <w:jc w:val="both"/>
      </w:pPr>
      <w:r>
        <w:t>а) аварийности централизованных систем водоснабжения и водоотведения;</w:t>
      </w:r>
      <w:r>
        <w:rPr>
          <w:spacing w:val="-68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перерывов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водоотведения.</w:t>
      </w:r>
    </w:p>
    <w:p w:rsidR="00A8272D" w:rsidRDefault="0012620D">
      <w:pPr>
        <w:pStyle w:val="a3"/>
        <w:spacing w:line="357" w:lineRule="auto"/>
        <w:ind w:left="216" w:right="248" w:firstLine="566"/>
        <w:jc w:val="both"/>
      </w:pP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отношении:</w:t>
      </w:r>
    </w:p>
    <w:p w:rsidR="00A8272D" w:rsidRDefault="0012620D">
      <w:pPr>
        <w:pStyle w:val="a3"/>
        <w:spacing w:line="360" w:lineRule="auto"/>
        <w:ind w:left="216" w:right="250" w:firstLine="566"/>
        <w:jc w:val="both"/>
      </w:pPr>
      <w:r>
        <w:t>а) среднего времени ожидания ответа оператора при обращении абонента</w:t>
      </w:r>
      <w:r>
        <w:rPr>
          <w:spacing w:val="1"/>
        </w:rPr>
        <w:t xml:space="preserve"> </w:t>
      </w:r>
      <w:r>
        <w:t>(потребителя) по вопросам водоснабжения и водоотведения по телефону «горячей</w:t>
      </w:r>
      <w:r>
        <w:rPr>
          <w:spacing w:val="-67"/>
        </w:rPr>
        <w:t xml:space="preserve"> </w:t>
      </w:r>
      <w:r>
        <w:t>линии»;</w:t>
      </w:r>
    </w:p>
    <w:p w:rsidR="00A8272D" w:rsidRDefault="0012620D">
      <w:pPr>
        <w:pStyle w:val="a3"/>
        <w:ind w:left="782"/>
        <w:jc w:val="both"/>
      </w:pPr>
      <w:r>
        <w:t>б)</w:t>
      </w:r>
      <w:r>
        <w:rPr>
          <w:spacing w:val="-3"/>
        </w:rPr>
        <w:t xml:space="preserve"> </w:t>
      </w:r>
      <w:r>
        <w:t>доли</w:t>
      </w:r>
      <w:r>
        <w:rPr>
          <w:spacing w:val="-6"/>
        </w:rPr>
        <w:t xml:space="preserve"> </w:t>
      </w:r>
      <w:r>
        <w:t>заявок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подключение,</w:t>
      </w:r>
      <w:r>
        <w:rPr>
          <w:spacing w:val="-2"/>
        </w:rPr>
        <w:t xml:space="preserve"> </w:t>
      </w:r>
      <w:r>
        <w:t>исполненных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года.</w:t>
      </w:r>
    </w:p>
    <w:p w:rsidR="00A8272D" w:rsidRDefault="00A8272D">
      <w:pPr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6" w:right="248" w:firstLine="566"/>
        <w:jc w:val="both"/>
      </w:pPr>
      <w:r>
        <w:lastRenderedPageBreak/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</w:t>
      </w:r>
      <w:r>
        <w:t>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7"/>
        </w:rPr>
        <w:t xml:space="preserve"> </w:t>
      </w:r>
      <w:r>
        <w:t>устанавливается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отношении:</w:t>
      </w:r>
    </w:p>
    <w:p w:rsidR="00A8272D" w:rsidRDefault="0012620D">
      <w:pPr>
        <w:pStyle w:val="a3"/>
        <w:spacing w:before="1"/>
        <w:ind w:left="782"/>
        <w:jc w:val="both"/>
      </w:pPr>
      <w:r>
        <w:t>а)</w:t>
      </w:r>
      <w:r>
        <w:rPr>
          <w:spacing w:val="-7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холодной воды,</w:t>
      </w:r>
      <w:r>
        <w:rPr>
          <w:spacing w:val="-2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транспортировке;</w:t>
      </w:r>
    </w:p>
    <w:p w:rsidR="00A8272D" w:rsidRDefault="0012620D">
      <w:pPr>
        <w:pStyle w:val="a3"/>
        <w:spacing w:before="162" w:line="357" w:lineRule="auto"/>
        <w:ind w:left="216" w:right="251" w:firstLine="566"/>
        <w:jc w:val="both"/>
      </w:pPr>
      <w:r>
        <w:rPr>
          <w:w w:val="95"/>
        </w:rPr>
        <w:t>б) доля абонентов, осуществляющих расчеты за полученную воду по приборам</w:t>
      </w:r>
      <w:r>
        <w:rPr>
          <w:spacing w:val="1"/>
          <w:w w:val="95"/>
        </w:rPr>
        <w:t xml:space="preserve"> </w:t>
      </w:r>
      <w:r>
        <w:t>учета.</w:t>
      </w:r>
    </w:p>
    <w:p w:rsidR="00A8272D" w:rsidRDefault="0012620D">
      <w:pPr>
        <w:pStyle w:val="a3"/>
        <w:spacing w:before="5" w:line="360" w:lineRule="auto"/>
        <w:ind w:left="216" w:right="249" w:firstLine="566"/>
        <w:jc w:val="both"/>
      </w:pP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(улучшения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определяются</w:t>
      </w:r>
      <w:r>
        <w:rPr>
          <w:spacing w:val="3"/>
        </w:rPr>
        <w:t xml:space="preserve"> </w:t>
      </w:r>
      <w:r>
        <w:t>исхо</w:t>
      </w:r>
      <w:r>
        <w:t>дя</w:t>
      </w:r>
      <w:r>
        <w:rPr>
          <w:spacing w:val="2"/>
        </w:rPr>
        <w:t xml:space="preserve"> </w:t>
      </w:r>
      <w:proofErr w:type="gramStart"/>
      <w:r>
        <w:t>из</w:t>
      </w:r>
      <w:proofErr w:type="gramEnd"/>
      <w:r>
        <w:t>:</w:t>
      </w:r>
    </w:p>
    <w:p w:rsidR="00A8272D" w:rsidRDefault="0012620D">
      <w:pPr>
        <w:pStyle w:val="a3"/>
        <w:spacing w:before="1" w:line="357" w:lineRule="auto"/>
        <w:ind w:left="216" w:right="249" w:firstLine="566"/>
        <w:jc w:val="both"/>
      </w:pPr>
      <w:r>
        <w:t>а)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получило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питьевой</w:t>
      </w:r>
      <w:r>
        <w:rPr>
          <w:spacing w:val="-2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мероприятий;</w:t>
      </w:r>
    </w:p>
    <w:p w:rsidR="00A8272D" w:rsidRDefault="0012620D">
      <w:pPr>
        <w:pStyle w:val="a3"/>
        <w:spacing w:before="5" w:line="362" w:lineRule="auto"/>
        <w:ind w:left="216" w:right="244" w:firstLine="566"/>
        <w:jc w:val="both"/>
      </w:pPr>
      <w:r>
        <w:t>б) увеличения доли сточных вод, прошедших очистку и соответствующих</w:t>
      </w:r>
      <w:r>
        <w:rPr>
          <w:spacing w:val="1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требованиям.</w:t>
      </w:r>
    </w:p>
    <w:p w:rsidR="00A8272D" w:rsidRDefault="00A8272D">
      <w:pPr>
        <w:pStyle w:val="a3"/>
        <w:spacing w:before="10"/>
        <w:rPr>
          <w:sz w:val="41"/>
        </w:rPr>
      </w:pPr>
    </w:p>
    <w:p w:rsidR="00A8272D" w:rsidRDefault="0012620D">
      <w:pPr>
        <w:pStyle w:val="Heading1"/>
        <w:numPr>
          <w:ilvl w:val="1"/>
          <w:numId w:val="11"/>
        </w:numPr>
        <w:tabs>
          <w:tab w:val="left" w:pos="1349"/>
        </w:tabs>
        <w:spacing w:before="1" w:line="360" w:lineRule="auto"/>
        <w:ind w:right="240" w:firstLine="710"/>
        <w:jc w:val="both"/>
      </w:pPr>
      <w:bookmarkStart w:id="13" w:name="_TOC_250049"/>
      <w:r>
        <w:t>Различные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 в зависимости от различных сценариев развития сельского</w:t>
      </w:r>
      <w:r>
        <w:rPr>
          <w:spacing w:val="1"/>
        </w:rPr>
        <w:t xml:space="preserve"> </w:t>
      </w:r>
      <w:bookmarkEnd w:id="13"/>
      <w:r>
        <w:t>поселения</w:t>
      </w:r>
    </w:p>
    <w:p w:rsidR="00A8272D" w:rsidRDefault="00A8272D">
      <w:pPr>
        <w:pStyle w:val="a3"/>
        <w:spacing w:before="4"/>
        <w:rPr>
          <w:b/>
          <w:sz w:val="41"/>
        </w:rPr>
      </w:pPr>
    </w:p>
    <w:p w:rsidR="00A8272D" w:rsidRDefault="0012620D">
      <w:pPr>
        <w:pStyle w:val="a3"/>
        <w:spacing w:line="360" w:lineRule="auto"/>
        <w:ind w:left="215" w:right="240" w:firstLine="566"/>
        <w:jc w:val="both"/>
      </w:pP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«Красноармейское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поселение»</w:t>
      </w:r>
      <w:r>
        <w:rPr>
          <w:spacing w:val="-67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утвержденным </w:t>
      </w:r>
      <w:r>
        <w:t>решением администрации Красноармейского сельского 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-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2"/>
        </w:rPr>
        <w:t xml:space="preserve"> </w:t>
      </w:r>
      <w:r>
        <w:t>рассматривается</w:t>
      </w:r>
      <w:r>
        <w:rPr>
          <w:spacing w:val="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один.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numPr>
          <w:ilvl w:val="0"/>
          <w:numId w:val="11"/>
        </w:numPr>
        <w:tabs>
          <w:tab w:val="left" w:pos="1239"/>
        </w:tabs>
        <w:spacing w:before="72" w:line="362" w:lineRule="auto"/>
        <w:ind w:left="2707" w:right="1063" w:hanging="1680"/>
        <w:jc w:val="left"/>
      </w:pPr>
      <w:bookmarkStart w:id="14" w:name="_TOC_250048"/>
      <w:r>
        <w:lastRenderedPageBreak/>
        <w:t>БАЛАНС</w:t>
      </w:r>
      <w:r>
        <w:rPr>
          <w:spacing w:val="-7"/>
        </w:rPr>
        <w:t xml:space="preserve"> </w:t>
      </w:r>
      <w:r>
        <w:t>ВОДОСНАБЖЕНИЯ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ГОРЯЧЕЙ,</w:t>
      </w:r>
      <w:r>
        <w:rPr>
          <w:spacing w:val="-67"/>
        </w:rPr>
        <w:t xml:space="preserve"> </w:t>
      </w:r>
      <w:r>
        <w:t>ПИТЬЕВОЙ,</w:t>
      </w:r>
      <w:r>
        <w:rPr>
          <w:spacing w:val="2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bookmarkEnd w:id="14"/>
      <w:r>
        <w:t>ВОДЫ</w:t>
      </w:r>
    </w:p>
    <w:p w:rsidR="00A8272D" w:rsidRDefault="0012620D">
      <w:pPr>
        <w:pStyle w:val="Heading1"/>
        <w:numPr>
          <w:ilvl w:val="1"/>
          <w:numId w:val="7"/>
        </w:numPr>
        <w:tabs>
          <w:tab w:val="left" w:pos="1349"/>
        </w:tabs>
        <w:spacing w:before="232"/>
      </w:pPr>
      <w:bookmarkStart w:id="15" w:name="_TOC_250047"/>
      <w:r>
        <w:t>Общий</w:t>
      </w:r>
      <w:r>
        <w:rPr>
          <w:spacing w:val="-4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bookmarkEnd w:id="15"/>
      <w:r>
        <w:t>воды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10"/>
        <w:rPr>
          <w:b/>
          <w:sz w:val="30"/>
        </w:rPr>
      </w:pPr>
    </w:p>
    <w:p w:rsidR="00A8272D" w:rsidRDefault="0012620D">
      <w:pPr>
        <w:pStyle w:val="a3"/>
        <w:spacing w:line="360" w:lineRule="auto"/>
        <w:ind w:left="215" w:right="243" w:firstLine="566"/>
        <w:jc w:val="both"/>
      </w:pPr>
      <w:r>
        <w:t>При</w:t>
      </w:r>
      <w:r>
        <w:rPr>
          <w:spacing w:val="-18"/>
        </w:rPr>
        <w:t xml:space="preserve"> </w:t>
      </w:r>
      <w:r>
        <w:t>разработке</w:t>
      </w:r>
      <w:r>
        <w:rPr>
          <w:spacing w:val="-14"/>
        </w:rPr>
        <w:t xml:space="preserve"> </w:t>
      </w:r>
      <w:r>
        <w:t>схемы</w:t>
      </w:r>
      <w:r>
        <w:rPr>
          <w:spacing w:val="-14"/>
        </w:rPr>
        <w:t xml:space="preserve"> </w:t>
      </w:r>
      <w:r>
        <w:t>водоснабжения</w:t>
      </w:r>
      <w:r>
        <w:rPr>
          <w:spacing w:val="-15"/>
        </w:rPr>
        <w:t xml:space="preserve"> </w:t>
      </w:r>
      <w:r>
        <w:t>определяются</w:t>
      </w:r>
      <w:r>
        <w:rPr>
          <w:spacing w:val="-15"/>
        </w:rPr>
        <w:t xml:space="preserve"> </w:t>
      </w:r>
      <w:r>
        <w:t>требуемые</w:t>
      </w:r>
      <w:r>
        <w:rPr>
          <w:spacing w:val="-14"/>
        </w:rPr>
        <w:t xml:space="preserve"> </w:t>
      </w:r>
      <w:r>
        <w:t>расходы</w:t>
      </w:r>
      <w:r>
        <w:rPr>
          <w:spacing w:val="-13"/>
        </w:rPr>
        <w:t xml:space="preserve"> </w:t>
      </w:r>
      <w:r>
        <w:t>воды</w:t>
      </w:r>
      <w:r>
        <w:rPr>
          <w:spacing w:val="-68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различных</w:t>
      </w:r>
      <w:r>
        <w:rPr>
          <w:spacing w:val="-16"/>
        </w:rPr>
        <w:t xml:space="preserve"> </w:t>
      </w:r>
      <w:r>
        <w:rPr>
          <w:spacing w:val="-1"/>
        </w:rPr>
        <w:t>потребителей.</w:t>
      </w:r>
      <w:r>
        <w:rPr>
          <w:spacing w:val="-10"/>
        </w:rPr>
        <w:t xml:space="preserve"> </w:t>
      </w:r>
      <w:r>
        <w:rPr>
          <w:spacing w:val="-1"/>
        </w:rPr>
        <w:t>Расходование</w:t>
      </w:r>
      <w:r>
        <w:rPr>
          <w:spacing w:val="-11"/>
        </w:rPr>
        <w:t xml:space="preserve"> </w:t>
      </w:r>
      <w:r>
        <w:rPr>
          <w:spacing w:val="-1"/>
        </w:rPr>
        <w:t>воды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хозяйственно-питьевые</w:t>
      </w:r>
      <w:r>
        <w:rPr>
          <w:spacing w:val="-13"/>
        </w:rPr>
        <w:t xml:space="preserve"> </w:t>
      </w:r>
      <w:r>
        <w:rPr>
          <w:spacing w:val="-1"/>
        </w:rPr>
        <w:t>нужды</w:t>
      </w:r>
      <w:r>
        <w:rPr>
          <w:spacing w:val="-68"/>
        </w:rPr>
        <w:t xml:space="preserve"> </w:t>
      </w:r>
      <w:r>
        <w:t>населения является основной кате</w:t>
      </w:r>
      <w:r>
        <w:t>горией водопотребления в населенном пункте.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расходуемой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санитарно-технического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2"/>
        </w:rPr>
        <w:t xml:space="preserve"> </w:t>
      </w:r>
      <w:r>
        <w:t>районов</w:t>
      </w:r>
      <w:r>
        <w:rPr>
          <w:spacing w:val="-2"/>
        </w:rPr>
        <w:t xml:space="preserve"> </w:t>
      </w:r>
      <w:r>
        <w:t>жилой</w:t>
      </w:r>
      <w:r>
        <w:rPr>
          <w:spacing w:val="2"/>
        </w:rPr>
        <w:t xml:space="preserve"> </w:t>
      </w:r>
      <w:r>
        <w:t>застройки.</w:t>
      </w:r>
    </w:p>
    <w:p w:rsidR="00A8272D" w:rsidRDefault="0012620D">
      <w:pPr>
        <w:pStyle w:val="a3"/>
        <w:spacing w:line="360" w:lineRule="auto"/>
        <w:ind w:left="215" w:right="244" w:firstLine="566"/>
        <w:jc w:val="both"/>
      </w:pPr>
      <w:r>
        <w:t>Объём забора сети фактически продиктован потребностью объемов воды 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(полезный</w:t>
      </w:r>
      <w:r>
        <w:rPr>
          <w:spacing w:val="1"/>
        </w:rPr>
        <w:t xml:space="preserve"> </w:t>
      </w:r>
      <w:r>
        <w:t>отпуск)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расходами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15"/>
        </w:rPr>
        <w:t xml:space="preserve"> </w:t>
      </w:r>
      <w:r>
        <w:t>нужды,</w:t>
      </w:r>
      <w:r>
        <w:rPr>
          <w:spacing w:val="-10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потерями</w:t>
      </w:r>
      <w:r>
        <w:rPr>
          <w:spacing w:val="-13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сети.</w:t>
      </w:r>
      <w:r>
        <w:rPr>
          <w:spacing w:val="-13"/>
        </w:rPr>
        <w:t xml:space="preserve"> </w:t>
      </w:r>
      <w:r>
        <w:t>Общий</w:t>
      </w:r>
      <w:r>
        <w:rPr>
          <w:spacing w:val="-13"/>
        </w:rPr>
        <w:t xml:space="preserve"> </w:t>
      </w:r>
      <w:r>
        <w:t>баланс</w:t>
      </w:r>
      <w:r>
        <w:rPr>
          <w:spacing w:val="-12"/>
        </w:rPr>
        <w:t xml:space="preserve"> </w:t>
      </w:r>
      <w:r>
        <w:t>представлен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№3.1.</w:t>
      </w:r>
    </w:p>
    <w:p w:rsidR="00A8272D" w:rsidRDefault="0012620D">
      <w:pPr>
        <w:pStyle w:val="a3"/>
        <w:spacing w:before="2"/>
        <w:ind w:right="246"/>
        <w:jc w:val="right"/>
      </w:pPr>
      <w:r>
        <w:t>Таблица 3.1</w:t>
      </w:r>
    </w:p>
    <w:p w:rsidR="00A8272D" w:rsidRDefault="0012620D">
      <w:pPr>
        <w:pStyle w:val="a3"/>
        <w:spacing w:before="163" w:after="8"/>
        <w:ind w:left="875" w:right="913"/>
        <w:jc w:val="center"/>
      </w:pPr>
      <w:r>
        <w:t>Баланс</w:t>
      </w:r>
      <w:r>
        <w:rPr>
          <w:spacing w:val="-1"/>
        </w:rPr>
        <w:t xml:space="preserve"> </w:t>
      </w:r>
      <w:r>
        <w:t>передаваемого</w:t>
      </w:r>
      <w:r>
        <w:rPr>
          <w:spacing w:val="-2"/>
        </w:rPr>
        <w:t xml:space="preserve"> </w:t>
      </w:r>
      <w:r>
        <w:t>ресурса в</w:t>
      </w:r>
      <w:r>
        <w:rPr>
          <w:spacing w:val="-5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году</w:t>
      </w: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4382"/>
        <w:gridCol w:w="1291"/>
        <w:gridCol w:w="2904"/>
      </w:tblGrid>
      <w:tr w:rsidR="00A8272D">
        <w:trPr>
          <w:trHeight w:val="594"/>
        </w:trPr>
        <w:tc>
          <w:tcPr>
            <w:tcW w:w="672" w:type="dxa"/>
          </w:tcPr>
          <w:p w:rsidR="00A8272D" w:rsidRDefault="0012620D">
            <w:pPr>
              <w:pStyle w:val="TableParagraph"/>
              <w:spacing w:before="18" w:line="237" w:lineRule="auto"/>
              <w:ind w:left="172" w:right="14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4382" w:type="dxa"/>
          </w:tcPr>
          <w:p w:rsidR="00A8272D" w:rsidRDefault="0012620D">
            <w:pPr>
              <w:pStyle w:val="TableParagraph"/>
              <w:spacing w:before="155"/>
              <w:ind w:left="1578" w:right="1575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291" w:type="dxa"/>
          </w:tcPr>
          <w:p w:rsidR="00A8272D" w:rsidRDefault="0012620D">
            <w:pPr>
              <w:pStyle w:val="TableParagraph"/>
              <w:spacing w:before="155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04" w:type="dxa"/>
          </w:tcPr>
          <w:p w:rsidR="00A8272D" w:rsidRDefault="0012620D">
            <w:pPr>
              <w:pStyle w:val="TableParagraph"/>
              <w:spacing w:before="155"/>
              <w:ind w:left="951" w:right="953"/>
              <w:jc w:val="center"/>
              <w:rPr>
                <w:sz w:val="24"/>
              </w:rPr>
            </w:pPr>
            <w:r>
              <w:rPr>
                <w:sz w:val="24"/>
              </w:rPr>
              <w:t>Значения</w:t>
            </w:r>
          </w:p>
        </w:tc>
      </w:tr>
      <w:tr w:rsidR="00A8272D">
        <w:trPr>
          <w:trHeight w:val="354"/>
        </w:trPr>
        <w:tc>
          <w:tcPr>
            <w:tcW w:w="672" w:type="dxa"/>
          </w:tcPr>
          <w:p w:rsidR="00A8272D" w:rsidRDefault="0012620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82" w:type="dxa"/>
          </w:tcPr>
          <w:p w:rsidR="00A8272D" w:rsidRDefault="0012620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1" w:type="dxa"/>
          </w:tcPr>
          <w:p w:rsidR="00A8272D" w:rsidRDefault="0012620D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04" w:type="dxa"/>
          </w:tcPr>
          <w:p w:rsidR="00A8272D" w:rsidRDefault="0012620D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8272D">
        <w:trPr>
          <w:trHeight w:val="354"/>
        </w:trPr>
        <w:tc>
          <w:tcPr>
            <w:tcW w:w="672" w:type="dxa"/>
          </w:tcPr>
          <w:p w:rsidR="00A8272D" w:rsidRDefault="0012620D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82" w:type="dxa"/>
          </w:tcPr>
          <w:p w:rsidR="00A8272D" w:rsidRDefault="0012620D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Подано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291" w:type="dxa"/>
          </w:tcPr>
          <w:p w:rsidR="00A8272D" w:rsidRDefault="0012620D">
            <w:pPr>
              <w:pStyle w:val="TableParagraph"/>
              <w:spacing w:line="268" w:lineRule="exact"/>
              <w:ind w:left="213" w:right="205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904" w:type="dxa"/>
          </w:tcPr>
          <w:p w:rsidR="00A8272D" w:rsidRDefault="0012620D">
            <w:pPr>
              <w:pStyle w:val="TableParagraph"/>
              <w:spacing w:before="39"/>
              <w:ind w:left="951" w:right="952"/>
              <w:jc w:val="center"/>
            </w:pPr>
            <w:r>
              <w:t>115,19</w:t>
            </w:r>
          </w:p>
        </w:tc>
      </w:tr>
      <w:tr w:rsidR="00A8272D">
        <w:trPr>
          <w:trHeight w:val="359"/>
        </w:trPr>
        <w:tc>
          <w:tcPr>
            <w:tcW w:w="672" w:type="dxa"/>
          </w:tcPr>
          <w:p w:rsidR="00A8272D" w:rsidRDefault="0012620D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82" w:type="dxa"/>
          </w:tcPr>
          <w:p w:rsidR="00A8272D" w:rsidRDefault="0012620D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1291" w:type="dxa"/>
          </w:tcPr>
          <w:p w:rsidR="00A8272D" w:rsidRDefault="0012620D">
            <w:pPr>
              <w:pStyle w:val="TableParagraph"/>
              <w:spacing w:line="268" w:lineRule="exact"/>
              <w:ind w:left="213" w:right="205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904" w:type="dxa"/>
          </w:tcPr>
          <w:p w:rsidR="00A8272D" w:rsidRDefault="0012620D">
            <w:pPr>
              <w:pStyle w:val="TableParagraph"/>
              <w:spacing w:before="44"/>
              <w:ind w:left="951" w:right="948"/>
              <w:jc w:val="center"/>
            </w:pPr>
            <w:r>
              <w:t>19,81</w:t>
            </w:r>
          </w:p>
        </w:tc>
      </w:tr>
      <w:tr w:rsidR="00A8272D">
        <w:trPr>
          <w:trHeight w:val="354"/>
        </w:trPr>
        <w:tc>
          <w:tcPr>
            <w:tcW w:w="672" w:type="dxa"/>
          </w:tcPr>
          <w:p w:rsidR="00A8272D" w:rsidRDefault="0012620D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82" w:type="dxa"/>
          </w:tcPr>
          <w:p w:rsidR="00A8272D" w:rsidRDefault="0012620D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1291" w:type="dxa"/>
          </w:tcPr>
          <w:p w:rsidR="00A8272D" w:rsidRDefault="0012620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2904" w:type="dxa"/>
          </w:tcPr>
          <w:p w:rsidR="00A8272D" w:rsidRDefault="0012620D">
            <w:pPr>
              <w:pStyle w:val="TableParagraph"/>
              <w:spacing w:before="44"/>
              <w:ind w:left="951" w:right="952"/>
              <w:jc w:val="center"/>
            </w:pPr>
            <w:r>
              <w:t>17,2</w:t>
            </w:r>
          </w:p>
        </w:tc>
      </w:tr>
      <w:tr w:rsidR="00A8272D">
        <w:trPr>
          <w:trHeight w:val="354"/>
        </w:trPr>
        <w:tc>
          <w:tcPr>
            <w:tcW w:w="672" w:type="dxa"/>
          </w:tcPr>
          <w:p w:rsidR="00A8272D" w:rsidRDefault="0012620D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82" w:type="dxa"/>
          </w:tcPr>
          <w:p w:rsidR="00A8272D" w:rsidRDefault="0012620D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полезного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потребителям</w:t>
            </w:r>
          </w:p>
        </w:tc>
        <w:tc>
          <w:tcPr>
            <w:tcW w:w="1291" w:type="dxa"/>
          </w:tcPr>
          <w:p w:rsidR="00A8272D" w:rsidRDefault="0012620D">
            <w:pPr>
              <w:pStyle w:val="TableParagraph"/>
              <w:spacing w:line="268" w:lineRule="exact"/>
              <w:ind w:left="213" w:right="205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904" w:type="dxa"/>
          </w:tcPr>
          <w:p w:rsidR="00A8272D" w:rsidRDefault="0012620D">
            <w:pPr>
              <w:pStyle w:val="TableParagraph"/>
              <w:spacing w:before="39"/>
              <w:ind w:left="951" w:right="948"/>
              <w:jc w:val="center"/>
            </w:pPr>
            <w:r>
              <w:t>95,38</w:t>
            </w:r>
          </w:p>
        </w:tc>
      </w:tr>
    </w:tbl>
    <w:p w:rsidR="00A8272D" w:rsidRDefault="00A8272D">
      <w:pPr>
        <w:pStyle w:val="a3"/>
        <w:spacing w:before="4"/>
        <w:rPr>
          <w:sz w:val="19"/>
        </w:rPr>
      </w:pPr>
    </w:p>
    <w:p w:rsidR="00A8272D" w:rsidRDefault="0012620D">
      <w:pPr>
        <w:pStyle w:val="a3"/>
        <w:spacing w:before="87" w:line="360" w:lineRule="auto"/>
        <w:ind w:left="216" w:right="244" w:firstLine="566"/>
        <w:jc w:val="both"/>
      </w:pPr>
      <w:r>
        <w:t>На протяжении последних лет наблюдается тенденция к рациональному и</w:t>
      </w:r>
      <w:r>
        <w:rPr>
          <w:spacing w:val="1"/>
        </w:rPr>
        <w:t xml:space="preserve"> </w:t>
      </w:r>
      <w:r>
        <w:t>экономному потреблению холодной воды и, следовательно, снижению объемов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всеми категориями потребителей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 соответственно</w:t>
      </w:r>
      <w:r>
        <w:rPr>
          <w:spacing w:val="1"/>
        </w:rPr>
        <w:t xml:space="preserve"> </w:t>
      </w:r>
      <w:r>
        <w:t>количества</w:t>
      </w:r>
      <w:r>
        <w:rPr>
          <w:spacing w:val="2"/>
        </w:rPr>
        <w:t xml:space="preserve"> </w:t>
      </w:r>
      <w:r>
        <w:t>объемов</w:t>
      </w:r>
      <w:r>
        <w:rPr>
          <w:spacing w:val="-2"/>
        </w:rPr>
        <w:t xml:space="preserve"> </w:t>
      </w:r>
      <w:r>
        <w:t>водоотведения.</w:t>
      </w:r>
    </w:p>
    <w:p w:rsidR="00A8272D" w:rsidRDefault="0012620D">
      <w:pPr>
        <w:pStyle w:val="a3"/>
        <w:spacing w:line="360" w:lineRule="auto"/>
        <w:ind w:left="216" w:right="243" w:firstLine="566"/>
        <w:jc w:val="both"/>
      </w:pPr>
      <w:r>
        <w:t>Для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непроизводительных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воды</w:t>
      </w:r>
      <w:r>
        <w:rPr>
          <w:spacing w:val="-67"/>
        </w:rPr>
        <w:t xml:space="preserve"> </w:t>
      </w:r>
      <w:r>
        <w:t>ежемесячно</w:t>
      </w:r>
      <w:r>
        <w:rPr>
          <w:spacing w:val="-12"/>
        </w:rPr>
        <w:t xml:space="preserve"> </w:t>
      </w:r>
      <w:r>
        <w:t>производится</w:t>
      </w:r>
      <w:r>
        <w:rPr>
          <w:spacing w:val="-10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структуры,</w:t>
      </w:r>
      <w:r>
        <w:rPr>
          <w:spacing w:val="-10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величина</w:t>
      </w:r>
      <w:r>
        <w:rPr>
          <w:spacing w:val="-10"/>
        </w:rPr>
        <w:t xml:space="preserve"> </w:t>
      </w:r>
      <w:r>
        <w:t>потерь</w:t>
      </w:r>
      <w:r>
        <w:rPr>
          <w:spacing w:val="-1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водопотребления,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устанавливается</w:t>
      </w:r>
      <w:r>
        <w:rPr>
          <w:spacing w:val="-9"/>
        </w:rPr>
        <w:t xml:space="preserve"> </w:t>
      </w:r>
      <w:r>
        <w:rPr>
          <w:spacing w:val="-1"/>
        </w:rPr>
        <w:t>плановая</w:t>
      </w:r>
      <w:r>
        <w:rPr>
          <w:spacing w:val="-9"/>
        </w:rPr>
        <w:t xml:space="preserve"> </w:t>
      </w:r>
      <w:r>
        <w:rPr>
          <w:spacing w:val="-1"/>
        </w:rPr>
        <w:t>величина</w:t>
      </w:r>
      <w:r>
        <w:rPr>
          <w:spacing w:val="-12"/>
        </w:rPr>
        <w:t xml:space="preserve"> </w:t>
      </w:r>
      <w:r>
        <w:rPr>
          <w:spacing w:val="-1"/>
        </w:rPr>
        <w:t>объективно</w:t>
      </w:r>
      <w:r>
        <w:rPr>
          <w:spacing w:val="-13"/>
        </w:rPr>
        <w:t xml:space="preserve"> </w:t>
      </w:r>
      <w:r>
        <w:rPr>
          <w:spacing w:val="-1"/>
        </w:rPr>
        <w:t>неустранимых</w:t>
      </w:r>
      <w:r>
        <w:rPr>
          <w:spacing w:val="-17"/>
        </w:rPr>
        <w:t xml:space="preserve"> </w:t>
      </w:r>
      <w:r>
        <w:rPr>
          <w:spacing w:val="-1"/>
        </w:rPr>
        <w:t>потерь</w:t>
      </w:r>
      <w:r>
        <w:rPr>
          <w:spacing w:val="-13"/>
        </w:rPr>
        <w:t xml:space="preserve"> </w:t>
      </w:r>
      <w:r>
        <w:rPr>
          <w:spacing w:val="-1"/>
        </w:rPr>
        <w:t>воды.</w:t>
      </w:r>
      <w:r>
        <w:rPr>
          <w:spacing w:val="-10"/>
        </w:rPr>
        <w:t xml:space="preserve"> </w:t>
      </w:r>
      <w:r>
        <w:t>Важно</w:t>
      </w:r>
      <w:r>
        <w:rPr>
          <w:spacing w:val="-67"/>
        </w:rPr>
        <w:t xml:space="preserve"> </w:t>
      </w:r>
      <w:r>
        <w:t>отметить,</w:t>
      </w:r>
      <w:r>
        <w:rPr>
          <w:spacing w:val="34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наибольшую</w:t>
      </w:r>
      <w:r>
        <w:rPr>
          <w:spacing w:val="30"/>
        </w:rPr>
        <w:t xml:space="preserve"> </w:t>
      </w:r>
      <w:r>
        <w:t>сложность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выявлении</w:t>
      </w:r>
      <w:r>
        <w:rPr>
          <w:spacing w:val="33"/>
        </w:rPr>
        <w:t xml:space="preserve"> </w:t>
      </w:r>
      <w:r>
        <w:t>аварийности</w:t>
      </w:r>
      <w:r>
        <w:rPr>
          <w:spacing w:val="32"/>
        </w:rPr>
        <w:t xml:space="preserve"> </w:t>
      </w:r>
      <w:r>
        <w:t>представляет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5" w:right="243"/>
        <w:jc w:val="both"/>
      </w:pPr>
      <w:r>
        <w:lastRenderedPageBreak/>
        <w:t>определение размера скрытых утечек воды из водопроводной сети. Их объемы</w:t>
      </w:r>
      <w:r>
        <w:rPr>
          <w:spacing w:val="1"/>
        </w:rPr>
        <w:t xml:space="preserve"> </w:t>
      </w:r>
      <w:r>
        <w:t>зависят от состояния водопроводной сети, возраста, материала труб, грунтовых 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</w:t>
      </w:r>
      <w:r>
        <w:t>естных</w:t>
      </w:r>
      <w:r>
        <w:rPr>
          <w:spacing w:val="2"/>
        </w:rPr>
        <w:t xml:space="preserve"> </w:t>
      </w:r>
      <w:r>
        <w:t>условий.</w:t>
      </w:r>
    </w:p>
    <w:p w:rsidR="00A8272D" w:rsidRDefault="0012620D">
      <w:pPr>
        <w:pStyle w:val="a3"/>
        <w:spacing w:before="1"/>
        <w:ind w:right="246"/>
        <w:jc w:val="right"/>
      </w:pPr>
      <w:r>
        <w:t>Таблица 3.2</w:t>
      </w:r>
    </w:p>
    <w:p w:rsidR="00A8272D" w:rsidRDefault="0012620D">
      <w:pPr>
        <w:pStyle w:val="a3"/>
        <w:spacing w:before="167" w:after="7"/>
        <w:ind w:left="875" w:right="913"/>
        <w:jc w:val="center"/>
      </w:pPr>
      <w:r>
        <w:t>Баланс</w:t>
      </w:r>
      <w:r>
        <w:rPr>
          <w:spacing w:val="-1"/>
        </w:rPr>
        <w:t xml:space="preserve"> </w:t>
      </w:r>
      <w:r>
        <w:t>передаваемого</w:t>
      </w:r>
      <w:r>
        <w:rPr>
          <w:spacing w:val="-2"/>
        </w:rPr>
        <w:t xml:space="preserve"> </w:t>
      </w:r>
      <w:r>
        <w:t>ресурса в</w:t>
      </w:r>
      <w:r>
        <w:rPr>
          <w:spacing w:val="-5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году</w:t>
      </w: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"/>
        <w:gridCol w:w="2688"/>
        <w:gridCol w:w="989"/>
        <w:gridCol w:w="1277"/>
        <w:gridCol w:w="994"/>
        <w:gridCol w:w="1133"/>
        <w:gridCol w:w="999"/>
        <w:gridCol w:w="1167"/>
      </w:tblGrid>
      <w:tr w:rsidR="00A8272D">
        <w:trPr>
          <w:trHeight w:val="369"/>
        </w:trPr>
        <w:tc>
          <w:tcPr>
            <w:tcW w:w="470" w:type="dxa"/>
            <w:vMerge w:val="restart"/>
          </w:tcPr>
          <w:p w:rsidR="00A8272D" w:rsidRDefault="00A8272D">
            <w:pPr>
              <w:pStyle w:val="TableParagraph"/>
              <w:rPr>
                <w:sz w:val="26"/>
              </w:rPr>
            </w:pPr>
          </w:p>
          <w:p w:rsidR="00A8272D" w:rsidRDefault="00A8272D">
            <w:pPr>
              <w:pStyle w:val="TableParagraph"/>
              <w:rPr>
                <w:sz w:val="21"/>
              </w:rPr>
            </w:pPr>
          </w:p>
          <w:p w:rsidR="00A8272D" w:rsidRDefault="0012620D">
            <w:pPr>
              <w:pStyle w:val="TableParagraph"/>
              <w:spacing w:line="237" w:lineRule="auto"/>
              <w:ind w:left="76" w:right="40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688" w:type="dxa"/>
            <w:vMerge w:val="restart"/>
          </w:tcPr>
          <w:p w:rsidR="00A8272D" w:rsidRDefault="00A8272D">
            <w:pPr>
              <w:pStyle w:val="TableParagraph"/>
              <w:spacing w:before="7"/>
            </w:pPr>
          </w:p>
          <w:p w:rsidR="00A8272D" w:rsidRDefault="0012620D">
            <w:pPr>
              <w:pStyle w:val="TableParagraph"/>
              <w:ind w:left="465" w:right="449" w:hanging="6"/>
              <w:jc w:val="center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водоснабжения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водопотребления</w:t>
            </w:r>
          </w:p>
        </w:tc>
        <w:tc>
          <w:tcPr>
            <w:tcW w:w="2266" w:type="dxa"/>
            <w:gridSpan w:val="2"/>
            <w:vMerge w:val="restart"/>
          </w:tcPr>
          <w:p w:rsidR="00A8272D" w:rsidRDefault="00A8272D">
            <w:pPr>
              <w:pStyle w:val="TableParagraph"/>
              <w:spacing w:before="3"/>
              <w:rPr>
                <w:sz w:val="34"/>
              </w:rPr>
            </w:pPr>
          </w:p>
          <w:p w:rsidR="00A8272D" w:rsidRDefault="0012620D">
            <w:pPr>
              <w:pStyle w:val="TableParagraph"/>
              <w:spacing w:before="1"/>
              <w:ind w:left="816" w:right="80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4293" w:type="dxa"/>
            <w:gridSpan w:val="4"/>
          </w:tcPr>
          <w:p w:rsidR="00A8272D" w:rsidRDefault="0012620D">
            <w:pPr>
              <w:pStyle w:val="TableParagraph"/>
              <w:spacing w:before="39"/>
              <w:ind w:left="1765" w:right="1749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</w:tc>
      </w:tr>
      <w:tr w:rsidR="00A8272D">
        <w:trPr>
          <w:trHeight w:val="700"/>
        </w:trPr>
        <w:tc>
          <w:tcPr>
            <w:tcW w:w="470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</w:tcPr>
          <w:p w:rsidR="00A8272D" w:rsidRDefault="0012620D">
            <w:pPr>
              <w:pStyle w:val="TableParagraph"/>
              <w:spacing w:before="70" w:line="237" w:lineRule="auto"/>
              <w:ind w:left="306" w:right="280" w:firstLine="9"/>
              <w:rPr>
                <w:sz w:val="24"/>
              </w:rPr>
            </w:pPr>
            <w:r>
              <w:rPr>
                <w:spacing w:val="-1"/>
                <w:sz w:val="24"/>
              </w:rPr>
              <w:t>Хозяйственн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питьевые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</w:p>
        </w:tc>
        <w:tc>
          <w:tcPr>
            <w:tcW w:w="2166" w:type="dxa"/>
            <w:gridSpan w:val="2"/>
          </w:tcPr>
          <w:p w:rsidR="00A8272D" w:rsidRDefault="0012620D">
            <w:pPr>
              <w:pStyle w:val="TableParagraph"/>
              <w:spacing w:before="70" w:line="237" w:lineRule="auto"/>
              <w:ind w:left="733" w:right="91" w:hanging="620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</w:tr>
      <w:tr w:rsidR="00A8272D">
        <w:trPr>
          <w:trHeight w:val="556"/>
        </w:trPr>
        <w:tc>
          <w:tcPr>
            <w:tcW w:w="470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A8272D" w:rsidRDefault="0012620D">
            <w:pPr>
              <w:pStyle w:val="TableParagraph"/>
              <w:spacing w:before="131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7" w:type="dxa"/>
          </w:tcPr>
          <w:p w:rsidR="00A8272D" w:rsidRDefault="0012620D">
            <w:pPr>
              <w:pStyle w:val="TableParagraph"/>
              <w:spacing w:line="268" w:lineRule="exact"/>
              <w:ind w:left="254" w:right="240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</w:p>
          <w:p w:rsidR="00A8272D" w:rsidRDefault="0012620D">
            <w:pPr>
              <w:pStyle w:val="TableParagraph"/>
              <w:spacing w:before="2" w:line="266" w:lineRule="exact"/>
              <w:ind w:left="254" w:right="238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994" w:type="dxa"/>
          </w:tcPr>
          <w:p w:rsidR="00A8272D" w:rsidRDefault="0012620D">
            <w:pPr>
              <w:pStyle w:val="TableParagraph"/>
              <w:spacing w:before="131"/>
              <w:ind w:left="71" w:right="6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</w:tcPr>
          <w:p w:rsidR="00A8272D" w:rsidRDefault="0012620D">
            <w:pPr>
              <w:pStyle w:val="TableParagraph"/>
              <w:spacing w:line="268" w:lineRule="exact"/>
              <w:ind w:left="181" w:right="169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</w:p>
          <w:p w:rsidR="00A8272D" w:rsidRDefault="0012620D">
            <w:pPr>
              <w:pStyle w:val="TableParagraph"/>
              <w:spacing w:before="2" w:line="266" w:lineRule="exact"/>
              <w:ind w:left="181" w:right="166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999" w:type="dxa"/>
          </w:tcPr>
          <w:p w:rsidR="00A8272D" w:rsidRDefault="0012620D">
            <w:pPr>
              <w:pStyle w:val="TableParagraph"/>
              <w:spacing w:before="131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67" w:type="dxa"/>
          </w:tcPr>
          <w:p w:rsidR="00A8272D" w:rsidRDefault="0012620D">
            <w:pPr>
              <w:pStyle w:val="TableParagraph"/>
              <w:spacing w:line="268" w:lineRule="exact"/>
              <w:ind w:left="195" w:right="189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</w:p>
          <w:p w:rsidR="00A8272D" w:rsidRDefault="0012620D">
            <w:pPr>
              <w:pStyle w:val="TableParagraph"/>
              <w:spacing w:before="2" w:line="266" w:lineRule="exact"/>
              <w:ind w:left="195" w:right="187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A8272D">
        <w:trPr>
          <w:trHeight w:val="407"/>
        </w:trPr>
        <w:tc>
          <w:tcPr>
            <w:tcW w:w="470" w:type="dxa"/>
          </w:tcPr>
          <w:p w:rsidR="00A8272D" w:rsidRDefault="0012620D">
            <w:pPr>
              <w:pStyle w:val="TableParagraph"/>
              <w:spacing w:before="5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8" w:type="dxa"/>
          </w:tcPr>
          <w:p w:rsidR="00A8272D" w:rsidRDefault="0012620D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:rsidR="00A8272D" w:rsidRDefault="0012620D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A8272D" w:rsidRDefault="0012620D">
            <w:pPr>
              <w:pStyle w:val="TableParagraph"/>
              <w:spacing w:before="5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A8272D" w:rsidRDefault="0012620D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 w:rsidR="00A8272D" w:rsidRDefault="0012620D">
            <w:pPr>
              <w:pStyle w:val="TableParagraph"/>
              <w:spacing w:before="5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9" w:type="dxa"/>
          </w:tcPr>
          <w:p w:rsidR="00A8272D" w:rsidRDefault="0012620D">
            <w:pPr>
              <w:pStyle w:val="TableParagraph"/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67" w:type="dxa"/>
          </w:tcPr>
          <w:p w:rsidR="00A8272D" w:rsidRDefault="0012620D">
            <w:pPr>
              <w:pStyle w:val="TableParagraph"/>
              <w:spacing w:before="59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8272D">
        <w:trPr>
          <w:trHeight w:val="556"/>
        </w:trPr>
        <w:tc>
          <w:tcPr>
            <w:tcW w:w="470" w:type="dxa"/>
          </w:tcPr>
          <w:p w:rsidR="00A8272D" w:rsidRDefault="0012620D">
            <w:pPr>
              <w:pStyle w:val="TableParagraph"/>
              <w:spacing w:before="131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88" w:type="dxa"/>
          </w:tcPr>
          <w:p w:rsidR="00A8272D" w:rsidRDefault="0012620D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Подземные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  <w:p w:rsidR="00A8272D" w:rsidRDefault="0012620D">
            <w:pPr>
              <w:pStyle w:val="TableParagraph"/>
              <w:spacing w:before="2" w:line="266" w:lineRule="exact"/>
              <w:ind w:left="38"/>
              <w:rPr>
                <w:sz w:val="24"/>
              </w:rPr>
            </w:pPr>
            <w:r>
              <w:rPr>
                <w:sz w:val="24"/>
              </w:rPr>
              <w:t>всего: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989" w:type="dxa"/>
          </w:tcPr>
          <w:p w:rsidR="00A8272D" w:rsidRDefault="0012620D">
            <w:pPr>
              <w:pStyle w:val="TableParagraph"/>
              <w:spacing w:before="144"/>
              <w:ind w:left="109" w:right="95"/>
              <w:jc w:val="center"/>
            </w:pPr>
            <w:r>
              <w:t>315,60</w:t>
            </w:r>
          </w:p>
        </w:tc>
        <w:tc>
          <w:tcPr>
            <w:tcW w:w="1277" w:type="dxa"/>
          </w:tcPr>
          <w:p w:rsidR="00A8272D" w:rsidRDefault="0012620D">
            <w:pPr>
              <w:pStyle w:val="TableParagraph"/>
              <w:spacing w:before="144"/>
              <w:ind w:right="326"/>
              <w:jc w:val="right"/>
            </w:pPr>
            <w:r>
              <w:t>115,19</w:t>
            </w:r>
          </w:p>
        </w:tc>
        <w:tc>
          <w:tcPr>
            <w:tcW w:w="994" w:type="dxa"/>
          </w:tcPr>
          <w:p w:rsidR="00A8272D" w:rsidRDefault="0012620D">
            <w:pPr>
              <w:pStyle w:val="TableParagraph"/>
              <w:spacing w:before="144"/>
              <w:ind w:left="71" w:right="55"/>
              <w:jc w:val="center"/>
            </w:pPr>
            <w:r>
              <w:t>300,24</w:t>
            </w:r>
          </w:p>
        </w:tc>
        <w:tc>
          <w:tcPr>
            <w:tcW w:w="1133" w:type="dxa"/>
          </w:tcPr>
          <w:p w:rsidR="00A8272D" w:rsidRDefault="0012620D">
            <w:pPr>
              <w:pStyle w:val="TableParagraph"/>
              <w:spacing w:before="144"/>
              <w:ind w:left="263"/>
            </w:pPr>
            <w:r>
              <w:t>109,59</w:t>
            </w:r>
          </w:p>
        </w:tc>
        <w:tc>
          <w:tcPr>
            <w:tcW w:w="999" w:type="dxa"/>
          </w:tcPr>
          <w:p w:rsidR="00A8272D" w:rsidRDefault="0012620D">
            <w:pPr>
              <w:pStyle w:val="TableParagraph"/>
              <w:spacing w:before="144"/>
              <w:ind w:left="134" w:right="117"/>
              <w:jc w:val="center"/>
            </w:pPr>
            <w:r>
              <w:t>15,36</w:t>
            </w:r>
          </w:p>
        </w:tc>
        <w:tc>
          <w:tcPr>
            <w:tcW w:w="1167" w:type="dxa"/>
          </w:tcPr>
          <w:p w:rsidR="00A8272D" w:rsidRDefault="0012620D">
            <w:pPr>
              <w:pStyle w:val="TableParagraph"/>
              <w:spacing w:before="144"/>
              <w:ind w:left="193" w:right="189"/>
              <w:jc w:val="center"/>
            </w:pPr>
            <w:r>
              <w:t>5,61</w:t>
            </w:r>
          </w:p>
        </w:tc>
      </w:tr>
      <w:tr w:rsidR="00A8272D">
        <w:trPr>
          <w:trHeight w:val="287"/>
        </w:trPr>
        <w:tc>
          <w:tcPr>
            <w:tcW w:w="470" w:type="dxa"/>
          </w:tcPr>
          <w:p w:rsidR="00A8272D" w:rsidRDefault="0012620D">
            <w:pPr>
              <w:pStyle w:val="TableParagraph"/>
              <w:spacing w:line="268" w:lineRule="exact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88" w:type="dxa"/>
          </w:tcPr>
          <w:p w:rsidR="00A8272D" w:rsidRDefault="0012620D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989" w:type="dxa"/>
          </w:tcPr>
          <w:p w:rsidR="00A8272D" w:rsidRDefault="0012620D">
            <w:pPr>
              <w:pStyle w:val="TableParagraph"/>
              <w:spacing w:before="10"/>
              <w:ind w:left="109" w:right="97"/>
              <w:jc w:val="center"/>
            </w:pPr>
            <w:r>
              <w:t>0,00</w:t>
            </w:r>
          </w:p>
        </w:tc>
        <w:tc>
          <w:tcPr>
            <w:tcW w:w="1277" w:type="dxa"/>
          </w:tcPr>
          <w:p w:rsidR="00A8272D" w:rsidRDefault="0012620D">
            <w:pPr>
              <w:pStyle w:val="TableParagraph"/>
              <w:spacing w:before="10"/>
              <w:ind w:left="252" w:right="240"/>
              <w:jc w:val="center"/>
            </w:pPr>
            <w:r>
              <w:t>0,00</w:t>
            </w:r>
          </w:p>
        </w:tc>
        <w:tc>
          <w:tcPr>
            <w:tcW w:w="994" w:type="dxa"/>
          </w:tcPr>
          <w:p w:rsidR="00A8272D" w:rsidRDefault="0012620D">
            <w:pPr>
              <w:pStyle w:val="TableParagraph"/>
              <w:spacing w:before="10"/>
              <w:ind w:left="71" w:right="55"/>
              <w:jc w:val="center"/>
            </w:pPr>
            <w:r>
              <w:t>0,00</w:t>
            </w:r>
          </w:p>
        </w:tc>
        <w:tc>
          <w:tcPr>
            <w:tcW w:w="1133" w:type="dxa"/>
          </w:tcPr>
          <w:p w:rsidR="00A8272D" w:rsidRDefault="0012620D">
            <w:pPr>
              <w:pStyle w:val="TableParagraph"/>
              <w:spacing w:before="10"/>
              <w:ind w:left="373"/>
            </w:pPr>
            <w:r>
              <w:t>0,00</w:t>
            </w:r>
          </w:p>
        </w:tc>
        <w:tc>
          <w:tcPr>
            <w:tcW w:w="999" w:type="dxa"/>
          </w:tcPr>
          <w:p w:rsidR="00A8272D" w:rsidRDefault="0012620D">
            <w:pPr>
              <w:pStyle w:val="TableParagraph"/>
              <w:spacing w:before="10"/>
              <w:ind w:left="134" w:right="124"/>
              <w:jc w:val="center"/>
            </w:pPr>
            <w:r>
              <w:t>0,00</w:t>
            </w:r>
          </w:p>
        </w:tc>
        <w:tc>
          <w:tcPr>
            <w:tcW w:w="1167" w:type="dxa"/>
          </w:tcPr>
          <w:p w:rsidR="00A8272D" w:rsidRDefault="0012620D">
            <w:pPr>
              <w:pStyle w:val="TableParagraph"/>
              <w:spacing w:before="10"/>
              <w:ind w:left="193" w:right="189"/>
              <w:jc w:val="center"/>
            </w:pPr>
            <w:r>
              <w:t>0,00</w:t>
            </w:r>
          </w:p>
        </w:tc>
      </w:tr>
      <w:tr w:rsidR="00A8272D">
        <w:trPr>
          <w:trHeight w:val="397"/>
        </w:trPr>
        <w:tc>
          <w:tcPr>
            <w:tcW w:w="470" w:type="dxa"/>
          </w:tcPr>
          <w:p w:rsidR="00A8272D" w:rsidRDefault="0012620D">
            <w:pPr>
              <w:pStyle w:val="TableParagraph"/>
              <w:spacing w:before="54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88" w:type="dxa"/>
          </w:tcPr>
          <w:p w:rsidR="00A8272D" w:rsidRDefault="0012620D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Передано: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</w:p>
        </w:tc>
        <w:tc>
          <w:tcPr>
            <w:tcW w:w="989" w:type="dxa"/>
          </w:tcPr>
          <w:p w:rsidR="00A8272D" w:rsidRDefault="0012620D">
            <w:pPr>
              <w:pStyle w:val="TableParagraph"/>
              <w:spacing w:before="63"/>
              <w:ind w:left="109" w:right="95"/>
              <w:jc w:val="center"/>
            </w:pPr>
            <w:r>
              <w:t>261,32</w:t>
            </w:r>
          </w:p>
        </w:tc>
        <w:tc>
          <w:tcPr>
            <w:tcW w:w="1277" w:type="dxa"/>
          </w:tcPr>
          <w:p w:rsidR="00A8272D" w:rsidRDefault="0012620D">
            <w:pPr>
              <w:pStyle w:val="TableParagraph"/>
              <w:spacing w:before="63"/>
              <w:ind w:right="372"/>
              <w:jc w:val="right"/>
            </w:pPr>
            <w:r>
              <w:t>95,38</w:t>
            </w:r>
          </w:p>
        </w:tc>
        <w:tc>
          <w:tcPr>
            <w:tcW w:w="994" w:type="dxa"/>
          </w:tcPr>
          <w:p w:rsidR="00A8272D" w:rsidRDefault="0012620D">
            <w:pPr>
              <w:pStyle w:val="TableParagraph"/>
              <w:spacing w:before="63"/>
              <w:ind w:left="71" w:right="55"/>
              <w:jc w:val="center"/>
            </w:pPr>
            <w:r>
              <w:t>248,60</w:t>
            </w:r>
          </w:p>
        </w:tc>
        <w:tc>
          <w:tcPr>
            <w:tcW w:w="1133" w:type="dxa"/>
          </w:tcPr>
          <w:p w:rsidR="00A8272D" w:rsidRDefault="0012620D">
            <w:pPr>
              <w:pStyle w:val="TableParagraph"/>
              <w:spacing w:before="63"/>
              <w:ind w:left="316"/>
            </w:pPr>
            <w:r>
              <w:t>90,74</w:t>
            </w:r>
          </w:p>
        </w:tc>
        <w:tc>
          <w:tcPr>
            <w:tcW w:w="999" w:type="dxa"/>
          </w:tcPr>
          <w:p w:rsidR="00A8272D" w:rsidRDefault="0012620D">
            <w:pPr>
              <w:pStyle w:val="TableParagraph"/>
              <w:spacing w:before="63"/>
              <w:ind w:left="134" w:right="117"/>
              <w:jc w:val="center"/>
            </w:pPr>
            <w:r>
              <w:t>12,72</w:t>
            </w:r>
          </w:p>
        </w:tc>
        <w:tc>
          <w:tcPr>
            <w:tcW w:w="1167" w:type="dxa"/>
          </w:tcPr>
          <w:p w:rsidR="00A8272D" w:rsidRDefault="0012620D">
            <w:pPr>
              <w:pStyle w:val="TableParagraph"/>
              <w:spacing w:before="63"/>
              <w:ind w:left="193" w:right="189"/>
              <w:jc w:val="center"/>
            </w:pPr>
            <w:r>
              <w:t>4,64</w:t>
            </w:r>
          </w:p>
        </w:tc>
      </w:tr>
      <w:tr w:rsidR="00A8272D">
        <w:trPr>
          <w:trHeight w:val="345"/>
        </w:trPr>
        <w:tc>
          <w:tcPr>
            <w:tcW w:w="470" w:type="dxa"/>
          </w:tcPr>
          <w:p w:rsidR="00A8272D" w:rsidRDefault="0012620D">
            <w:pPr>
              <w:pStyle w:val="TableParagraph"/>
              <w:spacing w:before="25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88" w:type="dxa"/>
          </w:tcPr>
          <w:p w:rsidR="00A8272D" w:rsidRDefault="0012620D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989" w:type="dxa"/>
          </w:tcPr>
          <w:p w:rsidR="00A8272D" w:rsidRDefault="0012620D">
            <w:pPr>
              <w:pStyle w:val="TableParagraph"/>
              <w:spacing w:before="39"/>
              <w:ind w:left="107" w:right="97"/>
              <w:jc w:val="center"/>
            </w:pPr>
            <w:r>
              <w:t>54,28</w:t>
            </w:r>
          </w:p>
        </w:tc>
        <w:tc>
          <w:tcPr>
            <w:tcW w:w="1277" w:type="dxa"/>
          </w:tcPr>
          <w:p w:rsidR="00A8272D" w:rsidRDefault="0012620D">
            <w:pPr>
              <w:pStyle w:val="TableParagraph"/>
              <w:spacing w:before="39"/>
              <w:ind w:right="372"/>
              <w:jc w:val="right"/>
            </w:pPr>
            <w:r>
              <w:t>19,81</w:t>
            </w:r>
          </w:p>
        </w:tc>
        <w:tc>
          <w:tcPr>
            <w:tcW w:w="994" w:type="dxa"/>
          </w:tcPr>
          <w:p w:rsidR="00A8272D" w:rsidRDefault="0012620D">
            <w:pPr>
              <w:pStyle w:val="TableParagraph"/>
              <w:spacing w:before="39"/>
              <w:ind w:left="71" w:right="57"/>
              <w:jc w:val="center"/>
            </w:pPr>
            <w:r>
              <w:t>51,64</w:t>
            </w:r>
          </w:p>
        </w:tc>
        <w:tc>
          <w:tcPr>
            <w:tcW w:w="1133" w:type="dxa"/>
          </w:tcPr>
          <w:p w:rsidR="00A8272D" w:rsidRDefault="0012620D">
            <w:pPr>
              <w:pStyle w:val="TableParagraph"/>
              <w:spacing w:before="39"/>
              <w:ind w:left="316"/>
            </w:pPr>
            <w:r>
              <w:t>18,85</w:t>
            </w:r>
          </w:p>
        </w:tc>
        <w:tc>
          <w:tcPr>
            <w:tcW w:w="999" w:type="dxa"/>
          </w:tcPr>
          <w:p w:rsidR="00A8272D" w:rsidRDefault="0012620D">
            <w:pPr>
              <w:pStyle w:val="TableParagraph"/>
              <w:spacing w:before="39"/>
              <w:ind w:left="134" w:right="124"/>
              <w:jc w:val="center"/>
            </w:pPr>
            <w:r>
              <w:t>2,64</w:t>
            </w:r>
          </w:p>
        </w:tc>
        <w:tc>
          <w:tcPr>
            <w:tcW w:w="1167" w:type="dxa"/>
          </w:tcPr>
          <w:p w:rsidR="00A8272D" w:rsidRDefault="0012620D">
            <w:pPr>
              <w:pStyle w:val="TableParagraph"/>
              <w:spacing w:before="39"/>
              <w:ind w:left="193" w:right="189"/>
              <w:jc w:val="center"/>
            </w:pPr>
            <w:r>
              <w:t>0,96</w:t>
            </w:r>
          </w:p>
        </w:tc>
      </w:tr>
    </w:tbl>
    <w:p w:rsidR="00A8272D" w:rsidRDefault="00A8272D">
      <w:pPr>
        <w:pStyle w:val="a3"/>
        <w:spacing w:before="4"/>
        <w:rPr>
          <w:sz w:val="19"/>
        </w:rPr>
      </w:pPr>
    </w:p>
    <w:p w:rsidR="00A8272D" w:rsidRDefault="0012620D">
      <w:pPr>
        <w:pStyle w:val="a3"/>
        <w:spacing w:before="87" w:line="360" w:lineRule="auto"/>
        <w:ind w:left="216" w:right="245" w:firstLine="566"/>
        <w:jc w:val="both"/>
      </w:pPr>
      <w:r>
        <w:t>Технологические потери в сети относятся к неучтенным полезным расходам</w:t>
      </w:r>
      <w:r>
        <w:rPr>
          <w:spacing w:val="1"/>
        </w:rPr>
        <w:t xml:space="preserve"> </w:t>
      </w:r>
      <w:r>
        <w:t>воды. Остальные же потери – это утечки воды из сети и емкостных сооружений, и</w:t>
      </w:r>
      <w:r>
        <w:rPr>
          <w:spacing w:val="-67"/>
        </w:rPr>
        <w:t xml:space="preserve"> </w:t>
      </w:r>
      <w:r>
        <w:t>потери воды за счет естественной убыли. Отсюда видно, что потери по сравнению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отпущенной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водоснабжения.</w:t>
      </w:r>
    </w:p>
    <w:p w:rsidR="00A8272D" w:rsidRDefault="00A8272D">
      <w:pPr>
        <w:pStyle w:val="a3"/>
        <w:spacing w:before="4"/>
        <w:rPr>
          <w:sz w:val="42"/>
        </w:rPr>
      </w:pPr>
    </w:p>
    <w:p w:rsidR="00A8272D" w:rsidRDefault="0012620D">
      <w:pPr>
        <w:pStyle w:val="Heading1"/>
        <w:numPr>
          <w:ilvl w:val="1"/>
          <w:numId w:val="7"/>
        </w:numPr>
        <w:tabs>
          <w:tab w:val="left" w:pos="1349"/>
        </w:tabs>
        <w:spacing w:before="1" w:line="357" w:lineRule="auto"/>
        <w:ind w:left="215" w:right="247" w:firstLine="710"/>
        <w:jc w:val="both"/>
      </w:pPr>
      <w:bookmarkStart w:id="16" w:name="_TOC_250046"/>
      <w:r>
        <w:t>Территориальный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67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зонам</w:t>
      </w:r>
      <w:r>
        <w:rPr>
          <w:spacing w:val="2"/>
        </w:rPr>
        <w:t xml:space="preserve"> </w:t>
      </w:r>
      <w:bookmarkEnd w:id="16"/>
      <w:r>
        <w:t>водоснабжения</w:t>
      </w:r>
    </w:p>
    <w:p w:rsidR="00A8272D" w:rsidRDefault="00A8272D">
      <w:pPr>
        <w:pStyle w:val="a3"/>
        <w:spacing w:before="8"/>
        <w:rPr>
          <w:b/>
          <w:sz w:val="41"/>
        </w:rPr>
      </w:pPr>
    </w:p>
    <w:p w:rsidR="00A8272D" w:rsidRDefault="0012620D">
      <w:pPr>
        <w:pStyle w:val="a3"/>
        <w:spacing w:before="1" w:line="362" w:lineRule="auto"/>
        <w:ind w:left="216" w:right="250" w:firstLine="566"/>
        <w:jc w:val="both"/>
      </w:pPr>
      <w:r>
        <w:t>Территориальный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Красноармейского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разбить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коттеджные</w:t>
      </w:r>
      <w:proofErr w:type="spellEnd"/>
      <w:r>
        <w:rPr>
          <w:spacing w:val="1"/>
        </w:rPr>
        <w:t xml:space="preserve"> </w:t>
      </w:r>
      <w:r>
        <w:t>застройки,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</w:p>
    <w:p w:rsidR="00A8272D" w:rsidRDefault="00A8272D">
      <w:pPr>
        <w:spacing w:line="362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A8272D">
      <w:pPr>
        <w:pStyle w:val="Heading1"/>
        <w:spacing w:before="67" w:line="369" w:lineRule="auto"/>
        <w:ind w:left="1531" w:right="232" w:firstLine="7185"/>
      </w:pPr>
      <w:r>
        <w:lastRenderedPageBreak/>
        <w:pict>
          <v:shape id="_x0000_s2058" type="#_x0000_t202" style="position:absolute;left:0;text-align:left;margin-left:117.85pt;margin-top:44.25pt;width:402.5pt;height:82.8pt;z-index:15732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512"/>
                    <w:gridCol w:w="1171"/>
                    <w:gridCol w:w="1176"/>
                    <w:gridCol w:w="1176"/>
                  </w:tblGrid>
                  <w:tr w:rsidR="00A8272D">
                    <w:trPr>
                      <w:trHeight w:val="277"/>
                    </w:trPr>
                    <w:tc>
                      <w:tcPr>
                        <w:tcW w:w="4512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5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171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24" w:right="1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2022 год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29" w:right="1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2023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A8272D" w:rsidRDefault="0012620D">
                        <w:pPr>
                          <w:pStyle w:val="TableParagraph"/>
                          <w:spacing w:line="258" w:lineRule="exact"/>
                          <w:ind w:left="129" w:right="1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2024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</w:t>
                        </w:r>
                      </w:p>
                    </w:tc>
                  </w:tr>
                  <w:tr w:rsidR="00A8272D">
                    <w:trPr>
                      <w:trHeight w:val="441"/>
                    </w:trPr>
                    <w:tc>
                      <w:tcPr>
                        <w:tcW w:w="4512" w:type="dxa"/>
                      </w:tcPr>
                      <w:p w:rsidR="00A8272D" w:rsidRDefault="0012620D">
                        <w:pPr>
                          <w:pStyle w:val="TableParagraph"/>
                          <w:spacing w:before="73"/>
                          <w:ind w:left="11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Коттеджная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застройка</w:t>
                        </w:r>
                      </w:p>
                    </w:tc>
                    <w:tc>
                      <w:tcPr>
                        <w:tcW w:w="1171" w:type="dxa"/>
                      </w:tcPr>
                      <w:p w:rsidR="00A8272D" w:rsidRDefault="0012620D">
                        <w:pPr>
                          <w:pStyle w:val="TableParagraph"/>
                          <w:spacing w:before="73"/>
                          <w:ind w:left="124" w:right="1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90,74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A8272D" w:rsidRDefault="0012620D">
                        <w:pPr>
                          <w:pStyle w:val="TableParagraph"/>
                          <w:spacing w:before="73"/>
                          <w:ind w:left="129"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85,38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A8272D" w:rsidRDefault="0012620D">
                        <w:pPr>
                          <w:pStyle w:val="TableParagraph"/>
                          <w:spacing w:before="73"/>
                          <w:ind w:left="129"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82,81</w:t>
                        </w:r>
                      </w:p>
                    </w:tc>
                  </w:tr>
                  <w:tr w:rsidR="00A8272D">
                    <w:trPr>
                      <w:trHeight w:val="441"/>
                    </w:trPr>
                    <w:tc>
                      <w:tcPr>
                        <w:tcW w:w="4512" w:type="dxa"/>
                      </w:tcPr>
                      <w:p w:rsidR="00A8272D" w:rsidRDefault="0012620D">
                        <w:pPr>
                          <w:pStyle w:val="TableParagraph"/>
                          <w:spacing w:before="7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Промышленность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сельское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хозяйство</w:t>
                        </w:r>
                      </w:p>
                    </w:tc>
                    <w:tc>
                      <w:tcPr>
                        <w:tcW w:w="1171" w:type="dxa"/>
                      </w:tcPr>
                      <w:p w:rsidR="00A8272D" w:rsidRDefault="0012620D">
                        <w:pPr>
                          <w:pStyle w:val="TableParagraph"/>
                          <w:spacing w:before="73"/>
                          <w:ind w:left="124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4,64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A8272D" w:rsidRDefault="0012620D">
                        <w:pPr>
                          <w:pStyle w:val="TableParagraph"/>
                          <w:spacing w:before="73"/>
                          <w:ind w:left="127" w:right="1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4,37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A8272D" w:rsidRDefault="0012620D">
                        <w:pPr>
                          <w:pStyle w:val="TableParagraph"/>
                          <w:spacing w:before="73"/>
                          <w:ind w:left="127" w:right="1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4,24</w:t>
                        </w:r>
                      </w:p>
                    </w:tc>
                  </w:tr>
                  <w:tr w:rsidR="00A8272D">
                    <w:trPr>
                      <w:trHeight w:val="446"/>
                    </w:trPr>
                    <w:tc>
                      <w:tcPr>
                        <w:tcW w:w="4512" w:type="dxa"/>
                      </w:tcPr>
                      <w:p w:rsidR="00A8272D" w:rsidRDefault="0012620D">
                        <w:pPr>
                          <w:pStyle w:val="TableParagraph"/>
                          <w:spacing w:before="78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Итого:</w:t>
                        </w:r>
                      </w:p>
                    </w:tc>
                    <w:tc>
                      <w:tcPr>
                        <w:tcW w:w="1171" w:type="dxa"/>
                      </w:tcPr>
                      <w:p w:rsidR="00A8272D" w:rsidRDefault="0012620D">
                        <w:pPr>
                          <w:pStyle w:val="TableParagraph"/>
                          <w:spacing w:before="78"/>
                          <w:ind w:left="124"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95,38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A8272D" w:rsidRDefault="0012620D">
                        <w:pPr>
                          <w:pStyle w:val="TableParagraph"/>
                          <w:spacing w:before="78"/>
                          <w:ind w:left="129"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89,74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A8272D" w:rsidRDefault="0012620D">
                        <w:pPr>
                          <w:pStyle w:val="TableParagraph"/>
                          <w:spacing w:before="78"/>
                          <w:ind w:left="129"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87,05</w:t>
                        </w:r>
                      </w:p>
                    </w:tc>
                  </w:tr>
                </w:tbl>
                <w:p w:rsidR="00A8272D" w:rsidRDefault="00A8272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2620D">
        <w:rPr>
          <w:b w:val="0"/>
        </w:rPr>
        <w:t>Таблица 3.3</w:t>
      </w:r>
      <w:r w:rsidR="0012620D">
        <w:rPr>
          <w:b w:val="0"/>
          <w:spacing w:val="-67"/>
        </w:rPr>
        <w:t xml:space="preserve"> </w:t>
      </w:r>
      <w:r w:rsidR="0012620D">
        <w:t>Территориальная</w:t>
      </w:r>
      <w:r w:rsidR="0012620D">
        <w:rPr>
          <w:spacing w:val="-3"/>
        </w:rPr>
        <w:t xml:space="preserve"> </w:t>
      </w:r>
      <w:r w:rsidR="0012620D">
        <w:t>разбивка</w:t>
      </w:r>
      <w:r w:rsidR="0012620D">
        <w:rPr>
          <w:spacing w:val="-2"/>
        </w:rPr>
        <w:t xml:space="preserve"> </w:t>
      </w:r>
      <w:r w:rsidR="0012620D">
        <w:t>водопотребления,</w:t>
      </w:r>
      <w:r w:rsidR="0012620D">
        <w:rPr>
          <w:spacing w:val="1"/>
        </w:rPr>
        <w:t xml:space="preserve"> </w:t>
      </w:r>
      <w:r w:rsidR="0012620D">
        <w:t>тыс.</w:t>
      </w:r>
      <w:r w:rsidR="0012620D">
        <w:rPr>
          <w:spacing w:val="4"/>
        </w:rPr>
        <w:t xml:space="preserve"> </w:t>
      </w:r>
      <w:r w:rsidR="0012620D">
        <w:t>м</w:t>
      </w:r>
      <w:r w:rsidR="0012620D">
        <w:rPr>
          <w:vertAlign w:val="superscript"/>
        </w:rPr>
        <w:t>3</w:t>
      </w:r>
      <w:r w:rsidR="0012620D">
        <w:t>/год</w:t>
      </w:r>
    </w:p>
    <w:p w:rsidR="00A8272D" w:rsidRDefault="00A8272D">
      <w:pPr>
        <w:pStyle w:val="a3"/>
        <w:rPr>
          <w:b/>
          <w:sz w:val="32"/>
        </w:rPr>
      </w:pPr>
    </w:p>
    <w:p w:rsidR="00A8272D" w:rsidRDefault="00A8272D">
      <w:pPr>
        <w:pStyle w:val="a3"/>
        <w:rPr>
          <w:b/>
          <w:sz w:val="32"/>
        </w:rPr>
      </w:pPr>
    </w:p>
    <w:p w:rsidR="00A8272D" w:rsidRDefault="00A8272D">
      <w:pPr>
        <w:pStyle w:val="a3"/>
        <w:rPr>
          <w:b/>
          <w:sz w:val="32"/>
        </w:rPr>
      </w:pPr>
    </w:p>
    <w:p w:rsidR="00A8272D" w:rsidRDefault="00A8272D">
      <w:pPr>
        <w:pStyle w:val="a3"/>
        <w:rPr>
          <w:b/>
          <w:sz w:val="32"/>
        </w:rPr>
      </w:pPr>
    </w:p>
    <w:p w:rsidR="00A8272D" w:rsidRDefault="00A8272D">
      <w:pPr>
        <w:pStyle w:val="a3"/>
        <w:spacing w:before="1"/>
        <w:rPr>
          <w:b/>
          <w:sz w:val="42"/>
        </w:rPr>
      </w:pPr>
    </w:p>
    <w:p w:rsidR="00A8272D" w:rsidRDefault="0012620D">
      <w:pPr>
        <w:pStyle w:val="Heading1"/>
        <w:numPr>
          <w:ilvl w:val="1"/>
          <w:numId w:val="7"/>
        </w:numPr>
        <w:tabs>
          <w:tab w:val="left" w:pos="1349"/>
        </w:tabs>
        <w:spacing w:line="360" w:lineRule="auto"/>
        <w:ind w:left="215" w:right="243" w:firstLine="710"/>
        <w:jc w:val="both"/>
      </w:pPr>
      <w:bookmarkStart w:id="17" w:name="_TOC_250045"/>
      <w:r>
        <w:t>Структурный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67"/>
        </w:rPr>
        <w:t xml:space="preserve"> </w:t>
      </w:r>
      <w:r>
        <w:t>воды по группам абонентов с разбивкой на хозяйственно-питьевые нужды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bookmarkEnd w:id="17"/>
      <w:r>
        <w:t>поселения</w:t>
      </w:r>
    </w:p>
    <w:p w:rsidR="00A8272D" w:rsidRDefault="00A8272D">
      <w:pPr>
        <w:pStyle w:val="a3"/>
        <w:spacing w:before="6"/>
        <w:rPr>
          <w:b/>
          <w:sz w:val="41"/>
        </w:rPr>
      </w:pPr>
    </w:p>
    <w:p w:rsidR="00A8272D" w:rsidRDefault="0012620D">
      <w:pPr>
        <w:pStyle w:val="a3"/>
        <w:spacing w:line="362" w:lineRule="auto"/>
        <w:ind w:left="215" w:right="243" w:firstLine="566"/>
        <w:jc w:val="both"/>
      </w:pPr>
      <w:r>
        <w:t>Структурный баланс водопотребления по группам в 2022 г. представлен в</w:t>
      </w:r>
      <w:r>
        <w:rPr>
          <w:spacing w:val="1"/>
        </w:rPr>
        <w:t xml:space="preserve"> </w:t>
      </w:r>
      <w:r>
        <w:t>табл.3.4.</w:t>
      </w:r>
    </w:p>
    <w:p w:rsidR="00A8272D" w:rsidRDefault="0012620D">
      <w:pPr>
        <w:pStyle w:val="a3"/>
        <w:spacing w:line="319" w:lineRule="exact"/>
        <w:ind w:left="8551" w:right="84"/>
        <w:jc w:val="center"/>
      </w:pPr>
      <w:r>
        <w:t>Таблица 3.4</w:t>
      </w:r>
    </w:p>
    <w:p w:rsidR="00A8272D" w:rsidRDefault="0012620D">
      <w:pPr>
        <w:pStyle w:val="a3"/>
        <w:spacing w:before="158"/>
        <w:ind w:left="875" w:right="905"/>
        <w:jc w:val="center"/>
      </w:pPr>
      <w:r>
        <w:t>Территори</w:t>
      </w:r>
      <w:r>
        <w:t>альная</w:t>
      </w:r>
      <w:r>
        <w:rPr>
          <w:spacing w:val="-3"/>
        </w:rPr>
        <w:t xml:space="preserve"> </w:t>
      </w:r>
      <w:r>
        <w:t>разбивка</w:t>
      </w:r>
      <w:r>
        <w:rPr>
          <w:spacing w:val="-2"/>
        </w:rPr>
        <w:t xml:space="preserve"> </w:t>
      </w:r>
      <w:r>
        <w:t>водопотребления,</w:t>
      </w:r>
      <w:r>
        <w:rPr>
          <w:spacing w:val="-2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/год</w:t>
      </w:r>
    </w:p>
    <w:p w:rsidR="00A8272D" w:rsidRDefault="00A8272D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6"/>
        <w:gridCol w:w="2727"/>
        <w:gridCol w:w="2727"/>
      </w:tblGrid>
      <w:tr w:rsidR="00A8272D">
        <w:trPr>
          <w:trHeight w:val="522"/>
        </w:trPr>
        <w:tc>
          <w:tcPr>
            <w:tcW w:w="4546" w:type="dxa"/>
          </w:tcPr>
          <w:p w:rsidR="00A8272D" w:rsidRDefault="0012620D">
            <w:pPr>
              <w:pStyle w:val="TableParagraph"/>
              <w:spacing w:line="268" w:lineRule="exact"/>
              <w:ind w:left="96" w:right="7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абонентов</w:t>
            </w:r>
          </w:p>
        </w:tc>
        <w:tc>
          <w:tcPr>
            <w:tcW w:w="2727" w:type="dxa"/>
          </w:tcPr>
          <w:p w:rsidR="00A8272D" w:rsidRDefault="0012620D">
            <w:pPr>
              <w:pStyle w:val="TableParagraph"/>
              <w:spacing w:line="268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727" w:type="dxa"/>
          </w:tcPr>
          <w:p w:rsidR="00A8272D" w:rsidRDefault="0012620D">
            <w:pPr>
              <w:pStyle w:val="TableParagraph"/>
              <w:spacing w:line="268" w:lineRule="exact"/>
              <w:ind w:left="256" w:right="233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A8272D">
        <w:trPr>
          <w:trHeight w:val="278"/>
        </w:trPr>
        <w:tc>
          <w:tcPr>
            <w:tcW w:w="4546" w:type="dxa"/>
          </w:tcPr>
          <w:p w:rsidR="00A8272D" w:rsidRDefault="0012620D">
            <w:pPr>
              <w:pStyle w:val="TableParagraph"/>
              <w:spacing w:line="258" w:lineRule="exact"/>
              <w:ind w:left="96" w:right="78"/>
              <w:jc w:val="center"/>
              <w:rPr>
                <w:sz w:val="24"/>
              </w:rPr>
            </w:pPr>
            <w:r>
              <w:rPr>
                <w:sz w:val="24"/>
              </w:rPr>
              <w:t>Хозяйственно-питьевые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2727" w:type="dxa"/>
          </w:tcPr>
          <w:p w:rsidR="00A8272D" w:rsidRDefault="0012620D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90,74</w:t>
            </w:r>
          </w:p>
        </w:tc>
        <w:tc>
          <w:tcPr>
            <w:tcW w:w="2727" w:type="dxa"/>
          </w:tcPr>
          <w:p w:rsidR="00A8272D" w:rsidRDefault="0012620D">
            <w:pPr>
              <w:pStyle w:val="TableParagraph"/>
              <w:spacing w:line="258" w:lineRule="exact"/>
              <w:ind w:left="255" w:right="246"/>
              <w:jc w:val="center"/>
              <w:rPr>
                <w:sz w:val="24"/>
              </w:rPr>
            </w:pPr>
            <w:r>
              <w:rPr>
                <w:sz w:val="24"/>
              </w:rPr>
              <w:t>95,13</w:t>
            </w:r>
          </w:p>
        </w:tc>
      </w:tr>
      <w:tr w:rsidR="00A8272D">
        <w:trPr>
          <w:trHeight w:val="825"/>
        </w:trPr>
        <w:tc>
          <w:tcPr>
            <w:tcW w:w="4546" w:type="dxa"/>
          </w:tcPr>
          <w:p w:rsidR="00A8272D" w:rsidRDefault="0012620D">
            <w:pPr>
              <w:pStyle w:val="TableParagraph"/>
              <w:spacing w:line="268" w:lineRule="exact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  <w:p w:rsidR="00A8272D" w:rsidRDefault="0012620D">
            <w:pPr>
              <w:pStyle w:val="TableParagraph"/>
              <w:spacing w:line="274" w:lineRule="exact"/>
              <w:ind w:left="96" w:right="73"/>
              <w:jc w:val="center"/>
              <w:rPr>
                <w:sz w:val="24"/>
              </w:rPr>
            </w:pPr>
            <w:r>
              <w:rPr>
                <w:sz w:val="24"/>
              </w:rPr>
              <w:t>промышленных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</w:p>
        </w:tc>
        <w:tc>
          <w:tcPr>
            <w:tcW w:w="2727" w:type="dxa"/>
          </w:tcPr>
          <w:p w:rsidR="00A8272D" w:rsidRDefault="00A8272D">
            <w:pPr>
              <w:pStyle w:val="TableParagraph"/>
              <w:spacing w:before="5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4,64</w:t>
            </w:r>
          </w:p>
        </w:tc>
        <w:tc>
          <w:tcPr>
            <w:tcW w:w="2727" w:type="dxa"/>
          </w:tcPr>
          <w:p w:rsidR="00A8272D" w:rsidRDefault="00A8272D">
            <w:pPr>
              <w:pStyle w:val="TableParagraph"/>
              <w:spacing w:before="5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256" w:right="240"/>
              <w:jc w:val="center"/>
              <w:rPr>
                <w:sz w:val="24"/>
              </w:rPr>
            </w:pPr>
            <w:r>
              <w:rPr>
                <w:sz w:val="24"/>
              </w:rPr>
              <w:t>4,87</w:t>
            </w:r>
          </w:p>
        </w:tc>
      </w:tr>
      <w:tr w:rsidR="00A8272D">
        <w:trPr>
          <w:trHeight w:val="277"/>
        </w:trPr>
        <w:tc>
          <w:tcPr>
            <w:tcW w:w="4546" w:type="dxa"/>
          </w:tcPr>
          <w:p w:rsidR="00A8272D" w:rsidRDefault="0012620D">
            <w:pPr>
              <w:pStyle w:val="TableParagraph"/>
              <w:spacing w:line="258" w:lineRule="exact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727" w:type="dxa"/>
          </w:tcPr>
          <w:p w:rsidR="00A8272D" w:rsidRDefault="0012620D">
            <w:pPr>
              <w:pStyle w:val="TableParagraph"/>
              <w:spacing w:line="258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727" w:type="dxa"/>
          </w:tcPr>
          <w:p w:rsidR="00A8272D" w:rsidRDefault="0012620D">
            <w:pPr>
              <w:pStyle w:val="TableParagraph"/>
              <w:spacing w:line="258" w:lineRule="exact"/>
              <w:ind w:left="256" w:right="239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spacing w:before="7"/>
        <w:rPr>
          <w:sz w:val="20"/>
        </w:rPr>
      </w:pPr>
    </w:p>
    <w:p w:rsidR="00A8272D" w:rsidRDefault="0012620D">
      <w:pPr>
        <w:pStyle w:val="Heading1"/>
        <w:numPr>
          <w:ilvl w:val="1"/>
          <w:numId w:val="7"/>
        </w:numPr>
        <w:tabs>
          <w:tab w:val="left" w:pos="1349"/>
        </w:tabs>
        <w:spacing w:before="87" w:line="360" w:lineRule="auto"/>
        <w:ind w:left="215" w:right="248" w:firstLine="710"/>
        <w:jc w:val="both"/>
      </w:pPr>
      <w:bookmarkStart w:id="18" w:name="_TOC_250044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фактическом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 технической воды исходя из статистических и расчетных данных и</w:t>
      </w:r>
      <w:r>
        <w:rPr>
          <w:spacing w:val="-67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действующих нормативах</w:t>
      </w:r>
      <w:r>
        <w:rPr>
          <w:spacing w:val="-1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коммунальных</w:t>
      </w:r>
      <w:r>
        <w:rPr>
          <w:spacing w:val="-8"/>
        </w:rPr>
        <w:t xml:space="preserve"> </w:t>
      </w:r>
      <w:bookmarkEnd w:id="18"/>
      <w:r>
        <w:t>услуг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93" w:line="360" w:lineRule="auto"/>
        <w:ind w:left="215" w:right="245" w:firstLine="537"/>
        <w:jc w:val="both"/>
      </w:pPr>
      <w:r>
        <w:t>Основным документом, по которому принимаются сведения о нормативах</w:t>
      </w:r>
      <w:r>
        <w:rPr>
          <w:spacing w:val="1"/>
        </w:rPr>
        <w:t xml:space="preserve"> </w:t>
      </w:r>
      <w:r>
        <w:t>потребления коммунальных услуг в сфере холодного и горячего водоснабжения</w:t>
      </w:r>
      <w:r>
        <w:rPr>
          <w:spacing w:val="1"/>
        </w:rPr>
        <w:t xml:space="preserve"> </w:t>
      </w:r>
      <w:r>
        <w:t>является СП</w:t>
      </w:r>
      <w:r>
        <w:rPr>
          <w:spacing w:val="-7"/>
        </w:rPr>
        <w:t xml:space="preserve"> </w:t>
      </w:r>
      <w:r>
        <w:t>30.13330.2020 «Внутренний</w:t>
      </w:r>
      <w:r>
        <w:rPr>
          <w:spacing w:val="3"/>
        </w:rPr>
        <w:t xml:space="preserve"> </w:t>
      </w:r>
      <w:r>
        <w:t>водопровод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канализация</w:t>
      </w:r>
      <w:r>
        <w:rPr>
          <w:spacing w:val="1"/>
        </w:rPr>
        <w:t xml:space="preserve"> </w:t>
      </w:r>
      <w:r>
        <w:t>зданий».</w:t>
      </w:r>
    </w:p>
    <w:p w:rsidR="00A8272D" w:rsidRDefault="0012620D">
      <w:pPr>
        <w:pStyle w:val="a3"/>
        <w:spacing w:before="1" w:line="362" w:lineRule="auto"/>
        <w:ind w:left="215" w:right="249" w:firstLine="566"/>
        <w:jc w:val="both"/>
      </w:pPr>
      <w:r>
        <w:t>Вода для тушения пожара хранится в противопожарных резервуарах, каждый</w:t>
      </w:r>
      <w:r>
        <w:rPr>
          <w:spacing w:val="-67"/>
        </w:rPr>
        <w:t xml:space="preserve"> </w:t>
      </w:r>
      <w:r>
        <w:t>поселковый</w:t>
      </w:r>
      <w:r>
        <w:rPr>
          <w:spacing w:val="-3"/>
        </w:rPr>
        <w:t xml:space="preserve"> </w:t>
      </w:r>
      <w:r>
        <w:t>водопровод</w:t>
      </w:r>
      <w:r>
        <w:rPr>
          <w:spacing w:val="3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двух.</w:t>
      </w:r>
    </w:p>
    <w:p w:rsidR="00A8272D" w:rsidRDefault="00A8272D">
      <w:pPr>
        <w:spacing w:line="362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numPr>
          <w:ilvl w:val="1"/>
          <w:numId w:val="7"/>
        </w:numPr>
        <w:tabs>
          <w:tab w:val="left" w:pos="1349"/>
        </w:tabs>
        <w:spacing w:before="72" w:line="362" w:lineRule="auto"/>
        <w:ind w:left="215" w:right="244" w:firstLine="710"/>
        <w:jc w:val="both"/>
      </w:pPr>
      <w:bookmarkStart w:id="19" w:name="_TOC_250043"/>
      <w:r>
        <w:lastRenderedPageBreak/>
        <w:t>Описание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 технической</w:t>
      </w:r>
      <w:r>
        <w:rPr>
          <w:spacing w:val="-2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установке</w:t>
      </w:r>
      <w:r>
        <w:rPr>
          <w:spacing w:val="-2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bookmarkEnd w:id="19"/>
      <w:r>
        <w:t>учета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89" w:line="360" w:lineRule="auto"/>
        <w:ind w:left="215" w:right="241" w:firstLine="566"/>
        <w:jc w:val="both"/>
      </w:pPr>
      <w:r>
        <w:t>Согласно ФЗ №261-ФЗ «Об энергосбережении и повышении 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производимые,</w:t>
      </w:r>
      <w:r>
        <w:rPr>
          <w:spacing w:val="1"/>
        </w:rPr>
        <w:t xml:space="preserve"> </w:t>
      </w:r>
      <w:r>
        <w:t>передаваемые,</w:t>
      </w:r>
      <w:r>
        <w:rPr>
          <w:spacing w:val="1"/>
        </w:rPr>
        <w:t xml:space="preserve"> </w:t>
      </w:r>
      <w:r>
        <w:t>потребляемые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обязательному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применением</w:t>
      </w:r>
      <w:r>
        <w:rPr>
          <w:spacing w:val="2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энергетических</w:t>
      </w:r>
      <w:r>
        <w:rPr>
          <w:spacing w:val="-5"/>
        </w:rPr>
        <w:t xml:space="preserve"> </w:t>
      </w:r>
      <w:r>
        <w:t>ресурсов.</w:t>
      </w:r>
    </w:p>
    <w:p w:rsidR="00A8272D" w:rsidRDefault="0012620D">
      <w:pPr>
        <w:pStyle w:val="a3"/>
        <w:spacing w:line="357" w:lineRule="auto"/>
        <w:ind w:left="215" w:right="250" w:firstLine="566"/>
        <w:jc w:val="both"/>
      </w:pPr>
      <w:r>
        <w:t>Обеспеченность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Красноармейском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2"/>
        </w:rPr>
        <w:t xml:space="preserve"> </w:t>
      </w:r>
      <w:r>
        <w:t>поселении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незначительная.</w:t>
      </w:r>
    </w:p>
    <w:p w:rsidR="00A8272D" w:rsidRDefault="0012620D">
      <w:pPr>
        <w:pStyle w:val="a3"/>
        <w:spacing w:before="5"/>
        <w:ind w:left="782"/>
        <w:jc w:val="both"/>
      </w:pPr>
      <w:r>
        <w:t>Основными</w:t>
      </w:r>
      <w:r>
        <w:rPr>
          <w:spacing w:val="-8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перспективног</w:t>
      </w:r>
      <w:r>
        <w:t>о</w:t>
      </w:r>
      <w:r>
        <w:rPr>
          <w:spacing w:val="-10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являются:</w:t>
      </w:r>
    </w:p>
    <w:p w:rsidR="00A8272D" w:rsidRDefault="0012620D">
      <w:pPr>
        <w:pStyle w:val="a5"/>
        <w:numPr>
          <w:ilvl w:val="0"/>
          <w:numId w:val="6"/>
        </w:numPr>
        <w:tabs>
          <w:tab w:val="left" w:pos="968"/>
        </w:tabs>
        <w:spacing w:before="163" w:line="357" w:lineRule="auto"/>
        <w:ind w:right="243" w:firstLine="566"/>
        <w:rPr>
          <w:sz w:val="28"/>
        </w:rPr>
      </w:pPr>
      <w:r>
        <w:rPr>
          <w:sz w:val="28"/>
        </w:rPr>
        <w:t>повышение уровня жизни населения муниципального образования за счет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энергоснабжению;</w:t>
      </w:r>
    </w:p>
    <w:p w:rsidR="00A8272D" w:rsidRDefault="0012620D">
      <w:pPr>
        <w:pStyle w:val="a5"/>
        <w:numPr>
          <w:ilvl w:val="0"/>
          <w:numId w:val="6"/>
        </w:numPr>
        <w:tabs>
          <w:tab w:val="left" w:pos="968"/>
        </w:tabs>
        <w:spacing w:before="5" w:line="357" w:lineRule="auto"/>
        <w:ind w:right="252" w:firstLine="566"/>
        <w:rPr>
          <w:sz w:val="28"/>
        </w:rPr>
      </w:pP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энергоресурсов;</w:t>
      </w:r>
    </w:p>
    <w:p w:rsidR="00A8272D" w:rsidRDefault="0012620D">
      <w:pPr>
        <w:pStyle w:val="a5"/>
        <w:numPr>
          <w:ilvl w:val="0"/>
          <w:numId w:val="6"/>
        </w:numPr>
        <w:tabs>
          <w:tab w:val="left" w:pos="968"/>
        </w:tabs>
        <w:spacing w:before="5" w:line="360" w:lineRule="auto"/>
        <w:ind w:right="243" w:firstLine="566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жилищном</w:t>
      </w:r>
      <w:r>
        <w:rPr>
          <w:spacing w:val="1"/>
          <w:sz w:val="28"/>
        </w:rPr>
        <w:t xml:space="preserve"> </w:t>
      </w:r>
      <w:r>
        <w:rPr>
          <w:sz w:val="28"/>
        </w:rPr>
        <w:t>фонде,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коммунальном</w:t>
      </w:r>
      <w:r>
        <w:rPr>
          <w:spacing w:val="2"/>
          <w:sz w:val="28"/>
        </w:rPr>
        <w:t xml:space="preserve"> </w:t>
      </w:r>
      <w:r>
        <w:rPr>
          <w:sz w:val="28"/>
        </w:rPr>
        <w:t>секторе;</w:t>
      </w:r>
    </w:p>
    <w:p w:rsidR="00A8272D" w:rsidRDefault="0012620D">
      <w:pPr>
        <w:pStyle w:val="a5"/>
        <w:numPr>
          <w:ilvl w:val="0"/>
          <w:numId w:val="6"/>
        </w:numPr>
        <w:tabs>
          <w:tab w:val="left" w:pos="968"/>
        </w:tabs>
        <w:spacing w:line="360" w:lineRule="auto"/>
        <w:ind w:right="248" w:firstLine="56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энергосберегающих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перспективным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</w:t>
      </w:r>
      <w:r>
        <w:rPr>
          <w:sz w:val="28"/>
        </w:rPr>
        <w:t>тям;</w:t>
      </w:r>
    </w:p>
    <w:p w:rsidR="00A8272D" w:rsidRDefault="0012620D">
      <w:pPr>
        <w:pStyle w:val="a5"/>
        <w:numPr>
          <w:ilvl w:val="0"/>
          <w:numId w:val="6"/>
        </w:numPr>
        <w:tabs>
          <w:tab w:val="left" w:pos="968"/>
        </w:tabs>
        <w:spacing w:before="1" w:line="357" w:lineRule="auto"/>
        <w:ind w:right="243" w:firstLine="566"/>
        <w:rPr>
          <w:sz w:val="28"/>
        </w:rPr>
      </w:pPr>
      <w:r>
        <w:rPr>
          <w:sz w:val="28"/>
        </w:rPr>
        <w:t>обеспечение контроля расходов энергетических ресурсов (тепло, вода, газ)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4"/>
          <w:sz w:val="28"/>
        </w:rPr>
        <w:t xml:space="preserve"> </w:t>
      </w:r>
      <w:r>
        <w:rPr>
          <w:sz w:val="28"/>
        </w:rPr>
        <w:t>учета.</w:t>
      </w:r>
    </w:p>
    <w:p w:rsidR="00A8272D" w:rsidRDefault="0012620D">
      <w:pPr>
        <w:pStyle w:val="a3"/>
        <w:spacing w:before="5" w:line="360" w:lineRule="auto"/>
        <w:ind w:left="215" w:right="243" w:firstLine="566"/>
        <w:jc w:val="both"/>
      </w:pPr>
      <w:r>
        <w:t>Для обеспечения 100% оснащенности, администрация сельского поселения</w:t>
      </w:r>
      <w:r>
        <w:rPr>
          <w:spacing w:val="1"/>
        </w:rPr>
        <w:t xml:space="preserve"> </w:t>
      </w:r>
      <w:r>
        <w:t>планирует выполнять мероприятия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Федеральным 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23.11.2009 года 261-ФЗ «Об энергосбережении и о повышении энергетической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numPr>
          <w:ilvl w:val="1"/>
          <w:numId w:val="7"/>
        </w:numPr>
        <w:tabs>
          <w:tab w:val="left" w:pos="1349"/>
        </w:tabs>
        <w:spacing w:before="72" w:line="362" w:lineRule="auto"/>
        <w:ind w:left="215" w:right="249" w:firstLine="710"/>
        <w:jc w:val="both"/>
      </w:pPr>
      <w:bookmarkStart w:id="20" w:name="_TOC_250042"/>
      <w:r>
        <w:rPr>
          <w:w w:val="95"/>
        </w:rPr>
        <w:lastRenderedPageBreak/>
        <w:t>Анализ резервов и дефицитов производственных мощностей системы</w:t>
      </w:r>
      <w:r>
        <w:rPr>
          <w:spacing w:val="1"/>
          <w:w w:val="95"/>
        </w:rPr>
        <w:t xml:space="preserve"> </w:t>
      </w:r>
      <w:r>
        <w:t>водоснаб</w:t>
      </w:r>
      <w:r>
        <w:t>жения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bookmarkEnd w:id="20"/>
      <w:r>
        <w:t>поселения</w:t>
      </w:r>
    </w:p>
    <w:p w:rsidR="00A8272D" w:rsidRDefault="00A8272D">
      <w:pPr>
        <w:pStyle w:val="a3"/>
        <w:rPr>
          <w:b/>
          <w:sz w:val="41"/>
        </w:rPr>
      </w:pPr>
    </w:p>
    <w:p w:rsidR="00A8272D" w:rsidRDefault="0012620D">
      <w:pPr>
        <w:pStyle w:val="a3"/>
        <w:spacing w:before="1" w:line="360" w:lineRule="auto"/>
        <w:ind w:left="215" w:right="244" w:firstLine="566"/>
        <w:jc w:val="both"/>
      </w:pPr>
      <w:r>
        <w:t>В настоящий момент, с учетом постоянного количества потребителей услуги</w:t>
      </w:r>
      <w:r>
        <w:rPr>
          <w:spacing w:val="1"/>
        </w:rPr>
        <w:t xml:space="preserve"> </w:t>
      </w:r>
      <w:r>
        <w:t>водоснабжения, Красноармейское сельское поселение не испытывает дефицита</w:t>
      </w:r>
      <w:r>
        <w:rPr>
          <w:spacing w:val="1"/>
        </w:rPr>
        <w:t xml:space="preserve"> </w:t>
      </w:r>
      <w:r>
        <w:t>производственных мощностей. Подача воды потребителям производится 24 часа в</w:t>
      </w:r>
      <w:r>
        <w:rPr>
          <w:spacing w:val="-67"/>
        </w:rPr>
        <w:t xml:space="preserve"> </w:t>
      </w:r>
      <w:r>
        <w:t>сутки. П</w:t>
      </w:r>
      <w:r>
        <w:t>ри реконструкции системы водоснабжения будет учтено 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жилых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административных</w:t>
      </w:r>
      <w:r>
        <w:rPr>
          <w:spacing w:val="-6"/>
        </w:rPr>
        <w:t xml:space="preserve"> </w:t>
      </w:r>
      <w:r>
        <w:t>объектов.</w:t>
      </w:r>
    </w:p>
    <w:p w:rsidR="00A8272D" w:rsidRDefault="0012620D">
      <w:pPr>
        <w:pStyle w:val="a3"/>
        <w:spacing w:line="321" w:lineRule="exact"/>
        <w:ind w:left="782"/>
        <w:jc w:val="both"/>
      </w:pPr>
      <w:r>
        <w:t>Оценка</w:t>
      </w:r>
      <w:r>
        <w:rPr>
          <w:spacing w:val="-3"/>
        </w:rPr>
        <w:t xml:space="preserve"> </w:t>
      </w:r>
      <w:r>
        <w:t>резерва</w:t>
      </w:r>
      <w:r>
        <w:rPr>
          <w:spacing w:val="-5"/>
        </w:rPr>
        <w:t xml:space="preserve"> </w:t>
      </w:r>
      <w:r>
        <w:t>мощностей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приведены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табл.3.5.</w:t>
      </w:r>
    </w:p>
    <w:p w:rsidR="00A8272D" w:rsidRDefault="0012620D">
      <w:pPr>
        <w:pStyle w:val="a3"/>
        <w:spacing w:before="162"/>
        <w:ind w:right="246"/>
        <w:jc w:val="right"/>
      </w:pPr>
      <w:r>
        <w:t>Таблица 3.5</w:t>
      </w:r>
    </w:p>
    <w:p w:rsidR="00A8272D" w:rsidRDefault="0012620D">
      <w:pPr>
        <w:pStyle w:val="a3"/>
        <w:spacing w:before="163" w:after="8"/>
        <w:ind w:left="875" w:right="907"/>
        <w:jc w:val="center"/>
      </w:pPr>
      <w:r>
        <w:t>Оценка</w:t>
      </w:r>
      <w:r>
        <w:rPr>
          <w:spacing w:val="-3"/>
        </w:rPr>
        <w:t xml:space="preserve"> </w:t>
      </w:r>
      <w:r>
        <w:t>резерва</w:t>
      </w:r>
      <w:r>
        <w:rPr>
          <w:spacing w:val="-6"/>
        </w:rPr>
        <w:t xml:space="preserve"> </w:t>
      </w:r>
      <w:r>
        <w:t>мощностей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водоснабжения</w:t>
      </w:r>
    </w:p>
    <w:tbl>
      <w:tblPr>
        <w:tblStyle w:val="TableNormal"/>
        <w:tblW w:w="0" w:type="auto"/>
        <w:tblInd w:w="1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728"/>
        <w:gridCol w:w="1608"/>
        <w:gridCol w:w="1373"/>
        <w:gridCol w:w="1877"/>
      </w:tblGrid>
      <w:tr w:rsidR="00A8272D">
        <w:trPr>
          <w:trHeight w:val="829"/>
        </w:trPr>
        <w:tc>
          <w:tcPr>
            <w:tcW w:w="542" w:type="dxa"/>
          </w:tcPr>
          <w:p w:rsidR="00A8272D" w:rsidRDefault="0012620D">
            <w:pPr>
              <w:pStyle w:val="TableParagraph"/>
              <w:spacing w:before="131" w:line="242" w:lineRule="auto"/>
              <w:ind w:left="110" w:right="7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1728" w:type="dxa"/>
          </w:tcPr>
          <w:p w:rsidR="00A8272D" w:rsidRDefault="0012620D">
            <w:pPr>
              <w:pStyle w:val="TableParagraph"/>
              <w:spacing w:before="131" w:line="242" w:lineRule="auto"/>
              <w:ind w:left="331" w:right="139" w:hanging="159"/>
              <w:rPr>
                <w:sz w:val="24"/>
              </w:rPr>
            </w:pPr>
            <w:r>
              <w:rPr>
                <w:sz w:val="24"/>
              </w:rPr>
              <w:t>Отпуск 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1608" w:type="dxa"/>
          </w:tcPr>
          <w:p w:rsidR="00A8272D" w:rsidRDefault="0012620D">
            <w:pPr>
              <w:pStyle w:val="TableParagraph"/>
              <w:spacing w:line="237" w:lineRule="auto"/>
              <w:ind w:left="245" w:right="222" w:firstLine="14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источника,</w:t>
            </w:r>
          </w:p>
          <w:p w:rsidR="00A8272D" w:rsidRDefault="0012620D">
            <w:pPr>
              <w:pStyle w:val="TableParagraph"/>
              <w:spacing w:before="2" w:line="261" w:lineRule="exact"/>
              <w:ind w:left="240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1373" w:type="dxa"/>
          </w:tcPr>
          <w:p w:rsidR="00A8272D" w:rsidRDefault="0012620D">
            <w:pPr>
              <w:pStyle w:val="TableParagraph"/>
              <w:spacing w:before="131" w:line="242" w:lineRule="auto"/>
              <w:ind w:left="120" w:right="104" w:firstLine="201"/>
              <w:rPr>
                <w:sz w:val="24"/>
              </w:rPr>
            </w:pPr>
            <w:r>
              <w:rPr>
                <w:sz w:val="24"/>
              </w:rPr>
              <w:t>Резерв,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1877" w:type="dxa"/>
          </w:tcPr>
          <w:p w:rsidR="00A8272D" w:rsidRDefault="00A8272D">
            <w:pPr>
              <w:pStyle w:val="TableParagraph"/>
              <w:spacing w:before="5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423" w:right="408"/>
              <w:jc w:val="center"/>
              <w:rPr>
                <w:sz w:val="24"/>
              </w:rPr>
            </w:pPr>
            <w:r>
              <w:rPr>
                <w:sz w:val="24"/>
              </w:rPr>
              <w:t>Резерв,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A8272D">
        <w:trPr>
          <w:trHeight w:val="278"/>
        </w:trPr>
        <w:tc>
          <w:tcPr>
            <w:tcW w:w="542" w:type="dxa"/>
          </w:tcPr>
          <w:p w:rsidR="00A8272D" w:rsidRDefault="0012620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8" w:type="dxa"/>
          </w:tcPr>
          <w:p w:rsidR="00A8272D" w:rsidRDefault="0012620D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 w:rsidR="00A8272D" w:rsidRDefault="0012620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3" w:type="dxa"/>
          </w:tcPr>
          <w:p w:rsidR="00A8272D" w:rsidRDefault="0012620D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7" w:type="dxa"/>
          </w:tcPr>
          <w:p w:rsidR="00A8272D" w:rsidRDefault="0012620D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8272D">
        <w:trPr>
          <w:trHeight w:val="273"/>
        </w:trPr>
        <w:tc>
          <w:tcPr>
            <w:tcW w:w="542" w:type="dxa"/>
          </w:tcPr>
          <w:p w:rsidR="00A8272D" w:rsidRDefault="0012620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8" w:type="dxa"/>
          </w:tcPr>
          <w:p w:rsidR="00A8272D" w:rsidRDefault="0012620D">
            <w:pPr>
              <w:pStyle w:val="TableParagraph"/>
              <w:spacing w:line="253" w:lineRule="exact"/>
              <w:ind w:left="519" w:right="499"/>
              <w:jc w:val="center"/>
              <w:rPr>
                <w:sz w:val="24"/>
              </w:rPr>
            </w:pPr>
            <w:r>
              <w:rPr>
                <w:sz w:val="24"/>
              </w:rPr>
              <w:t>115,19</w:t>
            </w:r>
          </w:p>
        </w:tc>
        <w:tc>
          <w:tcPr>
            <w:tcW w:w="1608" w:type="dxa"/>
          </w:tcPr>
          <w:p w:rsidR="00A8272D" w:rsidRDefault="0012620D">
            <w:pPr>
              <w:pStyle w:val="TableParagraph"/>
              <w:spacing w:line="253" w:lineRule="exact"/>
              <w:ind w:left="455" w:right="443"/>
              <w:jc w:val="center"/>
              <w:rPr>
                <w:sz w:val="24"/>
              </w:rPr>
            </w:pPr>
            <w:r>
              <w:rPr>
                <w:sz w:val="24"/>
              </w:rPr>
              <w:t>359,16</w:t>
            </w:r>
          </w:p>
        </w:tc>
        <w:tc>
          <w:tcPr>
            <w:tcW w:w="1373" w:type="dxa"/>
          </w:tcPr>
          <w:p w:rsidR="00A8272D" w:rsidRDefault="0012620D">
            <w:pPr>
              <w:pStyle w:val="TableParagraph"/>
              <w:spacing w:line="253" w:lineRule="exact"/>
              <w:ind w:left="340" w:right="323"/>
              <w:jc w:val="center"/>
              <w:rPr>
                <w:sz w:val="24"/>
              </w:rPr>
            </w:pPr>
            <w:r>
              <w:rPr>
                <w:sz w:val="24"/>
              </w:rPr>
              <w:t>243,97</w:t>
            </w:r>
          </w:p>
        </w:tc>
        <w:tc>
          <w:tcPr>
            <w:tcW w:w="1877" w:type="dxa"/>
          </w:tcPr>
          <w:p w:rsidR="00A8272D" w:rsidRDefault="0012620D">
            <w:pPr>
              <w:pStyle w:val="TableParagraph"/>
              <w:spacing w:line="253" w:lineRule="exact"/>
              <w:ind w:left="423" w:right="406"/>
              <w:jc w:val="center"/>
              <w:rPr>
                <w:sz w:val="24"/>
              </w:rPr>
            </w:pPr>
            <w:r>
              <w:rPr>
                <w:sz w:val="24"/>
              </w:rPr>
              <w:t>67,93</w:t>
            </w:r>
          </w:p>
        </w:tc>
      </w:tr>
    </w:tbl>
    <w:p w:rsidR="00A8272D" w:rsidRDefault="00A8272D">
      <w:pPr>
        <w:pStyle w:val="a3"/>
        <w:spacing w:before="1"/>
        <w:rPr>
          <w:sz w:val="41"/>
        </w:rPr>
      </w:pPr>
    </w:p>
    <w:p w:rsidR="00A8272D" w:rsidRDefault="0012620D">
      <w:pPr>
        <w:pStyle w:val="a3"/>
        <w:spacing w:line="362" w:lineRule="auto"/>
        <w:ind w:left="216" w:right="239" w:firstLine="566"/>
      </w:pPr>
      <w:r>
        <w:t>В таблице 3.6 приведены прогнозируемые объемы воды по годам с указанием</w:t>
      </w:r>
      <w:r>
        <w:rPr>
          <w:spacing w:val="-67"/>
        </w:rPr>
        <w:t xml:space="preserve"> </w:t>
      </w:r>
      <w:r>
        <w:t>имеющегося</w:t>
      </w:r>
      <w:r>
        <w:rPr>
          <w:spacing w:val="2"/>
        </w:rPr>
        <w:t xml:space="preserve"> </w:t>
      </w:r>
      <w:r>
        <w:t>резерва</w:t>
      </w:r>
      <w:r>
        <w:rPr>
          <w:spacing w:val="-2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водоснабжения.</w:t>
      </w:r>
    </w:p>
    <w:p w:rsidR="00A8272D" w:rsidRDefault="0012620D">
      <w:pPr>
        <w:pStyle w:val="a3"/>
        <w:spacing w:line="319" w:lineRule="exact"/>
        <w:ind w:left="8843" w:right="84"/>
        <w:jc w:val="center"/>
      </w:pPr>
      <w:r>
        <w:t>Таблица 3.6</w:t>
      </w:r>
    </w:p>
    <w:p w:rsidR="00A8272D" w:rsidRDefault="0012620D">
      <w:pPr>
        <w:pStyle w:val="Heading1"/>
        <w:spacing w:before="4" w:after="3"/>
        <w:ind w:left="875" w:right="906" w:firstLine="0"/>
        <w:jc w:val="center"/>
      </w:pPr>
      <w:r>
        <w:t>Динамика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прогноз</w:t>
      </w:r>
      <w:r>
        <w:rPr>
          <w:spacing w:val="-3"/>
        </w:rPr>
        <w:t xml:space="preserve"> </w:t>
      </w:r>
      <w:r>
        <w:t>потребления</w:t>
      </w:r>
      <w:r>
        <w:rPr>
          <w:spacing w:val="-8"/>
        </w:rPr>
        <w:t xml:space="preserve"> </w:t>
      </w:r>
      <w:r>
        <w:t>воды</w:t>
      </w:r>
    </w:p>
    <w:tbl>
      <w:tblPr>
        <w:tblStyle w:val="TableNormal"/>
        <w:tblW w:w="0" w:type="auto"/>
        <w:tblInd w:w="3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89"/>
        <w:gridCol w:w="874"/>
        <w:gridCol w:w="2799"/>
        <w:gridCol w:w="3279"/>
        <w:gridCol w:w="2252"/>
      </w:tblGrid>
      <w:tr w:rsidR="00A8272D">
        <w:trPr>
          <w:trHeight w:val="830"/>
        </w:trPr>
        <w:tc>
          <w:tcPr>
            <w:tcW w:w="389" w:type="dxa"/>
          </w:tcPr>
          <w:p w:rsidR="00A8272D" w:rsidRDefault="0012620D">
            <w:pPr>
              <w:pStyle w:val="TableParagraph"/>
              <w:spacing w:before="131" w:line="242" w:lineRule="auto"/>
              <w:ind w:left="35" w:right="5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874" w:type="dxa"/>
          </w:tcPr>
          <w:p w:rsidR="00A8272D" w:rsidRDefault="00A827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8272D" w:rsidRDefault="0012620D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799" w:type="dxa"/>
          </w:tcPr>
          <w:p w:rsidR="00A8272D" w:rsidRDefault="0012620D">
            <w:pPr>
              <w:pStyle w:val="TableParagraph"/>
              <w:spacing w:line="268" w:lineRule="exact"/>
              <w:ind w:left="328" w:firstLine="28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фактическая</w:t>
            </w:r>
          </w:p>
          <w:p w:rsidR="00A8272D" w:rsidRDefault="0012620D">
            <w:pPr>
              <w:pStyle w:val="TableParagraph"/>
              <w:spacing w:line="274" w:lineRule="exact"/>
              <w:ind w:left="870" w:hanging="543"/>
              <w:rPr>
                <w:sz w:val="24"/>
              </w:rPr>
            </w:pPr>
            <w:r>
              <w:rPr>
                <w:spacing w:val="-1"/>
                <w:sz w:val="24"/>
              </w:rPr>
              <w:t>производительность,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3279" w:type="dxa"/>
          </w:tcPr>
          <w:p w:rsidR="00A8272D" w:rsidRDefault="0012620D">
            <w:pPr>
              <w:pStyle w:val="TableParagraph"/>
              <w:spacing w:line="268" w:lineRule="exact"/>
              <w:ind w:left="147" w:right="143"/>
              <w:jc w:val="center"/>
              <w:rPr>
                <w:sz w:val="24"/>
              </w:rPr>
            </w:pPr>
            <w:r>
              <w:rPr>
                <w:sz w:val="24"/>
              </w:rPr>
              <w:t>Прогнозируемый</w:t>
            </w:r>
          </w:p>
          <w:p w:rsidR="00A8272D" w:rsidRDefault="0012620D">
            <w:pPr>
              <w:pStyle w:val="TableParagraph"/>
              <w:spacing w:line="274" w:lineRule="exact"/>
              <w:ind w:left="149" w:right="1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среднесуточный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2252" w:type="dxa"/>
          </w:tcPr>
          <w:p w:rsidR="00A8272D" w:rsidRDefault="0012620D">
            <w:pPr>
              <w:pStyle w:val="TableParagraph"/>
              <w:spacing w:line="268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  <w:p w:rsidR="00A8272D" w:rsidRDefault="0012620D">
            <w:pPr>
              <w:pStyle w:val="TableParagraph"/>
              <w:spacing w:line="274" w:lineRule="exact"/>
              <w:ind w:left="187" w:right="18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A8272D">
        <w:trPr>
          <w:trHeight w:val="273"/>
        </w:trPr>
        <w:tc>
          <w:tcPr>
            <w:tcW w:w="389" w:type="dxa"/>
          </w:tcPr>
          <w:p w:rsidR="00A8272D" w:rsidRDefault="0012620D">
            <w:pPr>
              <w:pStyle w:val="TableParagraph"/>
              <w:spacing w:line="253" w:lineRule="exact"/>
              <w:ind w:left="1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</w:tcPr>
          <w:p w:rsidR="00A8272D" w:rsidRDefault="0012620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9" w:type="dxa"/>
          </w:tcPr>
          <w:p w:rsidR="00A8272D" w:rsidRDefault="0012620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79" w:type="dxa"/>
          </w:tcPr>
          <w:p w:rsidR="00A8272D" w:rsidRDefault="0012620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2" w:type="dxa"/>
          </w:tcPr>
          <w:p w:rsidR="00A8272D" w:rsidRDefault="0012620D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8272D">
        <w:trPr>
          <w:trHeight w:val="383"/>
        </w:trPr>
        <w:tc>
          <w:tcPr>
            <w:tcW w:w="389" w:type="dxa"/>
          </w:tcPr>
          <w:p w:rsidR="00A8272D" w:rsidRDefault="0012620D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</w:tcPr>
          <w:p w:rsidR="00A8272D" w:rsidRDefault="0012620D">
            <w:pPr>
              <w:pStyle w:val="TableParagraph"/>
              <w:spacing w:before="44"/>
              <w:ind w:left="19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799" w:type="dxa"/>
          </w:tcPr>
          <w:p w:rsidR="00A8272D" w:rsidRDefault="0012620D">
            <w:pPr>
              <w:pStyle w:val="TableParagraph"/>
              <w:spacing w:before="44"/>
              <w:ind w:left="1110" w:right="1103"/>
              <w:jc w:val="center"/>
              <w:rPr>
                <w:sz w:val="24"/>
              </w:rPr>
            </w:pPr>
            <w:r>
              <w:rPr>
                <w:sz w:val="24"/>
              </w:rPr>
              <w:t>0,984</w:t>
            </w:r>
          </w:p>
        </w:tc>
        <w:tc>
          <w:tcPr>
            <w:tcW w:w="3279" w:type="dxa"/>
          </w:tcPr>
          <w:p w:rsidR="00A8272D" w:rsidRDefault="0012620D">
            <w:pPr>
              <w:pStyle w:val="TableParagraph"/>
              <w:spacing w:before="44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2252" w:type="dxa"/>
          </w:tcPr>
          <w:p w:rsidR="00A8272D" w:rsidRDefault="0012620D">
            <w:pPr>
              <w:pStyle w:val="TableParagraph"/>
              <w:spacing w:before="44"/>
              <w:ind w:left="187" w:right="175"/>
              <w:jc w:val="center"/>
              <w:rPr>
                <w:sz w:val="24"/>
              </w:rPr>
            </w:pPr>
            <w:r>
              <w:rPr>
                <w:sz w:val="24"/>
              </w:rPr>
              <w:t>68,13</w:t>
            </w:r>
          </w:p>
        </w:tc>
      </w:tr>
      <w:tr w:rsidR="00A8272D">
        <w:trPr>
          <w:trHeight w:val="383"/>
        </w:trPr>
        <w:tc>
          <w:tcPr>
            <w:tcW w:w="389" w:type="dxa"/>
          </w:tcPr>
          <w:p w:rsidR="00A8272D" w:rsidRDefault="0012620D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4" w:type="dxa"/>
          </w:tcPr>
          <w:p w:rsidR="00A8272D" w:rsidRDefault="0012620D">
            <w:pPr>
              <w:pStyle w:val="TableParagraph"/>
              <w:spacing w:before="44"/>
              <w:ind w:left="19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799" w:type="dxa"/>
          </w:tcPr>
          <w:p w:rsidR="00A8272D" w:rsidRDefault="0012620D">
            <w:pPr>
              <w:pStyle w:val="TableParagraph"/>
              <w:spacing w:before="44"/>
              <w:ind w:left="1110" w:right="1103"/>
              <w:jc w:val="center"/>
              <w:rPr>
                <w:sz w:val="24"/>
              </w:rPr>
            </w:pPr>
            <w:r>
              <w:rPr>
                <w:sz w:val="24"/>
              </w:rPr>
              <w:t>0,984</w:t>
            </w:r>
          </w:p>
        </w:tc>
        <w:tc>
          <w:tcPr>
            <w:tcW w:w="3279" w:type="dxa"/>
          </w:tcPr>
          <w:p w:rsidR="00A8272D" w:rsidRDefault="0012620D">
            <w:pPr>
              <w:pStyle w:val="TableParagraph"/>
              <w:spacing w:before="44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2252" w:type="dxa"/>
          </w:tcPr>
          <w:p w:rsidR="00A8272D" w:rsidRDefault="0012620D">
            <w:pPr>
              <w:pStyle w:val="TableParagraph"/>
              <w:spacing w:before="44"/>
              <w:ind w:left="187" w:right="175"/>
              <w:jc w:val="center"/>
              <w:rPr>
                <w:sz w:val="24"/>
              </w:rPr>
            </w:pPr>
            <w:r>
              <w:rPr>
                <w:sz w:val="24"/>
              </w:rPr>
              <w:t>70,02</w:t>
            </w:r>
          </w:p>
        </w:tc>
      </w:tr>
      <w:tr w:rsidR="00A8272D">
        <w:trPr>
          <w:trHeight w:val="379"/>
        </w:trPr>
        <w:tc>
          <w:tcPr>
            <w:tcW w:w="389" w:type="dxa"/>
          </w:tcPr>
          <w:p w:rsidR="00A8272D" w:rsidRDefault="0012620D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4" w:type="dxa"/>
          </w:tcPr>
          <w:p w:rsidR="00A8272D" w:rsidRDefault="0012620D">
            <w:pPr>
              <w:pStyle w:val="TableParagraph"/>
              <w:spacing w:before="44"/>
              <w:ind w:left="198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2799" w:type="dxa"/>
          </w:tcPr>
          <w:p w:rsidR="00A8272D" w:rsidRDefault="0012620D">
            <w:pPr>
              <w:pStyle w:val="TableParagraph"/>
              <w:spacing w:before="44"/>
              <w:ind w:left="1110" w:right="1103"/>
              <w:jc w:val="center"/>
              <w:rPr>
                <w:sz w:val="24"/>
              </w:rPr>
            </w:pPr>
            <w:r>
              <w:rPr>
                <w:sz w:val="24"/>
              </w:rPr>
              <w:t>0,984</w:t>
            </w:r>
          </w:p>
        </w:tc>
        <w:tc>
          <w:tcPr>
            <w:tcW w:w="3279" w:type="dxa"/>
          </w:tcPr>
          <w:p w:rsidR="00A8272D" w:rsidRDefault="0012620D">
            <w:pPr>
              <w:pStyle w:val="TableParagraph"/>
              <w:spacing w:before="44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2252" w:type="dxa"/>
          </w:tcPr>
          <w:p w:rsidR="00A8272D" w:rsidRDefault="0012620D">
            <w:pPr>
              <w:pStyle w:val="TableParagraph"/>
              <w:spacing w:before="44"/>
              <w:ind w:left="187" w:right="175"/>
              <w:jc w:val="center"/>
              <w:rPr>
                <w:sz w:val="24"/>
              </w:rPr>
            </w:pPr>
            <w:r>
              <w:rPr>
                <w:sz w:val="24"/>
              </w:rPr>
              <w:t>70,92</w:t>
            </w:r>
          </w:p>
        </w:tc>
      </w:tr>
    </w:tbl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spacing w:before="1"/>
        <w:rPr>
          <w:b/>
          <w:sz w:val="21"/>
        </w:rPr>
      </w:pPr>
    </w:p>
    <w:p w:rsidR="00A8272D" w:rsidRDefault="0012620D">
      <w:pPr>
        <w:pStyle w:val="a5"/>
        <w:numPr>
          <w:ilvl w:val="1"/>
          <w:numId w:val="7"/>
        </w:numPr>
        <w:tabs>
          <w:tab w:val="left" w:pos="1349"/>
        </w:tabs>
        <w:spacing w:before="87" w:line="360" w:lineRule="auto"/>
        <w:ind w:left="215" w:right="244" w:firstLine="710"/>
        <w:jc w:val="both"/>
        <w:rPr>
          <w:b/>
          <w:sz w:val="28"/>
        </w:rPr>
      </w:pPr>
      <w:r>
        <w:rPr>
          <w:b/>
          <w:sz w:val="28"/>
        </w:rPr>
        <w:t>Прогнозные балансы потребления горячей, питьевой, технической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различных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сценариев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поселения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88" w:line="357" w:lineRule="auto"/>
        <w:ind w:left="215" w:right="243" w:firstLine="566"/>
        <w:jc w:val="both"/>
      </w:pPr>
      <w:r>
        <w:t>Прогнозные балансы потребления горячей, питьевой, технической воды на</w:t>
      </w:r>
      <w:r>
        <w:rPr>
          <w:spacing w:val="1"/>
        </w:rPr>
        <w:t xml:space="preserve"> </w:t>
      </w:r>
      <w:r>
        <w:t>срок</w:t>
      </w:r>
      <w:r>
        <w:rPr>
          <w:spacing w:val="47"/>
        </w:rPr>
        <w:t xml:space="preserve"> </w:t>
      </w:r>
      <w:r>
        <w:t>10</w:t>
      </w:r>
      <w:r>
        <w:rPr>
          <w:spacing w:val="47"/>
        </w:rPr>
        <w:t xml:space="preserve"> </w:t>
      </w:r>
      <w:r>
        <w:t>лет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учетом</w:t>
      </w:r>
      <w:r>
        <w:rPr>
          <w:spacing w:val="47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сценариев</w:t>
      </w:r>
      <w:r>
        <w:rPr>
          <w:spacing w:val="46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поселений,</w:t>
      </w:r>
      <w:r>
        <w:rPr>
          <w:spacing w:val="50"/>
        </w:rPr>
        <w:t xml:space="preserve"> </w:t>
      </w:r>
      <w:r>
        <w:t>сельского</w:t>
      </w:r>
    </w:p>
    <w:p w:rsidR="00A8272D" w:rsidRDefault="00A8272D">
      <w:pPr>
        <w:spacing w:line="357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5" w:right="245"/>
        <w:jc w:val="both"/>
      </w:pPr>
      <w:proofErr w:type="gramStart"/>
      <w:r>
        <w:lastRenderedPageBreak/>
        <w:t>поселения, рассчитанные на основании расхода горячей, питьевой, технической</w:t>
      </w:r>
      <w:r>
        <w:rPr>
          <w:spacing w:val="1"/>
        </w:rPr>
        <w:t xml:space="preserve"> </w:t>
      </w:r>
      <w:r>
        <w:t>воды в соответствии с СП 31.13330.2021 и СП 30.13330.2020, а также исходя из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изменения</w:t>
      </w:r>
      <w:r>
        <w:rPr>
          <w:spacing w:val="3"/>
        </w:rPr>
        <w:t xml:space="preserve"> </w:t>
      </w:r>
      <w:r>
        <w:t>состава,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застройки.</w:t>
      </w:r>
      <w:proofErr w:type="gramEnd"/>
    </w:p>
    <w:p w:rsidR="00A8272D" w:rsidRDefault="0012620D">
      <w:pPr>
        <w:pStyle w:val="a3"/>
        <w:spacing w:before="2"/>
        <w:ind w:right="246"/>
        <w:jc w:val="right"/>
      </w:pPr>
      <w:r>
        <w:t>Таблица 3.7</w:t>
      </w:r>
    </w:p>
    <w:p w:rsidR="00A8272D" w:rsidRDefault="0012620D">
      <w:pPr>
        <w:pStyle w:val="a3"/>
        <w:spacing w:before="163" w:after="7"/>
        <w:ind w:left="875" w:right="903"/>
        <w:jc w:val="center"/>
      </w:pPr>
      <w:r>
        <w:t>Динамика по</w:t>
      </w:r>
      <w:r>
        <w:rPr>
          <w:spacing w:val="-2"/>
        </w:rPr>
        <w:t xml:space="preserve"> </w:t>
      </w:r>
      <w:r>
        <w:t>годовому</w:t>
      </w:r>
      <w:r>
        <w:rPr>
          <w:spacing w:val="-5"/>
        </w:rPr>
        <w:t xml:space="preserve"> </w:t>
      </w:r>
      <w:r>
        <w:t>потреблению</w:t>
      </w:r>
      <w:r>
        <w:rPr>
          <w:spacing w:val="-3"/>
        </w:rPr>
        <w:t xml:space="preserve"> </w:t>
      </w:r>
      <w:r>
        <w:t>воды, тыс.</w:t>
      </w:r>
      <w:r>
        <w:rPr>
          <w:spacing w:val="2"/>
        </w:rPr>
        <w:t xml:space="preserve"> </w:t>
      </w:r>
      <w:r>
        <w:t>м</w:t>
      </w:r>
      <w:r>
        <w:rPr>
          <w:vertAlign w:val="superscript"/>
        </w:rPr>
        <w:t>3</w:t>
      </w:r>
    </w:p>
    <w:tbl>
      <w:tblPr>
        <w:tblStyle w:val="TableNormal"/>
        <w:tblW w:w="0" w:type="auto"/>
        <w:tblInd w:w="1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235"/>
        <w:gridCol w:w="912"/>
        <w:gridCol w:w="912"/>
        <w:gridCol w:w="912"/>
      </w:tblGrid>
      <w:tr w:rsidR="00A8272D">
        <w:trPr>
          <w:trHeight w:val="551"/>
        </w:trPr>
        <w:tc>
          <w:tcPr>
            <w:tcW w:w="725" w:type="dxa"/>
          </w:tcPr>
          <w:p w:rsidR="00A8272D" w:rsidRDefault="0012620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A8272D" w:rsidRDefault="0012620D">
            <w:pPr>
              <w:pStyle w:val="TableParagraph"/>
              <w:spacing w:before="2" w:line="261" w:lineRule="exact"/>
              <w:ind w:left="176" w:right="17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3235" w:type="dxa"/>
          </w:tcPr>
          <w:p w:rsidR="00A8272D" w:rsidRDefault="0012620D">
            <w:pPr>
              <w:pStyle w:val="TableParagraph"/>
              <w:spacing w:before="131"/>
              <w:ind w:left="86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912" w:type="dxa"/>
          </w:tcPr>
          <w:p w:rsidR="00A8272D" w:rsidRDefault="0012620D">
            <w:pPr>
              <w:pStyle w:val="TableParagraph"/>
              <w:spacing w:before="131"/>
              <w:ind w:left="138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912" w:type="dxa"/>
          </w:tcPr>
          <w:p w:rsidR="00A8272D" w:rsidRDefault="0012620D">
            <w:pPr>
              <w:pStyle w:val="TableParagraph"/>
              <w:spacing w:before="131"/>
              <w:ind w:left="13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912" w:type="dxa"/>
          </w:tcPr>
          <w:p w:rsidR="00A8272D" w:rsidRDefault="0012620D">
            <w:pPr>
              <w:pStyle w:val="TableParagraph"/>
              <w:spacing w:before="131"/>
              <w:ind w:left="119" w:right="4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A8272D">
        <w:trPr>
          <w:trHeight w:val="277"/>
        </w:trPr>
        <w:tc>
          <w:tcPr>
            <w:tcW w:w="725" w:type="dxa"/>
          </w:tcPr>
          <w:p w:rsidR="00A8272D" w:rsidRDefault="0012620D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35" w:type="dxa"/>
          </w:tcPr>
          <w:p w:rsidR="00A8272D" w:rsidRDefault="0012620D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2" w:type="dxa"/>
          </w:tcPr>
          <w:p w:rsidR="00A8272D" w:rsidRDefault="0012620D">
            <w:pPr>
              <w:pStyle w:val="TableParagraph"/>
              <w:spacing w:line="258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2" w:type="dxa"/>
          </w:tcPr>
          <w:p w:rsidR="00A8272D" w:rsidRDefault="0012620D">
            <w:pPr>
              <w:pStyle w:val="TableParagraph"/>
              <w:spacing w:line="258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2" w:type="dxa"/>
          </w:tcPr>
          <w:p w:rsidR="00A8272D" w:rsidRDefault="0012620D">
            <w:pPr>
              <w:pStyle w:val="TableParagraph"/>
              <w:spacing w:line="258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8272D">
        <w:trPr>
          <w:trHeight w:val="277"/>
        </w:trPr>
        <w:tc>
          <w:tcPr>
            <w:tcW w:w="725" w:type="dxa"/>
          </w:tcPr>
          <w:p w:rsidR="00A8272D" w:rsidRDefault="0012620D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35" w:type="dxa"/>
          </w:tcPr>
          <w:p w:rsidR="00A8272D" w:rsidRDefault="0012620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Холодное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</w:p>
        </w:tc>
        <w:tc>
          <w:tcPr>
            <w:tcW w:w="912" w:type="dxa"/>
          </w:tcPr>
          <w:p w:rsidR="00A8272D" w:rsidRDefault="0012620D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95,38</w:t>
            </w:r>
          </w:p>
        </w:tc>
        <w:tc>
          <w:tcPr>
            <w:tcW w:w="912" w:type="dxa"/>
          </w:tcPr>
          <w:p w:rsidR="00A8272D" w:rsidRDefault="0012620D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89,74</w:t>
            </w:r>
          </w:p>
        </w:tc>
        <w:tc>
          <w:tcPr>
            <w:tcW w:w="912" w:type="dxa"/>
          </w:tcPr>
          <w:p w:rsidR="00A8272D" w:rsidRDefault="0012620D">
            <w:pPr>
              <w:pStyle w:val="TableParagraph"/>
              <w:spacing w:line="258" w:lineRule="exact"/>
              <w:ind w:left="49" w:right="45"/>
              <w:jc w:val="center"/>
              <w:rPr>
                <w:sz w:val="24"/>
              </w:rPr>
            </w:pPr>
            <w:r>
              <w:rPr>
                <w:sz w:val="24"/>
              </w:rPr>
              <w:t>87,05</w:t>
            </w:r>
          </w:p>
        </w:tc>
      </w:tr>
    </w:tbl>
    <w:p w:rsidR="00A8272D" w:rsidRDefault="00A8272D">
      <w:pPr>
        <w:pStyle w:val="a3"/>
        <w:rPr>
          <w:sz w:val="20"/>
        </w:rPr>
      </w:pPr>
    </w:p>
    <w:p w:rsidR="00A8272D" w:rsidRDefault="0012620D">
      <w:pPr>
        <w:pStyle w:val="Heading1"/>
        <w:numPr>
          <w:ilvl w:val="1"/>
          <w:numId w:val="7"/>
        </w:numPr>
        <w:tabs>
          <w:tab w:val="left" w:pos="1349"/>
        </w:tabs>
        <w:spacing w:before="243"/>
      </w:pPr>
      <w:bookmarkStart w:id="21" w:name="_TOC_250041"/>
      <w:r>
        <w:t>Описание</w:t>
      </w:r>
      <w:r>
        <w:rPr>
          <w:spacing w:val="-2"/>
        </w:rPr>
        <w:t xml:space="preserve"> </w:t>
      </w:r>
      <w:r>
        <w:t>централизованной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горячего</w:t>
      </w:r>
      <w:r>
        <w:rPr>
          <w:spacing w:val="-6"/>
        </w:rPr>
        <w:t xml:space="preserve"> </w:t>
      </w:r>
      <w:bookmarkEnd w:id="21"/>
      <w:r>
        <w:t>водоснабжения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10"/>
        <w:rPr>
          <w:b/>
          <w:sz w:val="25"/>
        </w:rPr>
      </w:pPr>
    </w:p>
    <w:p w:rsidR="00A8272D" w:rsidRDefault="0012620D">
      <w:pPr>
        <w:pStyle w:val="a3"/>
        <w:tabs>
          <w:tab w:val="left" w:pos="3182"/>
          <w:tab w:val="left" w:pos="4300"/>
          <w:tab w:val="left" w:pos="6345"/>
          <w:tab w:val="left" w:pos="6681"/>
          <w:tab w:val="left" w:pos="9042"/>
        </w:tabs>
        <w:spacing w:line="357" w:lineRule="auto"/>
        <w:ind w:left="216" w:right="249" w:firstLine="542"/>
      </w:pPr>
      <w:r>
        <w:t>Централизованное</w:t>
      </w:r>
      <w:r>
        <w:tab/>
        <w:t>горячее</w:t>
      </w:r>
      <w:r>
        <w:tab/>
        <w:t>водоснабжение</w:t>
      </w:r>
      <w:r>
        <w:tab/>
        <w:t>в</w:t>
      </w:r>
      <w:r>
        <w:tab/>
        <w:t>Красноармейском</w:t>
      </w:r>
      <w:r>
        <w:tab/>
      </w:r>
      <w:r>
        <w:rPr>
          <w:spacing w:val="-1"/>
        </w:rPr>
        <w:t>сельском</w:t>
      </w:r>
      <w:r>
        <w:rPr>
          <w:spacing w:val="-67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отсутствует.</w:t>
      </w:r>
    </w:p>
    <w:p w:rsidR="00A8272D" w:rsidRDefault="00A8272D">
      <w:pPr>
        <w:pStyle w:val="a3"/>
        <w:spacing w:before="6"/>
        <w:rPr>
          <w:sz w:val="42"/>
        </w:rPr>
      </w:pPr>
    </w:p>
    <w:p w:rsidR="00A8272D" w:rsidRDefault="0012620D">
      <w:pPr>
        <w:pStyle w:val="Heading1"/>
        <w:numPr>
          <w:ilvl w:val="1"/>
          <w:numId w:val="7"/>
        </w:numPr>
        <w:tabs>
          <w:tab w:val="left" w:pos="1349"/>
        </w:tabs>
        <w:spacing w:before="1" w:line="362" w:lineRule="auto"/>
        <w:ind w:left="215" w:right="250" w:firstLine="710"/>
        <w:jc w:val="both"/>
      </w:pPr>
      <w:bookmarkStart w:id="22" w:name="_TOC_250040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(годовое,</w:t>
      </w:r>
      <w:r>
        <w:rPr>
          <w:spacing w:val="1"/>
        </w:rPr>
        <w:t xml:space="preserve"> </w:t>
      </w:r>
      <w:r>
        <w:t>среднесуточное,</w:t>
      </w:r>
      <w:r>
        <w:rPr>
          <w:spacing w:val="1"/>
        </w:rPr>
        <w:t xml:space="preserve"> </w:t>
      </w:r>
      <w:r>
        <w:t>максимальное</w:t>
      </w:r>
      <w:r>
        <w:rPr>
          <w:spacing w:val="-67"/>
        </w:rPr>
        <w:t xml:space="preserve"> </w:t>
      </w:r>
      <w:bookmarkEnd w:id="22"/>
      <w:r>
        <w:t>суточное)</w:t>
      </w: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rPr>
          <w:sz w:val="20"/>
        </w:rPr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240"/>
        <w:ind w:left="758"/>
      </w:pPr>
      <w:r>
        <w:lastRenderedPageBreak/>
        <w:t>Потери</w:t>
      </w:r>
      <w:r>
        <w:rPr>
          <w:spacing w:val="-7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транспортировке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3.8.</w:t>
      </w: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spacing w:before="4"/>
        <w:rPr>
          <w:sz w:val="26"/>
        </w:rPr>
      </w:pPr>
    </w:p>
    <w:p w:rsidR="00A8272D" w:rsidRDefault="0012620D">
      <w:pPr>
        <w:pStyle w:val="a3"/>
        <w:ind w:left="3071"/>
      </w:pPr>
      <w:r>
        <w:t>Годовое</w:t>
      </w:r>
      <w:r>
        <w:rPr>
          <w:spacing w:val="-6"/>
        </w:rPr>
        <w:t xml:space="preserve"> </w:t>
      </w:r>
      <w:r>
        <w:t>потребление</w:t>
      </w:r>
      <w:r>
        <w:rPr>
          <w:spacing w:val="-1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</w:p>
    <w:p w:rsidR="00A8272D" w:rsidRDefault="0012620D">
      <w:pPr>
        <w:pStyle w:val="a3"/>
        <w:rPr>
          <w:sz w:val="30"/>
        </w:rPr>
      </w:pPr>
      <w:r>
        <w:br w:type="column"/>
      </w:r>
    </w:p>
    <w:p w:rsidR="00A8272D" w:rsidRDefault="00A8272D">
      <w:pPr>
        <w:pStyle w:val="a3"/>
        <w:spacing w:before="1"/>
        <w:rPr>
          <w:sz w:val="33"/>
        </w:rPr>
      </w:pPr>
    </w:p>
    <w:p w:rsidR="00A8272D" w:rsidRDefault="0012620D">
      <w:pPr>
        <w:pStyle w:val="a3"/>
        <w:ind w:left="315"/>
      </w:pPr>
      <w:r>
        <w:t>Таблица 3.8</w:t>
      </w:r>
    </w:p>
    <w:p w:rsidR="00A8272D" w:rsidRDefault="00A8272D">
      <w:pPr>
        <w:sectPr w:rsidR="00A8272D">
          <w:type w:val="continuous"/>
          <w:pgSz w:w="11910" w:h="16840"/>
          <w:pgMar w:top="1580" w:right="320" w:bottom="280" w:left="1200" w:header="720" w:footer="720" w:gutter="0"/>
          <w:cols w:num="2" w:space="720" w:equalWidth="0">
            <w:col w:w="8362" w:space="40"/>
            <w:col w:w="1988"/>
          </w:cols>
        </w:sectPr>
      </w:pPr>
    </w:p>
    <w:tbl>
      <w:tblPr>
        <w:tblStyle w:val="TableNormal"/>
        <w:tblW w:w="0" w:type="auto"/>
        <w:tblInd w:w="1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2563"/>
        <w:gridCol w:w="1555"/>
        <w:gridCol w:w="1872"/>
      </w:tblGrid>
      <w:tr w:rsidR="00A8272D">
        <w:trPr>
          <w:trHeight w:val="551"/>
        </w:trPr>
        <w:tc>
          <w:tcPr>
            <w:tcW w:w="557" w:type="dxa"/>
          </w:tcPr>
          <w:p w:rsidR="00A8272D" w:rsidRDefault="0012620D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  <w:p w:rsidR="00A8272D" w:rsidRDefault="0012620D">
            <w:pPr>
              <w:pStyle w:val="TableParagraph"/>
              <w:spacing w:before="2" w:line="261" w:lineRule="exact"/>
              <w:ind w:left="11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563" w:type="dxa"/>
          </w:tcPr>
          <w:p w:rsidR="00A8272D" w:rsidRDefault="0012620D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  <w:p w:rsidR="00A8272D" w:rsidRDefault="0012620D">
            <w:pPr>
              <w:pStyle w:val="TableParagraph"/>
              <w:spacing w:before="2" w:line="261" w:lineRule="exact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производительности</w:t>
            </w:r>
          </w:p>
        </w:tc>
        <w:tc>
          <w:tcPr>
            <w:tcW w:w="1555" w:type="dxa"/>
          </w:tcPr>
          <w:p w:rsidR="00A8272D" w:rsidRDefault="0012620D">
            <w:pPr>
              <w:pStyle w:val="TableParagraph"/>
              <w:spacing w:line="268" w:lineRule="exact"/>
              <w:ind w:left="302"/>
              <w:rPr>
                <w:sz w:val="24"/>
              </w:rPr>
            </w:pPr>
            <w:r>
              <w:rPr>
                <w:sz w:val="24"/>
              </w:rPr>
              <w:t>Единицы</w:t>
            </w:r>
          </w:p>
          <w:p w:rsidR="00A8272D" w:rsidRDefault="0012620D">
            <w:pPr>
              <w:pStyle w:val="TableParagraph"/>
              <w:spacing w:before="2"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872" w:type="dxa"/>
          </w:tcPr>
          <w:p w:rsidR="00A8272D" w:rsidRDefault="0012620D">
            <w:pPr>
              <w:pStyle w:val="TableParagraph"/>
              <w:spacing w:before="131"/>
              <w:ind w:left="475" w:right="463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A8272D">
        <w:trPr>
          <w:trHeight w:val="316"/>
        </w:trPr>
        <w:tc>
          <w:tcPr>
            <w:tcW w:w="557" w:type="dxa"/>
          </w:tcPr>
          <w:p w:rsidR="00A8272D" w:rsidRDefault="0012620D">
            <w:pPr>
              <w:pStyle w:val="TableParagraph"/>
              <w:spacing w:before="15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3" w:type="dxa"/>
          </w:tcPr>
          <w:p w:rsidR="00A8272D" w:rsidRDefault="0012620D">
            <w:pPr>
              <w:pStyle w:val="TableParagraph"/>
              <w:spacing w:before="1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5" w:type="dxa"/>
          </w:tcPr>
          <w:p w:rsidR="00A8272D" w:rsidRDefault="0012620D">
            <w:pPr>
              <w:pStyle w:val="TableParagraph"/>
              <w:spacing w:before="1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2" w:type="dxa"/>
          </w:tcPr>
          <w:p w:rsidR="00A8272D" w:rsidRDefault="0012620D">
            <w:pPr>
              <w:pStyle w:val="TableParagraph"/>
              <w:spacing w:before="1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8272D">
        <w:trPr>
          <w:trHeight w:val="278"/>
        </w:trPr>
        <w:tc>
          <w:tcPr>
            <w:tcW w:w="557" w:type="dxa"/>
          </w:tcPr>
          <w:p w:rsidR="00A8272D" w:rsidRDefault="0012620D">
            <w:pPr>
              <w:pStyle w:val="TableParagraph"/>
              <w:spacing w:line="25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3" w:type="dxa"/>
          </w:tcPr>
          <w:p w:rsidR="00A8272D" w:rsidRDefault="0012620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555" w:type="dxa"/>
          </w:tcPr>
          <w:p w:rsidR="00A8272D" w:rsidRDefault="0012620D">
            <w:pPr>
              <w:pStyle w:val="TableParagraph"/>
              <w:spacing w:line="258" w:lineRule="exact"/>
              <w:ind w:left="421" w:right="354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872" w:type="dxa"/>
          </w:tcPr>
          <w:p w:rsidR="00A8272D" w:rsidRDefault="0012620D">
            <w:pPr>
              <w:pStyle w:val="TableParagraph"/>
              <w:spacing w:line="258" w:lineRule="exact"/>
              <w:ind w:left="473" w:right="463"/>
              <w:jc w:val="center"/>
              <w:rPr>
                <w:sz w:val="24"/>
              </w:rPr>
            </w:pPr>
            <w:r>
              <w:rPr>
                <w:sz w:val="24"/>
              </w:rPr>
              <w:t>115,19</w:t>
            </w:r>
          </w:p>
        </w:tc>
      </w:tr>
      <w:tr w:rsidR="00A8272D">
        <w:trPr>
          <w:trHeight w:val="277"/>
        </w:trPr>
        <w:tc>
          <w:tcPr>
            <w:tcW w:w="557" w:type="dxa"/>
          </w:tcPr>
          <w:p w:rsidR="00A8272D" w:rsidRDefault="0012620D">
            <w:pPr>
              <w:pStyle w:val="TableParagraph"/>
              <w:spacing w:line="25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63" w:type="dxa"/>
          </w:tcPr>
          <w:p w:rsidR="00A8272D" w:rsidRDefault="0012620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1555" w:type="dxa"/>
          </w:tcPr>
          <w:p w:rsidR="00A8272D" w:rsidRDefault="0012620D">
            <w:pPr>
              <w:pStyle w:val="TableParagraph"/>
              <w:spacing w:line="258" w:lineRule="exact"/>
              <w:ind w:left="388" w:right="386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872" w:type="dxa"/>
          </w:tcPr>
          <w:p w:rsidR="00A8272D" w:rsidRDefault="0012620D">
            <w:pPr>
              <w:pStyle w:val="TableParagraph"/>
              <w:spacing w:line="258" w:lineRule="exact"/>
              <w:ind w:left="475" w:right="463"/>
              <w:jc w:val="center"/>
              <w:rPr>
                <w:sz w:val="24"/>
              </w:rPr>
            </w:pPr>
            <w:r>
              <w:rPr>
                <w:sz w:val="24"/>
              </w:rPr>
              <w:t>19,81</w:t>
            </w:r>
          </w:p>
        </w:tc>
      </w:tr>
      <w:tr w:rsidR="00A8272D">
        <w:trPr>
          <w:trHeight w:val="273"/>
        </w:trPr>
        <w:tc>
          <w:tcPr>
            <w:tcW w:w="557" w:type="dxa"/>
          </w:tcPr>
          <w:p w:rsidR="00A8272D" w:rsidRDefault="0012620D">
            <w:pPr>
              <w:pStyle w:val="TableParagraph"/>
              <w:spacing w:line="253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63" w:type="dxa"/>
          </w:tcPr>
          <w:p w:rsidR="00A8272D" w:rsidRDefault="0012620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1555" w:type="dxa"/>
          </w:tcPr>
          <w:p w:rsidR="00A8272D" w:rsidRDefault="0012620D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872" w:type="dxa"/>
          </w:tcPr>
          <w:p w:rsidR="00A8272D" w:rsidRDefault="0012620D">
            <w:pPr>
              <w:pStyle w:val="TableParagraph"/>
              <w:spacing w:line="253" w:lineRule="exact"/>
              <w:ind w:left="475" w:right="463"/>
              <w:jc w:val="center"/>
              <w:rPr>
                <w:sz w:val="24"/>
              </w:rPr>
            </w:pPr>
            <w:r>
              <w:rPr>
                <w:sz w:val="24"/>
              </w:rPr>
              <w:t>17,20</w:t>
            </w:r>
          </w:p>
        </w:tc>
      </w:tr>
      <w:tr w:rsidR="00A8272D">
        <w:trPr>
          <w:trHeight w:val="277"/>
        </w:trPr>
        <w:tc>
          <w:tcPr>
            <w:tcW w:w="557" w:type="dxa"/>
          </w:tcPr>
          <w:p w:rsidR="00A8272D" w:rsidRDefault="0012620D">
            <w:pPr>
              <w:pStyle w:val="TableParagraph"/>
              <w:spacing w:line="25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63" w:type="dxa"/>
          </w:tcPr>
          <w:p w:rsidR="00A8272D" w:rsidRDefault="0012620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Полезный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</w:p>
        </w:tc>
        <w:tc>
          <w:tcPr>
            <w:tcW w:w="1555" w:type="dxa"/>
          </w:tcPr>
          <w:p w:rsidR="00A8272D" w:rsidRDefault="0012620D">
            <w:pPr>
              <w:pStyle w:val="TableParagraph"/>
              <w:spacing w:line="258" w:lineRule="exact"/>
              <w:ind w:left="388" w:right="386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872" w:type="dxa"/>
          </w:tcPr>
          <w:p w:rsidR="00A8272D" w:rsidRDefault="0012620D">
            <w:pPr>
              <w:pStyle w:val="TableParagraph"/>
              <w:spacing w:line="258" w:lineRule="exact"/>
              <w:ind w:left="475" w:right="463"/>
              <w:jc w:val="center"/>
              <w:rPr>
                <w:sz w:val="24"/>
              </w:rPr>
            </w:pPr>
            <w:r>
              <w:rPr>
                <w:sz w:val="24"/>
              </w:rPr>
              <w:t>95,38</w:t>
            </w:r>
          </w:p>
        </w:tc>
      </w:tr>
    </w:tbl>
    <w:p w:rsidR="00A8272D" w:rsidRDefault="00A8272D">
      <w:pPr>
        <w:pStyle w:val="a3"/>
        <w:spacing w:before="1"/>
        <w:rPr>
          <w:sz w:val="20"/>
        </w:rPr>
      </w:pPr>
    </w:p>
    <w:p w:rsidR="00A8272D" w:rsidRDefault="0012620D">
      <w:pPr>
        <w:pStyle w:val="a3"/>
        <w:spacing w:before="87" w:line="360" w:lineRule="auto"/>
        <w:ind w:left="216" w:right="242" w:firstLine="566"/>
        <w:jc w:val="both"/>
      </w:pPr>
      <w:r>
        <w:t>В перспективе до 2024 года планируется снижение потерь воды питьевого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отпускаемой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водоснабжения.</w:t>
      </w:r>
    </w:p>
    <w:p w:rsidR="00A8272D" w:rsidRDefault="00A8272D">
      <w:pPr>
        <w:spacing w:line="360" w:lineRule="auto"/>
        <w:jc w:val="both"/>
        <w:sectPr w:rsidR="00A8272D">
          <w:type w:val="continuous"/>
          <w:pgSz w:w="11910" w:h="16840"/>
          <w:pgMar w:top="1580" w:right="320" w:bottom="280" w:left="1200" w:header="720" w:footer="720" w:gutter="0"/>
          <w:cols w:space="720"/>
        </w:sectPr>
      </w:pPr>
    </w:p>
    <w:p w:rsidR="00A8272D" w:rsidRDefault="0012620D">
      <w:pPr>
        <w:pStyle w:val="a3"/>
        <w:spacing w:before="67"/>
        <w:ind w:left="782"/>
      </w:pPr>
      <w:r>
        <w:lastRenderedPageBreak/>
        <w:t>Перспективный</w:t>
      </w:r>
      <w:r>
        <w:rPr>
          <w:spacing w:val="-6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потерь</w:t>
      </w:r>
      <w:r>
        <w:rPr>
          <w:spacing w:val="-5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представлен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3.9.</w:t>
      </w: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spacing w:before="3"/>
        <w:rPr>
          <w:sz w:val="26"/>
        </w:rPr>
      </w:pPr>
    </w:p>
    <w:p w:rsidR="00A8272D" w:rsidRDefault="0012620D">
      <w:pPr>
        <w:pStyle w:val="a3"/>
        <w:spacing w:before="1"/>
        <w:ind w:left="2524"/>
      </w:pPr>
      <w:r>
        <w:t>Перспективный</w:t>
      </w:r>
      <w:r>
        <w:rPr>
          <w:spacing w:val="-4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</w:p>
    <w:p w:rsidR="00A8272D" w:rsidRDefault="0012620D">
      <w:pPr>
        <w:pStyle w:val="a3"/>
        <w:rPr>
          <w:sz w:val="30"/>
        </w:rPr>
      </w:pPr>
      <w:r>
        <w:br w:type="column"/>
      </w:r>
    </w:p>
    <w:p w:rsidR="00A8272D" w:rsidRDefault="0012620D">
      <w:pPr>
        <w:pStyle w:val="a3"/>
        <w:spacing w:before="207"/>
        <w:ind w:left="323"/>
      </w:pPr>
      <w:r>
        <w:t>Таблица 3.9</w:t>
      </w:r>
    </w:p>
    <w:p w:rsidR="00A8272D" w:rsidRDefault="00A8272D">
      <w:pPr>
        <w:sectPr w:rsidR="00A8272D">
          <w:pgSz w:w="11910" w:h="16840"/>
          <w:pgMar w:top="1040" w:right="320" w:bottom="1240" w:left="1200" w:header="0" w:footer="975" w:gutter="0"/>
          <w:cols w:num="2" w:space="720" w:equalWidth="0">
            <w:col w:w="8354" w:space="40"/>
            <w:col w:w="1996"/>
          </w:cols>
        </w:sectPr>
      </w:pPr>
    </w:p>
    <w:tbl>
      <w:tblPr>
        <w:tblStyle w:val="TableNormal"/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3783"/>
        <w:gridCol w:w="1301"/>
        <w:gridCol w:w="1301"/>
        <w:gridCol w:w="1301"/>
      </w:tblGrid>
      <w:tr w:rsidR="00A8272D">
        <w:trPr>
          <w:trHeight w:val="551"/>
        </w:trPr>
        <w:tc>
          <w:tcPr>
            <w:tcW w:w="610" w:type="dxa"/>
          </w:tcPr>
          <w:p w:rsidR="00A8272D" w:rsidRDefault="0012620D">
            <w:pPr>
              <w:pStyle w:val="TableParagraph"/>
              <w:spacing w:line="267" w:lineRule="exact"/>
              <w:ind w:left="187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  <w:p w:rsidR="00A8272D" w:rsidRDefault="0012620D">
            <w:pPr>
              <w:pStyle w:val="TableParagraph"/>
              <w:spacing w:line="265" w:lineRule="exact"/>
              <w:ind w:left="13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3783" w:type="dxa"/>
          </w:tcPr>
          <w:p w:rsidR="00A8272D" w:rsidRDefault="0012620D">
            <w:pPr>
              <w:pStyle w:val="TableParagraph"/>
              <w:spacing w:before="126"/>
              <w:ind w:left="1282" w:right="1273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before="126"/>
              <w:ind w:left="296" w:right="294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before="126"/>
              <w:ind w:left="296" w:right="29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before="126"/>
              <w:ind w:left="295" w:right="294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A8272D">
        <w:trPr>
          <w:trHeight w:val="426"/>
        </w:trPr>
        <w:tc>
          <w:tcPr>
            <w:tcW w:w="610" w:type="dxa"/>
          </w:tcPr>
          <w:p w:rsidR="00A8272D" w:rsidRDefault="0012620D"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83" w:type="dxa"/>
          </w:tcPr>
          <w:p w:rsidR="00A8272D" w:rsidRDefault="0012620D">
            <w:pPr>
              <w:pStyle w:val="TableParagraph"/>
              <w:spacing w:before="6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before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before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before="6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8272D">
        <w:trPr>
          <w:trHeight w:val="292"/>
        </w:trPr>
        <w:tc>
          <w:tcPr>
            <w:tcW w:w="610" w:type="dxa"/>
          </w:tcPr>
          <w:p w:rsidR="00A8272D" w:rsidRDefault="0012620D">
            <w:pPr>
              <w:pStyle w:val="TableParagraph"/>
              <w:spacing w:before="1" w:line="271" w:lineRule="exact"/>
              <w:ind w:left="2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83" w:type="dxa"/>
          </w:tcPr>
          <w:p w:rsidR="00A8272D" w:rsidRDefault="0012620D">
            <w:pPr>
              <w:pStyle w:val="TableParagraph"/>
              <w:spacing w:before="1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Подано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before="1" w:line="271" w:lineRule="exact"/>
              <w:ind w:left="296" w:right="294"/>
              <w:jc w:val="center"/>
              <w:rPr>
                <w:sz w:val="24"/>
              </w:rPr>
            </w:pPr>
            <w:r>
              <w:rPr>
                <w:sz w:val="24"/>
              </w:rPr>
              <w:t>115,19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before="1" w:line="271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99,94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before="1" w:line="271" w:lineRule="exact"/>
              <w:ind w:left="296" w:right="292"/>
              <w:jc w:val="center"/>
              <w:rPr>
                <w:sz w:val="24"/>
              </w:rPr>
            </w:pPr>
            <w:r>
              <w:rPr>
                <w:sz w:val="24"/>
              </w:rPr>
              <w:t>95,03</w:t>
            </w:r>
          </w:p>
        </w:tc>
      </w:tr>
      <w:tr w:rsidR="00A8272D">
        <w:trPr>
          <w:trHeight w:val="273"/>
        </w:trPr>
        <w:tc>
          <w:tcPr>
            <w:tcW w:w="610" w:type="dxa"/>
          </w:tcPr>
          <w:p w:rsidR="00A8272D" w:rsidRDefault="0012620D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83" w:type="dxa"/>
          </w:tcPr>
          <w:p w:rsidR="00A8272D" w:rsidRDefault="0012620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line="253" w:lineRule="exact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19,81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line="253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10,19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line="253" w:lineRule="exact"/>
              <w:ind w:left="294" w:right="294"/>
              <w:jc w:val="center"/>
              <w:rPr>
                <w:sz w:val="24"/>
              </w:rPr>
            </w:pPr>
            <w:r>
              <w:rPr>
                <w:sz w:val="24"/>
              </w:rPr>
              <w:t>7,98</w:t>
            </w:r>
          </w:p>
        </w:tc>
      </w:tr>
      <w:tr w:rsidR="00A8272D">
        <w:trPr>
          <w:trHeight w:val="277"/>
        </w:trPr>
        <w:tc>
          <w:tcPr>
            <w:tcW w:w="610" w:type="dxa"/>
          </w:tcPr>
          <w:p w:rsidR="00A8272D" w:rsidRDefault="0012620D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83" w:type="dxa"/>
          </w:tcPr>
          <w:p w:rsidR="00A8272D" w:rsidRDefault="0012620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line="258" w:lineRule="exact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17,20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line="258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10,20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line="258" w:lineRule="exact"/>
              <w:ind w:left="294" w:right="294"/>
              <w:jc w:val="center"/>
              <w:rPr>
                <w:sz w:val="24"/>
              </w:rPr>
            </w:pPr>
            <w:r>
              <w:rPr>
                <w:sz w:val="24"/>
              </w:rPr>
              <w:t>8,40</w:t>
            </w:r>
          </w:p>
        </w:tc>
      </w:tr>
      <w:tr w:rsidR="00A8272D">
        <w:trPr>
          <w:trHeight w:val="493"/>
        </w:trPr>
        <w:tc>
          <w:tcPr>
            <w:tcW w:w="610" w:type="dxa"/>
          </w:tcPr>
          <w:p w:rsidR="00A8272D" w:rsidRDefault="0012620D">
            <w:pPr>
              <w:pStyle w:val="TableParagraph"/>
              <w:spacing w:before="102"/>
              <w:ind w:left="2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83" w:type="dxa"/>
          </w:tcPr>
          <w:p w:rsidR="00A8272D" w:rsidRDefault="0012620D">
            <w:pPr>
              <w:pStyle w:val="TableParagraph"/>
              <w:spacing w:before="102"/>
              <w:ind w:left="109"/>
              <w:rPr>
                <w:sz w:val="24"/>
              </w:rPr>
            </w:pPr>
            <w:r>
              <w:rPr>
                <w:sz w:val="24"/>
              </w:rPr>
              <w:t>Среднесуточные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потери,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before="102"/>
              <w:ind w:left="296" w:right="294"/>
              <w:jc w:val="center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before="102"/>
              <w:ind w:left="294" w:right="294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before="102"/>
              <w:ind w:left="294" w:right="294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 w:rsidR="00A8272D">
        <w:trPr>
          <w:trHeight w:val="556"/>
        </w:trPr>
        <w:tc>
          <w:tcPr>
            <w:tcW w:w="610" w:type="dxa"/>
          </w:tcPr>
          <w:p w:rsidR="00A8272D" w:rsidRDefault="0012620D">
            <w:pPr>
              <w:pStyle w:val="TableParagraph"/>
              <w:spacing w:before="131"/>
              <w:ind w:left="2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83" w:type="dxa"/>
          </w:tcPr>
          <w:p w:rsidR="00A8272D" w:rsidRDefault="0012620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Отпущено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A8272D" w:rsidRDefault="0012620D">
            <w:pPr>
              <w:pStyle w:val="TableParagraph"/>
              <w:spacing w:before="2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потребителям,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before="131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95,38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before="131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89,74</w:t>
            </w:r>
          </w:p>
        </w:tc>
        <w:tc>
          <w:tcPr>
            <w:tcW w:w="1301" w:type="dxa"/>
          </w:tcPr>
          <w:p w:rsidR="00A8272D" w:rsidRDefault="0012620D">
            <w:pPr>
              <w:pStyle w:val="TableParagraph"/>
              <w:spacing w:before="131"/>
              <w:ind w:left="296" w:right="292"/>
              <w:jc w:val="center"/>
              <w:rPr>
                <w:sz w:val="24"/>
              </w:rPr>
            </w:pPr>
            <w:r>
              <w:rPr>
                <w:sz w:val="24"/>
              </w:rPr>
              <w:t>87,05</w:t>
            </w:r>
          </w:p>
        </w:tc>
      </w:tr>
    </w:tbl>
    <w:p w:rsidR="00A8272D" w:rsidRDefault="00A8272D">
      <w:pPr>
        <w:pStyle w:val="a3"/>
        <w:spacing w:before="4"/>
        <w:rPr>
          <w:sz w:val="20"/>
        </w:rPr>
      </w:pPr>
    </w:p>
    <w:p w:rsidR="00A8272D" w:rsidRDefault="0012620D">
      <w:pPr>
        <w:pStyle w:val="a3"/>
        <w:spacing w:before="87" w:line="357" w:lineRule="auto"/>
        <w:ind w:left="215" w:firstLine="566"/>
      </w:pPr>
      <w:r>
        <w:t>Данные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максимальному</w:t>
      </w:r>
      <w:r>
        <w:rPr>
          <w:spacing w:val="9"/>
        </w:rPr>
        <w:t xml:space="preserve"> </w:t>
      </w:r>
      <w:r>
        <w:t>суточному</w:t>
      </w:r>
      <w:r>
        <w:rPr>
          <w:spacing w:val="8"/>
        </w:rPr>
        <w:t xml:space="preserve"> </w:t>
      </w:r>
      <w:r>
        <w:t>водопотреблению</w:t>
      </w:r>
      <w:r>
        <w:rPr>
          <w:spacing w:val="12"/>
        </w:rPr>
        <w:t xml:space="preserve"> </w:t>
      </w:r>
      <w:proofErr w:type="gramStart"/>
      <w:r>
        <w:t>за</w:t>
      </w:r>
      <w:proofErr w:type="gramEnd"/>
      <w:r>
        <w:rPr>
          <w:spacing w:val="15"/>
        </w:rPr>
        <w:t xml:space="preserve"> </w:t>
      </w:r>
      <w:r>
        <w:t>последние</w:t>
      </w:r>
      <w:r>
        <w:rPr>
          <w:spacing w:val="17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года</w:t>
      </w:r>
      <w:r>
        <w:rPr>
          <w:spacing w:val="-67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3.10.</w:t>
      </w:r>
    </w:p>
    <w:p w:rsidR="00A8272D" w:rsidRDefault="0012620D">
      <w:pPr>
        <w:pStyle w:val="a3"/>
        <w:spacing w:before="5"/>
        <w:ind w:right="244"/>
        <w:jc w:val="right"/>
      </w:pPr>
      <w:r>
        <w:t>Таблица</w:t>
      </w:r>
      <w:r>
        <w:rPr>
          <w:spacing w:val="1"/>
        </w:rPr>
        <w:t xml:space="preserve"> </w:t>
      </w:r>
      <w:r>
        <w:t>3.10</w:t>
      </w:r>
    </w:p>
    <w:p w:rsidR="00A8272D" w:rsidRDefault="0012620D">
      <w:pPr>
        <w:pStyle w:val="a3"/>
        <w:spacing w:before="163" w:after="12"/>
        <w:ind w:left="875" w:right="908"/>
        <w:jc w:val="center"/>
      </w:pPr>
      <w:r>
        <w:t>Сведения о</w:t>
      </w:r>
      <w:r>
        <w:rPr>
          <w:spacing w:val="-5"/>
        </w:rPr>
        <w:t xml:space="preserve"> </w:t>
      </w:r>
      <w:r>
        <w:t>максимальном</w:t>
      </w:r>
      <w:r>
        <w:rPr>
          <w:spacing w:val="-2"/>
        </w:rPr>
        <w:t xml:space="preserve"> </w:t>
      </w:r>
      <w:r>
        <w:t>суточном</w:t>
      </w:r>
      <w:r>
        <w:rPr>
          <w:spacing w:val="-4"/>
        </w:rPr>
        <w:t xml:space="preserve"> </w:t>
      </w:r>
      <w:r>
        <w:t>водопотреблении</w:t>
      </w:r>
    </w:p>
    <w:tbl>
      <w:tblPr>
        <w:tblStyle w:val="TableNormal"/>
        <w:tblW w:w="0" w:type="auto"/>
        <w:tblInd w:w="1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76"/>
        <w:gridCol w:w="946"/>
        <w:gridCol w:w="2535"/>
        <w:gridCol w:w="3001"/>
        <w:gridCol w:w="2963"/>
      </w:tblGrid>
      <w:tr w:rsidR="00A8272D">
        <w:trPr>
          <w:trHeight w:val="825"/>
        </w:trPr>
        <w:tc>
          <w:tcPr>
            <w:tcW w:w="576" w:type="dxa"/>
          </w:tcPr>
          <w:p w:rsidR="00A8272D" w:rsidRDefault="0012620D">
            <w:pPr>
              <w:pStyle w:val="TableParagraph"/>
              <w:spacing w:before="126" w:line="242" w:lineRule="auto"/>
              <w:ind w:left="127" w:right="10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946" w:type="dxa"/>
          </w:tcPr>
          <w:p w:rsidR="00A8272D" w:rsidRDefault="00A8272D">
            <w:pPr>
              <w:pStyle w:val="TableParagraph"/>
              <w:rPr>
                <w:sz w:val="23"/>
              </w:rPr>
            </w:pPr>
          </w:p>
          <w:p w:rsidR="00A8272D" w:rsidRDefault="0012620D">
            <w:pPr>
              <w:pStyle w:val="TableParagraph"/>
              <w:spacing w:before="1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535" w:type="dxa"/>
          </w:tcPr>
          <w:p w:rsidR="00A8272D" w:rsidRDefault="0012620D">
            <w:pPr>
              <w:pStyle w:val="TableParagraph"/>
              <w:spacing w:line="237" w:lineRule="auto"/>
              <w:ind w:left="97" w:right="87" w:hanging="4"/>
              <w:jc w:val="center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суточный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расход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воды,</w:t>
            </w:r>
          </w:p>
          <w:p w:rsidR="00A8272D" w:rsidRDefault="0012620D">
            <w:pPr>
              <w:pStyle w:val="TableParagraph"/>
              <w:spacing w:line="262" w:lineRule="exact"/>
              <w:ind w:left="684" w:right="683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001" w:type="dxa"/>
          </w:tcPr>
          <w:p w:rsidR="00A8272D" w:rsidRDefault="0012620D">
            <w:pPr>
              <w:pStyle w:val="TableParagraph"/>
              <w:spacing w:line="237" w:lineRule="auto"/>
              <w:ind w:left="428" w:right="422" w:firstLine="3"/>
              <w:jc w:val="center"/>
              <w:rPr>
                <w:sz w:val="24"/>
              </w:rPr>
            </w:pPr>
            <w:r>
              <w:rPr>
                <w:sz w:val="24"/>
              </w:rPr>
              <w:t>Полная фактическая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производительность,</w:t>
            </w:r>
          </w:p>
          <w:p w:rsidR="00A8272D" w:rsidRDefault="0012620D">
            <w:pPr>
              <w:pStyle w:val="TableParagraph"/>
              <w:spacing w:line="262" w:lineRule="exact"/>
              <w:ind w:left="918" w:right="914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63" w:type="dxa"/>
          </w:tcPr>
          <w:p w:rsidR="00A8272D" w:rsidRDefault="0012620D">
            <w:pPr>
              <w:pStyle w:val="TableParagraph"/>
              <w:spacing w:before="126" w:line="242" w:lineRule="auto"/>
              <w:ind w:left="792" w:right="30" w:hanging="744"/>
              <w:rPr>
                <w:sz w:val="24"/>
              </w:rPr>
            </w:pPr>
            <w:r>
              <w:rPr>
                <w:sz w:val="24"/>
              </w:rPr>
              <w:t>Дефицит производственной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мощности,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A8272D">
        <w:trPr>
          <w:trHeight w:val="283"/>
        </w:trPr>
        <w:tc>
          <w:tcPr>
            <w:tcW w:w="576" w:type="dxa"/>
          </w:tcPr>
          <w:p w:rsidR="00A8272D" w:rsidRDefault="0012620D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</w:tcPr>
          <w:p w:rsidR="00A8272D" w:rsidRDefault="0012620D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5" w:type="dxa"/>
          </w:tcPr>
          <w:p w:rsidR="00A8272D" w:rsidRDefault="0012620D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01" w:type="dxa"/>
          </w:tcPr>
          <w:p w:rsidR="00A8272D" w:rsidRDefault="0012620D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3" w:type="dxa"/>
          </w:tcPr>
          <w:p w:rsidR="00A8272D" w:rsidRDefault="0012620D">
            <w:pPr>
              <w:pStyle w:val="TableParagraph"/>
              <w:spacing w:line="26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8272D">
        <w:trPr>
          <w:trHeight w:val="441"/>
        </w:trPr>
        <w:tc>
          <w:tcPr>
            <w:tcW w:w="576" w:type="dxa"/>
          </w:tcPr>
          <w:p w:rsidR="00A8272D" w:rsidRDefault="0012620D">
            <w:pPr>
              <w:pStyle w:val="TableParagraph"/>
              <w:spacing w:before="7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</w:tcPr>
          <w:p w:rsidR="00A8272D" w:rsidRDefault="0012620D">
            <w:pPr>
              <w:pStyle w:val="TableParagraph"/>
              <w:spacing w:before="73"/>
              <w:ind w:left="78" w:right="74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535" w:type="dxa"/>
          </w:tcPr>
          <w:p w:rsidR="00A8272D" w:rsidRDefault="0012620D">
            <w:pPr>
              <w:pStyle w:val="TableParagraph"/>
              <w:spacing w:before="73"/>
              <w:ind w:left="684" w:right="676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3001" w:type="dxa"/>
          </w:tcPr>
          <w:p w:rsidR="00A8272D" w:rsidRDefault="0012620D">
            <w:pPr>
              <w:pStyle w:val="TableParagraph"/>
              <w:spacing w:before="73"/>
              <w:ind w:left="918" w:right="905"/>
              <w:jc w:val="center"/>
              <w:rPr>
                <w:sz w:val="24"/>
              </w:rPr>
            </w:pPr>
            <w:r>
              <w:rPr>
                <w:sz w:val="24"/>
              </w:rPr>
              <w:t>0,984</w:t>
            </w:r>
          </w:p>
        </w:tc>
        <w:tc>
          <w:tcPr>
            <w:tcW w:w="2963" w:type="dxa"/>
          </w:tcPr>
          <w:p w:rsidR="00A8272D" w:rsidRDefault="0012620D">
            <w:pPr>
              <w:pStyle w:val="TableParagraph"/>
              <w:spacing w:before="73"/>
              <w:ind w:left="1189" w:right="1188"/>
              <w:jc w:val="center"/>
              <w:rPr>
                <w:sz w:val="24"/>
              </w:rPr>
            </w:pPr>
            <w:r>
              <w:rPr>
                <w:sz w:val="24"/>
              </w:rPr>
              <w:t>31,87</w:t>
            </w:r>
          </w:p>
        </w:tc>
      </w:tr>
    </w:tbl>
    <w:p w:rsidR="00A8272D" w:rsidRDefault="00A8272D">
      <w:pPr>
        <w:pStyle w:val="a3"/>
        <w:spacing w:before="4"/>
        <w:rPr>
          <w:sz w:val="19"/>
        </w:rPr>
      </w:pPr>
    </w:p>
    <w:p w:rsidR="00A8272D" w:rsidRDefault="0012620D">
      <w:pPr>
        <w:pStyle w:val="a3"/>
        <w:spacing w:before="87" w:line="360" w:lineRule="auto"/>
        <w:ind w:left="216" w:right="243" w:firstLine="566"/>
        <w:jc w:val="both"/>
      </w:pP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таблицы</w:t>
      </w:r>
      <w:r>
        <w:rPr>
          <w:spacing w:val="-12"/>
        </w:rPr>
        <w:t xml:space="preserve"> </w:t>
      </w:r>
      <w:r>
        <w:t>видно,</w:t>
      </w:r>
      <w:r>
        <w:rPr>
          <w:spacing w:val="-10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настоящее</w:t>
      </w:r>
      <w:r>
        <w:rPr>
          <w:spacing w:val="-12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производительность</w:t>
      </w:r>
      <w:r>
        <w:rPr>
          <w:spacing w:val="-18"/>
        </w:rPr>
        <w:t xml:space="preserve"> </w:t>
      </w:r>
      <w:r>
        <w:t>существующих</w:t>
      </w:r>
      <w:r>
        <w:rPr>
          <w:spacing w:val="-67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суточных</w:t>
      </w:r>
      <w:r>
        <w:rPr>
          <w:spacing w:val="1"/>
        </w:rPr>
        <w:t xml:space="preserve"> </w:t>
      </w:r>
      <w:r>
        <w:t>расходов.</w:t>
      </w:r>
    </w:p>
    <w:p w:rsidR="00A8272D" w:rsidRDefault="0012620D">
      <w:pPr>
        <w:pStyle w:val="a3"/>
        <w:spacing w:before="1" w:line="357" w:lineRule="auto"/>
        <w:ind w:left="216" w:right="250" w:firstLine="566"/>
        <w:jc w:val="both"/>
      </w:pPr>
      <w:r>
        <w:t>Сведения о фактическом и ожидаемом потреблении питьевой, 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3.11.</w:t>
      </w:r>
    </w:p>
    <w:p w:rsidR="00A8272D" w:rsidRDefault="0012620D">
      <w:pPr>
        <w:pStyle w:val="a3"/>
        <w:spacing w:before="5"/>
        <w:ind w:right="244"/>
        <w:jc w:val="right"/>
      </w:pPr>
      <w:r>
        <w:t>Таблица</w:t>
      </w:r>
      <w:r>
        <w:rPr>
          <w:spacing w:val="1"/>
        </w:rPr>
        <w:t xml:space="preserve"> </w:t>
      </w:r>
      <w:r>
        <w:t>3.11</w:t>
      </w:r>
    </w:p>
    <w:p w:rsidR="00A8272D" w:rsidRDefault="0012620D">
      <w:pPr>
        <w:pStyle w:val="a3"/>
        <w:spacing w:before="167" w:after="8"/>
        <w:ind w:left="875" w:right="906"/>
        <w:jc w:val="center"/>
      </w:pPr>
      <w:r>
        <w:t>Оценка</w:t>
      </w:r>
      <w:r>
        <w:rPr>
          <w:spacing w:val="-3"/>
        </w:rPr>
        <w:t xml:space="preserve"> </w:t>
      </w:r>
      <w:r>
        <w:t>резерва</w:t>
      </w:r>
      <w:r>
        <w:rPr>
          <w:spacing w:val="-6"/>
        </w:rPr>
        <w:t xml:space="preserve"> </w:t>
      </w:r>
      <w:r>
        <w:t>мощностей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водоснабжения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5"/>
        <w:gridCol w:w="1440"/>
        <w:gridCol w:w="1421"/>
        <w:gridCol w:w="1282"/>
        <w:gridCol w:w="1426"/>
        <w:gridCol w:w="1426"/>
        <w:gridCol w:w="1316"/>
      </w:tblGrid>
      <w:tr w:rsidR="00A8272D">
        <w:trPr>
          <w:trHeight w:val="273"/>
        </w:trPr>
        <w:tc>
          <w:tcPr>
            <w:tcW w:w="1805" w:type="dxa"/>
            <w:vMerge w:val="restart"/>
          </w:tcPr>
          <w:p w:rsidR="00A8272D" w:rsidRDefault="0012620D">
            <w:pPr>
              <w:pStyle w:val="TableParagraph"/>
              <w:spacing w:before="138" w:line="237" w:lineRule="auto"/>
              <w:ind w:left="115" w:right="81" w:firstLine="58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4143" w:type="dxa"/>
            <w:gridSpan w:val="3"/>
          </w:tcPr>
          <w:p w:rsidR="00A8272D" w:rsidRDefault="0012620D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Потребление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г.), 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4168" w:type="dxa"/>
            <w:gridSpan w:val="3"/>
          </w:tcPr>
          <w:p w:rsidR="00A8272D" w:rsidRDefault="0012620D">
            <w:pPr>
              <w:pStyle w:val="TableParagraph"/>
              <w:spacing w:line="253" w:lineRule="exact"/>
              <w:ind w:left="181"/>
              <w:rPr>
                <w:sz w:val="24"/>
              </w:rPr>
            </w:pPr>
            <w:r>
              <w:rPr>
                <w:sz w:val="24"/>
              </w:rPr>
              <w:t>Ожидаемое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(2024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A8272D">
        <w:trPr>
          <w:trHeight w:val="551"/>
        </w:trPr>
        <w:tc>
          <w:tcPr>
            <w:tcW w:w="1805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A8272D" w:rsidRDefault="0012620D">
            <w:pPr>
              <w:pStyle w:val="TableParagraph"/>
              <w:spacing w:before="131"/>
              <w:ind w:left="284" w:right="265"/>
              <w:jc w:val="center"/>
              <w:rPr>
                <w:sz w:val="24"/>
              </w:rPr>
            </w:pPr>
            <w:r>
              <w:rPr>
                <w:sz w:val="24"/>
              </w:rPr>
              <w:t>Годовое</w:t>
            </w:r>
          </w:p>
        </w:tc>
        <w:tc>
          <w:tcPr>
            <w:tcW w:w="1421" w:type="dxa"/>
          </w:tcPr>
          <w:p w:rsidR="00A8272D" w:rsidRDefault="0012620D">
            <w:pPr>
              <w:pStyle w:val="TableParagraph"/>
              <w:spacing w:line="268" w:lineRule="exact"/>
              <w:ind w:left="87" w:right="8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Среднесуто</w:t>
            </w:r>
            <w:proofErr w:type="spellEnd"/>
          </w:p>
          <w:p w:rsidR="00A8272D" w:rsidRDefault="0012620D">
            <w:pPr>
              <w:pStyle w:val="TableParagraph"/>
              <w:spacing w:before="2" w:line="261" w:lineRule="exact"/>
              <w:ind w:left="87" w:right="7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чное</w:t>
            </w:r>
            <w:proofErr w:type="spellEnd"/>
          </w:p>
        </w:tc>
        <w:tc>
          <w:tcPr>
            <w:tcW w:w="1282" w:type="dxa"/>
          </w:tcPr>
          <w:p w:rsidR="00A8272D" w:rsidRDefault="0012620D">
            <w:pPr>
              <w:pStyle w:val="TableParagraph"/>
              <w:spacing w:line="268" w:lineRule="exact"/>
              <w:ind w:left="153" w:right="145"/>
              <w:jc w:val="center"/>
              <w:rPr>
                <w:sz w:val="24"/>
              </w:rPr>
            </w:pPr>
            <w:r>
              <w:rPr>
                <w:sz w:val="24"/>
              </w:rPr>
              <w:t>Макс.</w:t>
            </w:r>
          </w:p>
          <w:p w:rsidR="00A8272D" w:rsidRDefault="0012620D">
            <w:pPr>
              <w:pStyle w:val="TableParagraph"/>
              <w:spacing w:before="2" w:line="261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суточное</w:t>
            </w:r>
          </w:p>
        </w:tc>
        <w:tc>
          <w:tcPr>
            <w:tcW w:w="1426" w:type="dxa"/>
          </w:tcPr>
          <w:p w:rsidR="00A8272D" w:rsidRDefault="0012620D">
            <w:pPr>
              <w:pStyle w:val="TableParagraph"/>
              <w:spacing w:before="131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Годовое</w:t>
            </w:r>
          </w:p>
        </w:tc>
        <w:tc>
          <w:tcPr>
            <w:tcW w:w="1426" w:type="dxa"/>
          </w:tcPr>
          <w:p w:rsidR="00A8272D" w:rsidRDefault="0012620D">
            <w:pPr>
              <w:pStyle w:val="TableParagraph"/>
              <w:spacing w:line="268" w:lineRule="exact"/>
              <w:ind w:left="90" w:right="8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Среднесуто</w:t>
            </w:r>
            <w:proofErr w:type="spellEnd"/>
          </w:p>
          <w:p w:rsidR="00A8272D" w:rsidRDefault="0012620D">
            <w:pPr>
              <w:pStyle w:val="TableParagraph"/>
              <w:spacing w:before="2" w:line="261" w:lineRule="exact"/>
              <w:ind w:left="90" w:right="7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чное</w:t>
            </w:r>
            <w:proofErr w:type="spellEnd"/>
          </w:p>
        </w:tc>
        <w:tc>
          <w:tcPr>
            <w:tcW w:w="1316" w:type="dxa"/>
          </w:tcPr>
          <w:p w:rsidR="00A8272D" w:rsidRDefault="0012620D">
            <w:pPr>
              <w:pStyle w:val="TableParagraph"/>
              <w:spacing w:line="268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Макс.</w:t>
            </w:r>
          </w:p>
          <w:p w:rsidR="00A8272D" w:rsidRDefault="0012620D">
            <w:pPr>
              <w:pStyle w:val="TableParagraph"/>
              <w:spacing w:before="2" w:line="261" w:lineRule="exact"/>
              <w:ind w:left="177" w:right="161"/>
              <w:jc w:val="center"/>
              <w:rPr>
                <w:sz w:val="24"/>
              </w:rPr>
            </w:pPr>
            <w:r>
              <w:rPr>
                <w:sz w:val="24"/>
              </w:rPr>
              <w:t>суточное</w:t>
            </w:r>
          </w:p>
        </w:tc>
      </w:tr>
      <w:tr w:rsidR="00A8272D">
        <w:trPr>
          <w:trHeight w:val="551"/>
        </w:trPr>
        <w:tc>
          <w:tcPr>
            <w:tcW w:w="1805" w:type="dxa"/>
          </w:tcPr>
          <w:p w:rsidR="00A8272D" w:rsidRDefault="0012620D">
            <w:pPr>
              <w:pStyle w:val="TableParagraph"/>
              <w:spacing w:line="268" w:lineRule="exact"/>
              <w:ind w:left="97" w:right="82"/>
              <w:jc w:val="center"/>
              <w:rPr>
                <w:sz w:val="24"/>
              </w:rPr>
            </w:pPr>
            <w:r>
              <w:rPr>
                <w:sz w:val="24"/>
              </w:rPr>
              <w:t>Холодное</w:t>
            </w:r>
          </w:p>
          <w:p w:rsidR="00A8272D" w:rsidRDefault="0012620D">
            <w:pPr>
              <w:pStyle w:val="TableParagraph"/>
              <w:spacing w:before="2" w:line="261" w:lineRule="exact"/>
              <w:ind w:left="97" w:right="82"/>
              <w:jc w:val="center"/>
              <w:rPr>
                <w:sz w:val="24"/>
              </w:rPr>
            </w:pPr>
            <w:r>
              <w:rPr>
                <w:sz w:val="24"/>
              </w:rPr>
              <w:t>водоснабжение</w:t>
            </w:r>
          </w:p>
        </w:tc>
        <w:tc>
          <w:tcPr>
            <w:tcW w:w="1440" w:type="dxa"/>
          </w:tcPr>
          <w:p w:rsidR="00A8272D" w:rsidRDefault="0012620D">
            <w:pPr>
              <w:pStyle w:val="TableParagraph"/>
              <w:spacing w:before="131"/>
              <w:ind w:left="279" w:right="265"/>
              <w:jc w:val="center"/>
              <w:rPr>
                <w:sz w:val="24"/>
              </w:rPr>
            </w:pPr>
            <w:r>
              <w:rPr>
                <w:sz w:val="24"/>
              </w:rPr>
              <w:t>95,38</w:t>
            </w:r>
          </w:p>
        </w:tc>
        <w:tc>
          <w:tcPr>
            <w:tcW w:w="1421" w:type="dxa"/>
          </w:tcPr>
          <w:p w:rsidR="00A8272D" w:rsidRDefault="0012620D">
            <w:pPr>
              <w:pStyle w:val="TableParagraph"/>
              <w:spacing w:before="13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1282" w:type="dxa"/>
          </w:tcPr>
          <w:p w:rsidR="00A8272D" w:rsidRDefault="0012620D">
            <w:pPr>
              <w:pStyle w:val="TableParagraph"/>
              <w:spacing w:before="131"/>
              <w:ind w:left="158" w:right="145"/>
              <w:jc w:val="center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  <w:tc>
          <w:tcPr>
            <w:tcW w:w="1426" w:type="dxa"/>
          </w:tcPr>
          <w:p w:rsidR="00A8272D" w:rsidRDefault="0012620D">
            <w:pPr>
              <w:pStyle w:val="TableParagraph"/>
              <w:spacing w:before="131"/>
              <w:ind w:left="90" w:right="73"/>
              <w:jc w:val="center"/>
              <w:rPr>
                <w:sz w:val="24"/>
              </w:rPr>
            </w:pPr>
            <w:r>
              <w:rPr>
                <w:sz w:val="24"/>
              </w:rPr>
              <w:t>87,05</w:t>
            </w:r>
          </w:p>
        </w:tc>
        <w:tc>
          <w:tcPr>
            <w:tcW w:w="1426" w:type="dxa"/>
          </w:tcPr>
          <w:p w:rsidR="00A8272D" w:rsidRDefault="0012620D">
            <w:pPr>
              <w:pStyle w:val="TableParagraph"/>
              <w:spacing w:before="131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1316" w:type="dxa"/>
          </w:tcPr>
          <w:p w:rsidR="00A8272D" w:rsidRDefault="0012620D">
            <w:pPr>
              <w:pStyle w:val="TableParagraph"/>
              <w:spacing w:before="131"/>
              <w:ind w:left="176" w:right="161"/>
              <w:jc w:val="center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</w:tr>
      <w:tr w:rsidR="00A8272D">
        <w:trPr>
          <w:trHeight w:val="556"/>
        </w:trPr>
        <w:tc>
          <w:tcPr>
            <w:tcW w:w="1805" w:type="dxa"/>
          </w:tcPr>
          <w:p w:rsidR="00A8272D" w:rsidRDefault="0012620D">
            <w:pPr>
              <w:pStyle w:val="TableParagraph"/>
              <w:spacing w:line="268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</w:p>
          <w:p w:rsidR="00A8272D" w:rsidRDefault="0012620D">
            <w:pPr>
              <w:pStyle w:val="TableParagraph"/>
              <w:spacing w:before="2" w:line="266" w:lineRule="exact"/>
              <w:ind w:left="97" w:right="82"/>
              <w:jc w:val="center"/>
              <w:rPr>
                <w:sz w:val="24"/>
              </w:rPr>
            </w:pPr>
            <w:r>
              <w:rPr>
                <w:sz w:val="24"/>
              </w:rPr>
              <w:t>водоснабжение</w:t>
            </w:r>
          </w:p>
        </w:tc>
        <w:tc>
          <w:tcPr>
            <w:tcW w:w="1440" w:type="dxa"/>
          </w:tcPr>
          <w:p w:rsidR="00A8272D" w:rsidRDefault="0012620D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1" w:type="dxa"/>
          </w:tcPr>
          <w:p w:rsidR="00A8272D" w:rsidRDefault="0012620D">
            <w:pPr>
              <w:pStyle w:val="TableParagraph"/>
              <w:spacing w:before="13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82" w:type="dxa"/>
          </w:tcPr>
          <w:p w:rsidR="00A8272D" w:rsidRDefault="0012620D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6" w:type="dxa"/>
          </w:tcPr>
          <w:p w:rsidR="00A8272D" w:rsidRDefault="0012620D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26" w:type="dxa"/>
          </w:tcPr>
          <w:p w:rsidR="00A8272D" w:rsidRDefault="0012620D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16" w:type="dxa"/>
          </w:tcPr>
          <w:p w:rsidR="00A8272D" w:rsidRDefault="0012620D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A8272D" w:rsidRDefault="00A8272D">
      <w:pPr>
        <w:jc w:val="center"/>
        <w:rPr>
          <w:sz w:val="24"/>
        </w:rPr>
        <w:sectPr w:rsidR="00A8272D">
          <w:type w:val="continuous"/>
          <w:pgSz w:w="11910" w:h="16840"/>
          <w:pgMar w:top="1580" w:right="320" w:bottom="280" w:left="1200" w:header="720" w:footer="720" w:gutter="0"/>
          <w:cols w:space="720"/>
        </w:sectPr>
      </w:pPr>
    </w:p>
    <w:p w:rsidR="00A8272D" w:rsidRDefault="0012620D">
      <w:pPr>
        <w:pStyle w:val="Heading1"/>
        <w:numPr>
          <w:ilvl w:val="1"/>
          <w:numId w:val="7"/>
        </w:numPr>
        <w:tabs>
          <w:tab w:val="left" w:pos="1489"/>
        </w:tabs>
        <w:spacing w:before="72" w:line="362" w:lineRule="auto"/>
        <w:ind w:left="215" w:right="245" w:firstLine="710"/>
        <w:jc w:val="both"/>
      </w:pPr>
      <w:bookmarkStart w:id="23" w:name="_TOC_250039"/>
      <w:r>
        <w:lastRenderedPageBreak/>
        <w:t>Описание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bookmarkEnd w:id="23"/>
      <w:r>
        <w:t>воды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89" w:line="360" w:lineRule="auto"/>
        <w:ind w:left="215" w:right="247" w:firstLine="566"/>
        <w:jc w:val="both"/>
      </w:pPr>
      <w:r>
        <w:t>Разделение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территориям,</w:t>
      </w:r>
      <w:r>
        <w:rPr>
          <w:spacing w:val="1"/>
        </w:rPr>
        <w:t xml:space="preserve"> </w:t>
      </w:r>
      <w:r>
        <w:t>которые обеспечиваются водой от каждой водонапорной башни. Территориальная</w:t>
      </w:r>
      <w:r>
        <w:rPr>
          <w:spacing w:val="-67"/>
        </w:rPr>
        <w:t xml:space="preserve"> </w:t>
      </w:r>
      <w:r>
        <w:t>структура</w:t>
      </w:r>
      <w:r>
        <w:rPr>
          <w:spacing w:val="2"/>
        </w:rPr>
        <w:t xml:space="preserve"> </w:t>
      </w:r>
      <w:r>
        <w:t>потребления</w:t>
      </w:r>
      <w:r>
        <w:rPr>
          <w:spacing w:val="2"/>
        </w:rPr>
        <w:t xml:space="preserve"> </w:t>
      </w:r>
      <w:r>
        <w:t>представл</w:t>
      </w:r>
      <w:r>
        <w:t>ена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3.12.</w:t>
      </w:r>
    </w:p>
    <w:p w:rsidR="00A8272D" w:rsidRDefault="0012620D">
      <w:pPr>
        <w:pStyle w:val="a3"/>
        <w:spacing w:line="318" w:lineRule="exact"/>
        <w:ind w:right="244"/>
        <w:jc w:val="right"/>
      </w:pPr>
      <w:r>
        <w:t>Таблица</w:t>
      </w:r>
      <w:r>
        <w:rPr>
          <w:spacing w:val="1"/>
        </w:rPr>
        <w:t xml:space="preserve"> </w:t>
      </w:r>
      <w:r>
        <w:t>3.12</w:t>
      </w:r>
    </w:p>
    <w:p w:rsidR="00A8272D" w:rsidRDefault="0012620D">
      <w:pPr>
        <w:pStyle w:val="a3"/>
        <w:spacing w:before="167" w:after="8"/>
        <w:ind w:left="875" w:right="903"/>
        <w:jc w:val="center"/>
      </w:pPr>
      <w:r>
        <w:t>Территориальная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воды</w:t>
      </w: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75"/>
        <w:gridCol w:w="2616"/>
        <w:gridCol w:w="4474"/>
      </w:tblGrid>
      <w:tr w:rsidR="00A8272D">
        <w:trPr>
          <w:trHeight w:val="1103"/>
        </w:trPr>
        <w:tc>
          <w:tcPr>
            <w:tcW w:w="2875" w:type="dxa"/>
          </w:tcPr>
          <w:p w:rsidR="00A8272D" w:rsidRDefault="0012620D">
            <w:pPr>
              <w:pStyle w:val="TableParagraph"/>
              <w:ind w:left="335" w:right="241" w:hanging="77"/>
              <w:rPr>
                <w:sz w:val="24"/>
              </w:rPr>
            </w:pPr>
            <w:r>
              <w:rPr>
                <w:sz w:val="24"/>
              </w:rPr>
              <w:t>Наименование (номер)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водонапорной башни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подъема),</w:t>
            </w:r>
          </w:p>
          <w:p w:rsidR="00A8272D" w:rsidRDefault="0012620D">
            <w:pPr>
              <w:pStyle w:val="TableParagraph"/>
              <w:spacing w:line="261" w:lineRule="exact"/>
              <w:ind w:left="417"/>
              <w:rPr>
                <w:sz w:val="24"/>
              </w:rPr>
            </w:pPr>
            <w:r>
              <w:rPr>
                <w:sz w:val="24"/>
              </w:rPr>
              <w:t>населенного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2616" w:type="dxa"/>
          </w:tcPr>
          <w:p w:rsidR="00A8272D" w:rsidRDefault="00A8272D">
            <w:pPr>
              <w:pStyle w:val="TableParagraph"/>
              <w:spacing w:before="2"/>
              <w:rPr>
                <w:sz w:val="35"/>
              </w:rPr>
            </w:pPr>
          </w:p>
          <w:p w:rsidR="00A8272D" w:rsidRDefault="0012620D">
            <w:pPr>
              <w:pStyle w:val="TableParagraph"/>
              <w:ind w:left="265" w:right="251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4474" w:type="dxa"/>
          </w:tcPr>
          <w:p w:rsidR="00A8272D" w:rsidRDefault="00A8272D">
            <w:pPr>
              <w:pStyle w:val="TableParagraph"/>
              <w:spacing w:before="2"/>
              <w:rPr>
                <w:sz w:val="35"/>
              </w:rPr>
            </w:pPr>
          </w:p>
          <w:p w:rsidR="00A8272D" w:rsidRDefault="0012620D">
            <w:pPr>
              <w:pStyle w:val="TableParagraph"/>
              <w:ind w:left="1174" w:right="1158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</w:tr>
      <w:tr w:rsidR="00A8272D">
        <w:trPr>
          <w:trHeight w:val="277"/>
        </w:trPr>
        <w:tc>
          <w:tcPr>
            <w:tcW w:w="2875" w:type="dxa"/>
          </w:tcPr>
          <w:p w:rsidR="00A8272D" w:rsidRDefault="0012620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расноармейский</w:t>
            </w:r>
          </w:p>
        </w:tc>
        <w:tc>
          <w:tcPr>
            <w:tcW w:w="2616" w:type="dxa"/>
          </w:tcPr>
          <w:p w:rsidR="00A8272D" w:rsidRDefault="0012620D">
            <w:pPr>
              <w:pStyle w:val="TableParagraph"/>
              <w:spacing w:line="258" w:lineRule="exact"/>
              <w:ind w:left="259" w:right="251"/>
              <w:jc w:val="center"/>
              <w:rPr>
                <w:sz w:val="24"/>
              </w:rPr>
            </w:pPr>
            <w:r>
              <w:rPr>
                <w:sz w:val="24"/>
              </w:rPr>
              <w:t>ХВС</w:t>
            </w:r>
          </w:p>
        </w:tc>
        <w:tc>
          <w:tcPr>
            <w:tcW w:w="4474" w:type="dxa"/>
          </w:tcPr>
          <w:p w:rsidR="00A8272D" w:rsidRDefault="0012620D">
            <w:pPr>
              <w:pStyle w:val="TableParagraph"/>
              <w:spacing w:line="258" w:lineRule="exact"/>
              <w:ind w:left="1174" w:right="1158"/>
              <w:jc w:val="center"/>
              <w:rPr>
                <w:sz w:val="24"/>
              </w:rPr>
            </w:pPr>
            <w:r>
              <w:rPr>
                <w:sz w:val="24"/>
              </w:rPr>
              <w:t>95034,19</w:t>
            </w:r>
          </w:p>
        </w:tc>
      </w:tr>
    </w:tbl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spacing w:before="7"/>
        <w:rPr>
          <w:sz w:val="20"/>
        </w:rPr>
      </w:pPr>
    </w:p>
    <w:p w:rsidR="00A8272D" w:rsidRDefault="0012620D">
      <w:pPr>
        <w:pStyle w:val="Heading1"/>
        <w:numPr>
          <w:ilvl w:val="1"/>
          <w:numId w:val="7"/>
        </w:numPr>
        <w:tabs>
          <w:tab w:val="left" w:pos="1489"/>
        </w:tabs>
        <w:spacing w:before="87" w:line="362" w:lineRule="auto"/>
        <w:ind w:left="215" w:right="250" w:firstLine="710"/>
      </w:pPr>
      <w:bookmarkStart w:id="24" w:name="_TOC_250038"/>
      <w:r>
        <w:t>Прогноз</w:t>
      </w:r>
      <w:r>
        <w:rPr>
          <w:spacing w:val="14"/>
        </w:rPr>
        <w:t xml:space="preserve"> </w:t>
      </w:r>
      <w:r>
        <w:t>распределения</w:t>
      </w:r>
      <w:r>
        <w:rPr>
          <w:spacing w:val="13"/>
        </w:rPr>
        <w:t xml:space="preserve"> </w:t>
      </w:r>
      <w:r>
        <w:t>расходов</w:t>
      </w:r>
      <w:r>
        <w:rPr>
          <w:spacing w:val="15"/>
        </w:rPr>
        <w:t xml:space="preserve"> </w:t>
      </w:r>
      <w:r>
        <w:t>воды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водоснабжение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типам</w:t>
      </w:r>
      <w:r>
        <w:rPr>
          <w:spacing w:val="-67"/>
        </w:rPr>
        <w:t xml:space="preserve"> </w:t>
      </w:r>
      <w:bookmarkEnd w:id="24"/>
      <w:r>
        <w:t>абонентов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tabs>
          <w:tab w:val="left" w:pos="2106"/>
          <w:tab w:val="left" w:pos="4505"/>
          <w:tab w:val="left" w:pos="4966"/>
          <w:tab w:val="left" w:pos="7453"/>
          <w:tab w:val="left" w:pos="8878"/>
        </w:tabs>
        <w:spacing w:before="185" w:line="362" w:lineRule="auto"/>
        <w:ind w:left="215" w:right="250" w:firstLine="566"/>
      </w:pPr>
      <w:r>
        <w:t>Прогноз</w:t>
      </w:r>
      <w:r>
        <w:tab/>
        <w:t>водопотребления</w:t>
      </w:r>
      <w:r>
        <w:tab/>
        <w:t>в</w:t>
      </w:r>
      <w:r>
        <w:tab/>
        <w:t>Красноармейском</w:t>
      </w:r>
      <w:r>
        <w:tab/>
        <w:t>сельском</w:t>
      </w:r>
      <w:r>
        <w:tab/>
        <w:t>поселении</w:t>
      </w:r>
      <w:r>
        <w:rPr>
          <w:spacing w:val="-67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3.13.</w:t>
      </w:r>
    </w:p>
    <w:p w:rsidR="00A8272D" w:rsidRDefault="0012620D">
      <w:pPr>
        <w:pStyle w:val="a3"/>
        <w:spacing w:line="319" w:lineRule="exact"/>
        <w:ind w:right="244"/>
        <w:jc w:val="right"/>
      </w:pPr>
      <w:r>
        <w:t>Таблица</w:t>
      </w:r>
      <w:r>
        <w:rPr>
          <w:spacing w:val="1"/>
        </w:rPr>
        <w:t xml:space="preserve"> </w:t>
      </w:r>
      <w:r>
        <w:t>3.13</w:t>
      </w:r>
    </w:p>
    <w:p w:rsidR="00A8272D" w:rsidRDefault="0012620D">
      <w:pPr>
        <w:pStyle w:val="a3"/>
        <w:spacing w:before="162" w:after="8"/>
        <w:ind w:left="875" w:right="907"/>
        <w:jc w:val="center"/>
      </w:pPr>
      <w:r>
        <w:t>Прогноз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водопотреблении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абонентов</w:t>
      </w:r>
    </w:p>
    <w:tbl>
      <w:tblPr>
        <w:tblStyle w:val="TableNormal"/>
        <w:tblW w:w="0" w:type="auto"/>
        <w:tblInd w:w="9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5"/>
        <w:gridCol w:w="3019"/>
        <w:gridCol w:w="1123"/>
        <w:gridCol w:w="1209"/>
        <w:gridCol w:w="1211"/>
        <w:gridCol w:w="1187"/>
      </w:tblGrid>
      <w:tr w:rsidR="00A8272D">
        <w:trPr>
          <w:trHeight w:val="719"/>
        </w:trPr>
        <w:tc>
          <w:tcPr>
            <w:tcW w:w="725" w:type="dxa"/>
          </w:tcPr>
          <w:p w:rsidR="00A8272D" w:rsidRDefault="0012620D">
            <w:pPr>
              <w:pStyle w:val="TableParagraph"/>
              <w:spacing w:before="73" w:line="242" w:lineRule="auto"/>
              <w:ind w:left="201" w:right="175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3019" w:type="dxa"/>
          </w:tcPr>
          <w:p w:rsidR="00A8272D" w:rsidRDefault="0012620D">
            <w:pPr>
              <w:pStyle w:val="TableParagraph"/>
              <w:spacing w:before="212"/>
              <w:ind w:left="926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123" w:type="dxa"/>
          </w:tcPr>
          <w:p w:rsidR="00A8272D" w:rsidRDefault="0012620D">
            <w:pPr>
              <w:pStyle w:val="TableParagraph"/>
              <w:spacing w:before="212"/>
              <w:ind w:left="137" w:right="1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Ед. </w:t>
            </w:r>
            <w:proofErr w:type="spellStart"/>
            <w:r>
              <w:rPr>
                <w:sz w:val="24"/>
              </w:rPr>
              <w:t>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09" w:type="dxa"/>
          </w:tcPr>
          <w:p w:rsidR="00A8272D" w:rsidRDefault="0012620D">
            <w:pPr>
              <w:pStyle w:val="TableParagraph"/>
              <w:spacing w:before="212"/>
              <w:ind w:left="317" w:right="302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211" w:type="dxa"/>
            <w:tcBorders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212"/>
              <w:ind w:left="312" w:right="305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87" w:type="dxa"/>
            <w:tcBorders>
              <w:left w:val="single" w:sz="4" w:space="0" w:color="000000"/>
            </w:tcBorders>
          </w:tcPr>
          <w:p w:rsidR="00A8272D" w:rsidRDefault="0012620D">
            <w:pPr>
              <w:pStyle w:val="TableParagraph"/>
              <w:spacing w:before="212"/>
              <w:ind w:left="299" w:right="29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A8272D">
        <w:trPr>
          <w:trHeight w:val="383"/>
        </w:trPr>
        <w:tc>
          <w:tcPr>
            <w:tcW w:w="725" w:type="dxa"/>
          </w:tcPr>
          <w:p w:rsidR="00A8272D" w:rsidRDefault="0012620D">
            <w:pPr>
              <w:pStyle w:val="TableParagraph"/>
              <w:spacing w:before="44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19" w:type="dxa"/>
          </w:tcPr>
          <w:p w:rsidR="00A8272D" w:rsidRDefault="0012620D">
            <w:pPr>
              <w:pStyle w:val="TableParagraph"/>
              <w:spacing w:before="44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3" w:type="dxa"/>
          </w:tcPr>
          <w:p w:rsidR="00A8272D" w:rsidRDefault="0012620D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9" w:type="dxa"/>
          </w:tcPr>
          <w:p w:rsidR="00A8272D" w:rsidRDefault="0012620D">
            <w:pPr>
              <w:pStyle w:val="TableParagraph"/>
              <w:spacing w:before="44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1" w:type="dxa"/>
            <w:tcBorders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44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87" w:type="dxa"/>
            <w:tcBorders>
              <w:left w:val="single" w:sz="4" w:space="0" w:color="000000"/>
            </w:tcBorders>
          </w:tcPr>
          <w:p w:rsidR="00A8272D" w:rsidRDefault="0012620D">
            <w:pPr>
              <w:pStyle w:val="TableParagraph"/>
              <w:spacing w:before="4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8272D">
        <w:trPr>
          <w:trHeight w:val="378"/>
        </w:trPr>
        <w:tc>
          <w:tcPr>
            <w:tcW w:w="725" w:type="dxa"/>
          </w:tcPr>
          <w:p w:rsidR="00A8272D" w:rsidRDefault="0012620D">
            <w:pPr>
              <w:pStyle w:val="TableParagraph"/>
              <w:spacing w:before="40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19" w:type="dxa"/>
          </w:tcPr>
          <w:p w:rsidR="00A8272D" w:rsidRDefault="0012620D">
            <w:pPr>
              <w:pStyle w:val="TableParagraph"/>
              <w:spacing w:before="40"/>
              <w:ind w:left="57"/>
              <w:rPr>
                <w:sz w:val="24"/>
              </w:rPr>
            </w:pPr>
            <w:r>
              <w:rPr>
                <w:sz w:val="24"/>
              </w:rPr>
              <w:t>По типам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абонентов</w:t>
            </w:r>
          </w:p>
        </w:tc>
        <w:tc>
          <w:tcPr>
            <w:tcW w:w="1123" w:type="dxa"/>
          </w:tcPr>
          <w:p w:rsidR="00A8272D" w:rsidRDefault="0012620D">
            <w:pPr>
              <w:pStyle w:val="TableParagraph"/>
              <w:spacing w:before="40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209" w:type="dxa"/>
          </w:tcPr>
          <w:p w:rsidR="00A8272D" w:rsidRDefault="0012620D">
            <w:pPr>
              <w:pStyle w:val="TableParagraph"/>
              <w:spacing w:before="40"/>
              <w:ind w:left="322" w:right="302"/>
              <w:jc w:val="center"/>
              <w:rPr>
                <w:sz w:val="24"/>
              </w:rPr>
            </w:pPr>
            <w:r>
              <w:rPr>
                <w:sz w:val="24"/>
              </w:rPr>
              <w:t>95,38</w:t>
            </w:r>
          </w:p>
        </w:tc>
        <w:tc>
          <w:tcPr>
            <w:tcW w:w="1211" w:type="dxa"/>
            <w:tcBorders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40"/>
              <w:ind w:left="317" w:right="305"/>
              <w:jc w:val="center"/>
              <w:rPr>
                <w:sz w:val="24"/>
              </w:rPr>
            </w:pPr>
            <w:r>
              <w:rPr>
                <w:sz w:val="24"/>
              </w:rPr>
              <w:t>89,74</w:t>
            </w:r>
          </w:p>
        </w:tc>
        <w:tc>
          <w:tcPr>
            <w:tcW w:w="1187" w:type="dxa"/>
            <w:tcBorders>
              <w:left w:val="single" w:sz="4" w:space="0" w:color="000000"/>
            </w:tcBorders>
          </w:tcPr>
          <w:p w:rsidR="00A8272D" w:rsidRDefault="0012620D">
            <w:pPr>
              <w:pStyle w:val="TableParagraph"/>
              <w:spacing w:before="40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87,05</w:t>
            </w:r>
          </w:p>
        </w:tc>
      </w:tr>
      <w:tr w:rsidR="00A8272D">
        <w:trPr>
          <w:trHeight w:val="383"/>
        </w:trPr>
        <w:tc>
          <w:tcPr>
            <w:tcW w:w="725" w:type="dxa"/>
            <w:tcBorders>
              <w:bottom w:val="single" w:sz="4" w:space="0" w:color="000000"/>
            </w:tcBorders>
          </w:tcPr>
          <w:p w:rsidR="00A8272D" w:rsidRDefault="0012620D">
            <w:pPr>
              <w:pStyle w:val="TableParagraph"/>
              <w:spacing w:before="44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19" w:type="dxa"/>
            <w:tcBorders>
              <w:bottom w:val="single" w:sz="4" w:space="0" w:color="000000"/>
            </w:tcBorders>
          </w:tcPr>
          <w:p w:rsidR="00A8272D" w:rsidRDefault="0012620D">
            <w:pPr>
              <w:pStyle w:val="TableParagraph"/>
              <w:spacing w:before="44"/>
              <w:ind w:left="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 w:rsidR="00A8272D" w:rsidRDefault="00A8272D">
            <w:pPr>
              <w:pStyle w:val="TableParagraph"/>
              <w:rPr>
                <w:sz w:val="26"/>
              </w:rPr>
            </w:pPr>
          </w:p>
        </w:tc>
        <w:tc>
          <w:tcPr>
            <w:tcW w:w="1209" w:type="dxa"/>
            <w:tcBorders>
              <w:bottom w:val="single" w:sz="4" w:space="0" w:color="000000"/>
            </w:tcBorders>
          </w:tcPr>
          <w:p w:rsidR="00A8272D" w:rsidRDefault="00A8272D">
            <w:pPr>
              <w:pStyle w:val="TableParagraph"/>
              <w:rPr>
                <w:sz w:val="26"/>
              </w:rPr>
            </w:pPr>
          </w:p>
        </w:tc>
        <w:tc>
          <w:tcPr>
            <w:tcW w:w="1211" w:type="dxa"/>
            <w:tcBorders>
              <w:bottom w:val="single" w:sz="4" w:space="0" w:color="000000"/>
              <w:right w:val="single" w:sz="4" w:space="0" w:color="000000"/>
            </w:tcBorders>
          </w:tcPr>
          <w:p w:rsidR="00A8272D" w:rsidRDefault="00A8272D">
            <w:pPr>
              <w:pStyle w:val="TableParagraph"/>
              <w:rPr>
                <w:sz w:val="26"/>
              </w:rPr>
            </w:pP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</w:tcPr>
          <w:p w:rsidR="00A8272D" w:rsidRDefault="00A8272D">
            <w:pPr>
              <w:pStyle w:val="TableParagraph"/>
              <w:rPr>
                <w:sz w:val="26"/>
              </w:rPr>
            </w:pPr>
          </w:p>
        </w:tc>
      </w:tr>
      <w:tr w:rsidR="00A8272D">
        <w:trPr>
          <w:trHeight w:val="38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44"/>
              <w:ind w:left="2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44"/>
              <w:ind w:left="54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44"/>
              <w:ind w:left="212" w:right="196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44"/>
              <w:ind w:left="319" w:right="299"/>
              <w:jc w:val="center"/>
              <w:rPr>
                <w:sz w:val="24"/>
              </w:rPr>
            </w:pPr>
            <w:r>
              <w:rPr>
                <w:sz w:val="24"/>
              </w:rPr>
              <w:t>90,74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44"/>
              <w:ind w:left="315" w:right="306"/>
              <w:jc w:val="center"/>
              <w:rPr>
                <w:sz w:val="24"/>
              </w:rPr>
            </w:pPr>
            <w:r>
              <w:rPr>
                <w:sz w:val="24"/>
              </w:rPr>
              <w:t>85,38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44"/>
              <w:ind w:left="304" w:right="293"/>
              <w:jc w:val="center"/>
              <w:rPr>
                <w:sz w:val="24"/>
              </w:rPr>
            </w:pPr>
            <w:r>
              <w:rPr>
                <w:sz w:val="24"/>
              </w:rPr>
              <w:t>82,81</w:t>
            </w:r>
          </w:p>
        </w:tc>
      </w:tr>
      <w:tr w:rsidR="00A8272D">
        <w:trPr>
          <w:trHeight w:val="661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183"/>
              <w:ind w:left="2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51" w:line="237" w:lineRule="auto"/>
              <w:ind w:left="54" w:right="187"/>
              <w:rPr>
                <w:sz w:val="24"/>
              </w:rPr>
            </w:pPr>
            <w:r>
              <w:rPr>
                <w:sz w:val="24"/>
              </w:rPr>
              <w:t>Промышленные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183"/>
              <w:ind w:left="212" w:right="196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183"/>
              <w:ind w:left="319" w:right="297"/>
              <w:jc w:val="center"/>
              <w:rPr>
                <w:sz w:val="24"/>
              </w:rPr>
            </w:pPr>
            <w:r>
              <w:rPr>
                <w:sz w:val="24"/>
              </w:rPr>
              <w:t>4,64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183"/>
              <w:ind w:left="315" w:right="303"/>
              <w:jc w:val="center"/>
              <w:rPr>
                <w:sz w:val="24"/>
              </w:rPr>
            </w:pPr>
            <w:r>
              <w:rPr>
                <w:sz w:val="24"/>
              </w:rPr>
              <w:t>4,37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183"/>
              <w:ind w:left="304" w:right="290"/>
              <w:jc w:val="center"/>
              <w:rPr>
                <w:sz w:val="24"/>
              </w:rPr>
            </w:pPr>
            <w:r>
              <w:rPr>
                <w:sz w:val="24"/>
              </w:rPr>
              <w:t>4,24</w:t>
            </w:r>
          </w:p>
        </w:tc>
      </w:tr>
    </w:tbl>
    <w:p w:rsidR="00A8272D" w:rsidRDefault="00A8272D">
      <w:pPr>
        <w:pStyle w:val="a3"/>
        <w:spacing w:before="4"/>
        <w:rPr>
          <w:sz w:val="19"/>
        </w:rPr>
      </w:pPr>
    </w:p>
    <w:p w:rsidR="00A8272D" w:rsidRDefault="0012620D">
      <w:pPr>
        <w:pStyle w:val="a3"/>
        <w:spacing w:before="87" w:line="360" w:lineRule="auto"/>
        <w:ind w:left="216" w:right="247" w:firstLine="566"/>
        <w:jc w:val="both"/>
      </w:pPr>
      <w:proofErr w:type="gramStart"/>
      <w:r>
        <w:t>Водоснабжение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рассчитано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потребления</w:t>
      </w:r>
      <w:r>
        <w:rPr>
          <w:spacing w:val="-8"/>
        </w:rPr>
        <w:t xml:space="preserve"> </w:t>
      </w:r>
      <w:r>
        <w:t>производством</w:t>
      </w:r>
      <w:r>
        <w:rPr>
          <w:spacing w:val="-9"/>
        </w:rPr>
        <w:t xml:space="preserve"> </w:t>
      </w:r>
      <w:r>
        <w:t>принятого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конец</w:t>
      </w:r>
      <w:r>
        <w:rPr>
          <w:spacing w:val="-67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года.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6" w:right="245" w:firstLine="566"/>
        <w:jc w:val="both"/>
      </w:pPr>
      <w:r>
        <w:lastRenderedPageBreak/>
        <w:t>Расчетные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proofErr w:type="spellStart"/>
      <w:r>
        <w:t>водопотребителей</w:t>
      </w:r>
      <w:proofErr w:type="spellEnd"/>
      <w:r>
        <w:t>, приведенные в администрации Красноармейского сельского</w:t>
      </w:r>
      <w:r>
        <w:rPr>
          <w:spacing w:val="1"/>
        </w:rPr>
        <w:t xml:space="preserve"> </w:t>
      </w:r>
      <w:r>
        <w:t>поселения.</w:t>
      </w:r>
    </w:p>
    <w:p w:rsidR="00A8272D" w:rsidRDefault="0012620D">
      <w:pPr>
        <w:pStyle w:val="a3"/>
        <w:spacing w:before="1" w:line="360" w:lineRule="auto"/>
        <w:ind w:left="216" w:right="246" w:firstLine="566"/>
        <w:jc w:val="both"/>
      </w:pP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наружное</w:t>
      </w:r>
      <w:r>
        <w:rPr>
          <w:spacing w:val="1"/>
        </w:rPr>
        <w:t xml:space="preserve"> </w:t>
      </w:r>
      <w:r>
        <w:t>пожаротушение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15,0</w:t>
      </w:r>
      <w:r>
        <w:rPr>
          <w:spacing w:val="1"/>
        </w:rPr>
        <w:t xml:space="preserve"> </w:t>
      </w:r>
      <w:r>
        <w:t>л/с,</w:t>
      </w:r>
      <w:r>
        <w:rPr>
          <w:spacing w:val="1"/>
        </w:rPr>
        <w:t xml:space="preserve"> </w:t>
      </w:r>
      <w:r>
        <w:t>расчетное</w:t>
      </w:r>
      <w:r>
        <w:rPr>
          <w:spacing w:val="1"/>
        </w:rPr>
        <w:t xml:space="preserve"> </w:t>
      </w:r>
      <w:r>
        <w:t>количество одновременных пожаров – один, продолжительность тушения пожара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часа.</w:t>
      </w:r>
    </w:p>
    <w:p w:rsidR="00A8272D" w:rsidRDefault="0012620D">
      <w:pPr>
        <w:pStyle w:val="a3"/>
        <w:spacing w:line="362" w:lineRule="auto"/>
        <w:ind w:left="216" w:right="248" w:firstLine="566"/>
        <w:jc w:val="both"/>
      </w:pPr>
      <w:r>
        <w:t>Свободный напор в хозяйственно-питьевой водопроводной сети составляет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зданий:</w:t>
      </w:r>
    </w:p>
    <w:p w:rsidR="00A8272D" w:rsidRDefault="0012620D">
      <w:pPr>
        <w:pStyle w:val="a5"/>
        <w:numPr>
          <w:ilvl w:val="0"/>
          <w:numId w:val="6"/>
        </w:numPr>
        <w:tabs>
          <w:tab w:val="left" w:pos="945"/>
        </w:tabs>
        <w:spacing w:line="314" w:lineRule="exact"/>
        <w:ind w:left="944" w:hanging="163"/>
        <w:rPr>
          <w:sz w:val="28"/>
        </w:rPr>
      </w:pPr>
      <w:r>
        <w:rPr>
          <w:sz w:val="28"/>
        </w:rPr>
        <w:t>одноэтажных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pacing w:val="-4"/>
          <w:sz w:val="28"/>
        </w:rPr>
        <w:t xml:space="preserve"> </w:t>
      </w:r>
      <w:r>
        <w:rPr>
          <w:sz w:val="28"/>
        </w:rPr>
        <w:t>водяного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столба;</w:t>
      </w:r>
    </w:p>
    <w:p w:rsidR="00A8272D" w:rsidRDefault="0012620D">
      <w:pPr>
        <w:pStyle w:val="a5"/>
        <w:numPr>
          <w:ilvl w:val="0"/>
          <w:numId w:val="6"/>
        </w:numPr>
        <w:tabs>
          <w:tab w:val="left" w:pos="945"/>
        </w:tabs>
        <w:spacing w:before="163"/>
        <w:ind w:left="944" w:hanging="163"/>
        <w:rPr>
          <w:sz w:val="28"/>
        </w:rPr>
      </w:pPr>
      <w:r>
        <w:rPr>
          <w:sz w:val="28"/>
        </w:rPr>
        <w:t>двухэтажных</w:t>
      </w:r>
      <w:r>
        <w:rPr>
          <w:spacing w:val="-9"/>
          <w:sz w:val="28"/>
        </w:rPr>
        <w:t xml:space="preserve"> </w:t>
      </w:r>
      <w:r>
        <w:rPr>
          <w:sz w:val="28"/>
        </w:rPr>
        <w:t>14</w:t>
      </w:r>
      <w:r>
        <w:rPr>
          <w:spacing w:val="-4"/>
          <w:sz w:val="28"/>
        </w:rPr>
        <w:t xml:space="preserve"> </w:t>
      </w:r>
      <w:r>
        <w:rPr>
          <w:sz w:val="28"/>
        </w:rPr>
        <w:t>м водяного столба.</w:t>
      </w: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12620D">
      <w:pPr>
        <w:pStyle w:val="Heading1"/>
        <w:numPr>
          <w:ilvl w:val="1"/>
          <w:numId w:val="7"/>
        </w:numPr>
        <w:tabs>
          <w:tab w:val="left" w:pos="1489"/>
        </w:tabs>
        <w:spacing w:before="197" w:line="362" w:lineRule="auto"/>
        <w:ind w:left="215" w:right="245" w:firstLine="710"/>
        <w:jc w:val="both"/>
      </w:pPr>
      <w:bookmarkStart w:id="25" w:name="_TOC_250037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потерях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ее</w:t>
      </w:r>
      <w:r>
        <w:rPr>
          <w:spacing w:val="3"/>
        </w:rPr>
        <w:t xml:space="preserve"> </w:t>
      </w:r>
      <w:bookmarkEnd w:id="25"/>
      <w:r>
        <w:t>транспортировке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85" w:line="362" w:lineRule="auto"/>
        <w:ind w:left="215" w:right="250" w:firstLine="566"/>
        <w:jc w:val="both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потерях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3.14.</w:t>
      </w:r>
    </w:p>
    <w:p w:rsidR="00A8272D" w:rsidRDefault="0012620D">
      <w:pPr>
        <w:pStyle w:val="a3"/>
        <w:spacing w:line="320" w:lineRule="exact"/>
        <w:ind w:right="244"/>
        <w:jc w:val="right"/>
      </w:pPr>
      <w:r>
        <w:t>Таблица</w:t>
      </w:r>
      <w:r>
        <w:rPr>
          <w:spacing w:val="1"/>
        </w:rPr>
        <w:t xml:space="preserve"> </w:t>
      </w:r>
      <w:r>
        <w:t>3.14</w:t>
      </w:r>
    </w:p>
    <w:p w:rsidR="00A8272D" w:rsidRDefault="0012620D">
      <w:pPr>
        <w:pStyle w:val="a3"/>
        <w:spacing w:before="162" w:after="9"/>
        <w:ind w:left="875" w:right="914"/>
        <w:jc w:val="center"/>
      </w:pP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фактических</w:t>
      </w:r>
      <w:r>
        <w:rPr>
          <w:spacing w:val="-10"/>
        </w:rPr>
        <w:t xml:space="preserve"> </w:t>
      </w:r>
      <w:r>
        <w:t>и планируемых</w:t>
      </w:r>
      <w:r>
        <w:rPr>
          <w:spacing w:val="-5"/>
        </w:rPr>
        <w:t xml:space="preserve"> </w:t>
      </w:r>
      <w:r>
        <w:t>потерях</w:t>
      </w:r>
      <w:r>
        <w:rPr>
          <w:spacing w:val="-2"/>
        </w:rPr>
        <w:t xml:space="preserve"> </w:t>
      </w:r>
      <w:r>
        <w:t>воды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3"/>
        <w:gridCol w:w="2347"/>
        <w:gridCol w:w="1416"/>
        <w:gridCol w:w="1982"/>
        <w:gridCol w:w="1848"/>
      </w:tblGrid>
      <w:tr w:rsidR="00A8272D">
        <w:trPr>
          <w:trHeight w:val="671"/>
        </w:trPr>
        <w:tc>
          <w:tcPr>
            <w:tcW w:w="2323" w:type="dxa"/>
          </w:tcPr>
          <w:p w:rsidR="00A8272D" w:rsidRDefault="0012620D">
            <w:pPr>
              <w:pStyle w:val="TableParagraph"/>
              <w:spacing w:before="193"/>
              <w:ind w:left="13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2347" w:type="dxa"/>
          </w:tcPr>
          <w:p w:rsidR="00A8272D" w:rsidRDefault="0012620D">
            <w:pPr>
              <w:pStyle w:val="TableParagraph"/>
              <w:spacing w:line="242" w:lineRule="auto"/>
              <w:ind w:left="120" w:right="92" w:firstLine="460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производительности</w:t>
            </w:r>
          </w:p>
        </w:tc>
        <w:tc>
          <w:tcPr>
            <w:tcW w:w="1416" w:type="dxa"/>
          </w:tcPr>
          <w:p w:rsidR="00A8272D" w:rsidRDefault="0012620D">
            <w:pPr>
              <w:pStyle w:val="TableParagraph"/>
              <w:spacing w:line="242" w:lineRule="auto"/>
              <w:ind w:left="168" w:right="142" w:firstLine="62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982" w:type="dxa"/>
          </w:tcPr>
          <w:p w:rsidR="00A8272D" w:rsidRDefault="0012620D">
            <w:pPr>
              <w:pStyle w:val="TableParagraph"/>
              <w:spacing w:before="131"/>
              <w:ind w:left="533" w:right="51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8" w:type="dxa"/>
          </w:tcPr>
          <w:p w:rsidR="00A8272D" w:rsidRDefault="0012620D">
            <w:pPr>
              <w:pStyle w:val="TableParagraph"/>
              <w:spacing w:before="131"/>
              <w:ind w:left="466" w:right="451"/>
              <w:jc w:val="center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</w:tr>
      <w:tr w:rsidR="00A8272D">
        <w:trPr>
          <w:trHeight w:val="397"/>
        </w:trPr>
        <w:tc>
          <w:tcPr>
            <w:tcW w:w="2323" w:type="dxa"/>
            <w:vMerge w:val="restart"/>
          </w:tcPr>
          <w:p w:rsidR="00A8272D" w:rsidRDefault="00A8272D">
            <w:pPr>
              <w:pStyle w:val="TableParagraph"/>
              <w:rPr>
                <w:sz w:val="26"/>
              </w:rPr>
            </w:pPr>
          </w:p>
          <w:p w:rsidR="00A8272D" w:rsidRDefault="0012620D">
            <w:pPr>
              <w:pStyle w:val="TableParagraph"/>
              <w:spacing w:before="225" w:line="242" w:lineRule="auto"/>
              <w:ind w:left="374" w:right="344" w:firstLine="283"/>
              <w:rPr>
                <w:sz w:val="24"/>
              </w:rPr>
            </w:pPr>
            <w:r>
              <w:rPr>
                <w:sz w:val="24"/>
              </w:rPr>
              <w:t>Холодное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</w:p>
        </w:tc>
        <w:tc>
          <w:tcPr>
            <w:tcW w:w="2347" w:type="dxa"/>
          </w:tcPr>
          <w:p w:rsidR="00A8272D" w:rsidRDefault="0012620D">
            <w:pPr>
              <w:pStyle w:val="TableParagraph"/>
              <w:spacing w:line="268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416" w:type="dxa"/>
          </w:tcPr>
          <w:p w:rsidR="00A8272D" w:rsidRDefault="0012620D">
            <w:pPr>
              <w:pStyle w:val="TableParagraph"/>
              <w:spacing w:line="268" w:lineRule="exact"/>
              <w:ind w:left="354" w:right="291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2" w:type="dxa"/>
          </w:tcPr>
          <w:p w:rsidR="00A8272D" w:rsidRDefault="0012620D">
            <w:pPr>
              <w:pStyle w:val="TableParagraph"/>
              <w:spacing w:line="268" w:lineRule="exact"/>
              <w:ind w:left="531" w:right="516"/>
              <w:jc w:val="center"/>
              <w:rPr>
                <w:sz w:val="24"/>
              </w:rPr>
            </w:pPr>
            <w:r>
              <w:rPr>
                <w:sz w:val="24"/>
              </w:rPr>
              <w:t>115,19</w:t>
            </w:r>
          </w:p>
        </w:tc>
        <w:tc>
          <w:tcPr>
            <w:tcW w:w="1848" w:type="dxa"/>
          </w:tcPr>
          <w:p w:rsidR="00A8272D" w:rsidRDefault="0012620D">
            <w:pPr>
              <w:pStyle w:val="TableParagraph"/>
              <w:spacing w:line="268" w:lineRule="exact"/>
              <w:ind w:left="466" w:right="448"/>
              <w:jc w:val="center"/>
              <w:rPr>
                <w:sz w:val="24"/>
              </w:rPr>
            </w:pPr>
            <w:r>
              <w:rPr>
                <w:sz w:val="24"/>
              </w:rPr>
              <w:t>95,03</w:t>
            </w:r>
          </w:p>
        </w:tc>
      </w:tr>
      <w:tr w:rsidR="00A8272D">
        <w:trPr>
          <w:trHeight w:val="398"/>
        </w:trPr>
        <w:tc>
          <w:tcPr>
            <w:tcW w:w="2323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</w:tcPr>
          <w:p w:rsidR="00A8272D" w:rsidRDefault="0012620D">
            <w:pPr>
              <w:pStyle w:val="TableParagraph"/>
              <w:spacing w:line="268" w:lineRule="exact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1416" w:type="dxa"/>
          </w:tcPr>
          <w:p w:rsidR="00A8272D" w:rsidRDefault="0012620D">
            <w:pPr>
              <w:pStyle w:val="TableParagraph"/>
              <w:spacing w:line="268" w:lineRule="exact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2" w:type="dxa"/>
          </w:tcPr>
          <w:p w:rsidR="00A8272D" w:rsidRDefault="0012620D">
            <w:pPr>
              <w:pStyle w:val="TableParagraph"/>
              <w:spacing w:before="63"/>
              <w:ind w:left="531" w:right="516"/>
              <w:jc w:val="center"/>
            </w:pPr>
            <w:r>
              <w:t>19,81</w:t>
            </w:r>
          </w:p>
        </w:tc>
        <w:tc>
          <w:tcPr>
            <w:tcW w:w="1848" w:type="dxa"/>
          </w:tcPr>
          <w:p w:rsidR="00A8272D" w:rsidRDefault="0012620D">
            <w:pPr>
              <w:pStyle w:val="TableParagraph"/>
              <w:spacing w:before="63"/>
              <w:ind w:left="466" w:right="446"/>
              <w:jc w:val="center"/>
            </w:pPr>
            <w:r>
              <w:t>7,98</w:t>
            </w:r>
          </w:p>
        </w:tc>
      </w:tr>
      <w:tr w:rsidR="00A8272D">
        <w:trPr>
          <w:trHeight w:val="393"/>
        </w:trPr>
        <w:tc>
          <w:tcPr>
            <w:tcW w:w="2323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</w:tcPr>
          <w:p w:rsidR="00A8272D" w:rsidRDefault="0012620D">
            <w:pPr>
              <w:pStyle w:val="TableParagraph"/>
              <w:spacing w:line="268" w:lineRule="exact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1416" w:type="dxa"/>
          </w:tcPr>
          <w:p w:rsidR="00A8272D" w:rsidRDefault="0012620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982" w:type="dxa"/>
          </w:tcPr>
          <w:p w:rsidR="00A8272D" w:rsidRDefault="0012620D">
            <w:pPr>
              <w:pStyle w:val="TableParagraph"/>
              <w:spacing w:before="63"/>
              <w:ind w:left="531" w:right="516"/>
              <w:jc w:val="center"/>
            </w:pPr>
            <w:r>
              <w:t>17,20</w:t>
            </w:r>
          </w:p>
        </w:tc>
        <w:tc>
          <w:tcPr>
            <w:tcW w:w="1848" w:type="dxa"/>
          </w:tcPr>
          <w:p w:rsidR="00A8272D" w:rsidRDefault="0012620D">
            <w:pPr>
              <w:pStyle w:val="TableParagraph"/>
              <w:spacing w:before="63"/>
              <w:ind w:left="466" w:right="446"/>
              <w:jc w:val="center"/>
            </w:pPr>
            <w:r>
              <w:t>8,40</w:t>
            </w:r>
          </w:p>
        </w:tc>
      </w:tr>
      <w:tr w:rsidR="00A8272D">
        <w:trPr>
          <w:trHeight w:val="397"/>
        </w:trPr>
        <w:tc>
          <w:tcPr>
            <w:tcW w:w="2323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</w:tcPr>
          <w:p w:rsidR="00A8272D" w:rsidRDefault="0012620D">
            <w:pPr>
              <w:pStyle w:val="TableParagraph"/>
              <w:spacing w:line="268" w:lineRule="exact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Полезный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</w:p>
        </w:tc>
        <w:tc>
          <w:tcPr>
            <w:tcW w:w="1416" w:type="dxa"/>
          </w:tcPr>
          <w:p w:rsidR="00A8272D" w:rsidRDefault="0012620D">
            <w:pPr>
              <w:pStyle w:val="TableParagraph"/>
              <w:spacing w:line="268" w:lineRule="exact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2" w:type="dxa"/>
          </w:tcPr>
          <w:p w:rsidR="00A8272D" w:rsidRDefault="0012620D">
            <w:pPr>
              <w:pStyle w:val="TableParagraph"/>
              <w:spacing w:before="63"/>
              <w:ind w:left="531" w:right="516"/>
              <w:jc w:val="center"/>
            </w:pPr>
            <w:r>
              <w:t>95,38</w:t>
            </w:r>
          </w:p>
        </w:tc>
        <w:tc>
          <w:tcPr>
            <w:tcW w:w="1848" w:type="dxa"/>
          </w:tcPr>
          <w:p w:rsidR="00A8272D" w:rsidRDefault="0012620D">
            <w:pPr>
              <w:pStyle w:val="TableParagraph"/>
              <w:spacing w:before="63"/>
              <w:ind w:left="464" w:right="451"/>
              <w:jc w:val="center"/>
            </w:pPr>
            <w:r>
              <w:t>87,05</w:t>
            </w:r>
          </w:p>
        </w:tc>
      </w:tr>
    </w:tbl>
    <w:p w:rsidR="00A8272D" w:rsidRDefault="00A8272D">
      <w:pPr>
        <w:pStyle w:val="a3"/>
        <w:spacing w:before="4"/>
        <w:rPr>
          <w:sz w:val="19"/>
        </w:rPr>
      </w:pPr>
    </w:p>
    <w:p w:rsidR="00A8272D" w:rsidRDefault="0012620D">
      <w:pPr>
        <w:pStyle w:val="a3"/>
        <w:spacing w:before="87" w:line="360" w:lineRule="auto"/>
        <w:ind w:left="215" w:right="244" w:firstLine="566"/>
        <w:jc w:val="both"/>
      </w:pPr>
      <w:r>
        <w:t>В 2022 году потери воды при транспортировке в Красноармейском сельском</w:t>
      </w:r>
      <w:r>
        <w:rPr>
          <w:spacing w:val="1"/>
        </w:rPr>
        <w:t xml:space="preserve"> </w:t>
      </w:r>
      <w:r>
        <w:t>поселении составили 19,81 тыс</w:t>
      </w:r>
      <w:proofErr w:type="gramStart"/>
      <w:r>
        <w:t>.м</w:t>
      </w:r>
      <w:proofErr w:type="gramEnd"/>
      <w:r>
        <w:rPr>
          <w:vertAlign w:val="superscript"/>
        </w:rPr>
        <w:t>3</w:t>
      </w:r>
      <w:r>
        <w:t>, что составляет 17,20 % от всей поданной в сеть</w:t>
      </w:r>
      <w:r>
        <w:rPr>
          <w:spacing w:val="-67"/>
        </w:rPr>
        <w:t xml:space="preserve"> </w:t>
      </w:r>
      <w:r>
        <w:t>воды. В перспективе до 2024 года планируется снижение потерь воды питьевого</w:t>
      </w:r>
      <w:r>
        <w:rPr>
          <w:spacing w:val="1"/>
        </w:rPr>
        <w:t xml:space="preserve"> </w:t>
      </w:r>
      <w:r>
        <w:t>качества в сетях за счет выполнения мероприятий программы энергосбережения и</w:t>
      </w:r>
      <w:r>
        <w:rPr>
          <w:spacing w:val="-67"/>
        </w:rPr>
        <w:t xml:space="preserve"> </w:t>
      </w:r>
      <w:r>
        <w:t>повышения</w:t>
      </w:r>
      <w:r>
        <w:rPr>
          <w:spacing w:val="22"/>
        </w:rPr>
        <w:t xml:space="preserve"> </w:t>
      </w:r>
      <w:r>
        <w:t>энергетической</w:t>
      </w:r>
      <w:r>
        <w:rPr>
          <w:spacing w:val="19"/>
        </w:rPr>
        <w:t xml:space="preserve"> </w:t>
      </w:r>
      <w:r>
        <w:t>эффективности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мероприятий</w:t>
      </w:r>
      <w:r>
        <w:rPr>
          <w:spacing w:val="19"/>
        </w:rPr>
        <w:t xml:space="preserve"> </w:t>
      </w:r>
      <w:r>
        <w:t>Генерального</w:t>
      </w:r>
      <w:r>
        <w:rPr>
          <w:spacing w:val="18"/>
        </w:rPr>
        <w:t xml:space="preserve"> </w:t>
      </w:r>
      <w:r>
        <w:t>плана</w:t>
      </w:r>
      <w:r>
        <w:rPr>
          <w:spacing w:val="27"/>
        </w:rPr>
        <w:t xml:space="preserve"> </w:t>
      </w:r>
      <w:proofErr w:type="gramStart"/>
      <w:r>
        <w:t>в</w:t>
      </w:r>
      <w:proofErr w:type="gramEnd"/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2" w:lineRule="auto"/>
        <w:ind w:left="215"/>
      </w:pPr>
      <w:r>
        <w:lastRenderedPageBreak/>
        <w:t>части</w:t>
      </w:r>
      <w:r>
        <w:rPr>
          <w:spacing w:val="13"/>
        </w:rPr>
        <w:t xml:space="preserve"> </w:t>
      </w:r>
      <w:r>
        <w:t>водос</w:t>
      </w:r>
      <w:r>
        <w:t>набжения.</w:t>
      </w:r>
      <w:r>
        <w:rPr>
          <w:spacing w:val="18"/>
        </w:rPr>
        <w:t xml:space="preserve"> </w:t>
      </w:r>
      <w:r>
        <w:t>Изменение</w:t>
      </w:r>
      <w:r>
        <w:rPr>
          <w:spacing w:val="16"/>
        </w:rPr>
        <w:t xml:space="preserve"> </w:t>
      </w:r>
      <w:r>
        <w:t>затрат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собственные</w:t>
      </w:r>
      <w:r>
        <w:rPr>
          <w:spacing w:val="15"/>
        </w:rPr>
        <w:t xml:space="preserve"> </w:t>
      </w:r>
      <w:r>
        <w:t>нужды</w:t>
      </w:r>
      <w:r>
        <w:rPr>
          <w:spacing w:val="17"/>
        </w:rPr>
        <w:t xml:space="preserve"> </w:t>
      </w:r>
      <w:r>
        <w:t>будет</w:t>
      </w:r>
      <w:r>
        <w:rPr>
          <w:spacing w:val="12"/>
        </w:rPr>
        <w:t xml:space="preserve"> </w:t>
      </w:r>
      <w:r>
        <w:t>меняться</w:t>
      </w:r>
      <w:r>
        <w:rPr>
          <w:spacing w:val="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изменением</w:t>
      </w:r>
      <w:r>
        <w:rPr>
          <w:spacing w:val="4"/>
        </w:rPr>
        <w:t xml:space="preserve"> </w:t>
      </w:r>
      <w:r>
        <w:t>объема</w:t>
      </w:r>
      <w:r>
        <w:rPr>
          <w:spacing w:val="4"/>
        </w:rPr>
        <w:t xml:space="preserve"> </w:t>
      </w:r>
      <w:r>
        <w:t>поднятой</w:t>
      </w:r>
      <w:r>
        <w:rPr>
          <w:spacing w:val="-2"/>
        </w:rPr>
        <w:t xml:space="preserve"> </w:t>
      </w:r>
      <w:r>
        <w:t>воды.</w:t>
      </w:r>
    </w:p>
    <w:p w:rsidR="00A8272D" w:rsidRDefault="0012620D">
      <w:pPr>
        <w:pStyle w:val="a3"/>
        <w:spacing w:line="315" w:lineRule="exact"/>
        <w:ind w:right="244"/>
        <w:jc w:val="right"/>
      </w:pPr>
      <w:r>
        <w:t>Таблица</w:t>
      </w:r>
      <w:r>
        <w:rPr>
          <w:spacing w:val="1"/>
        </w:rPr>
        <w:t xml:space="preserve"> </w:t>
      </w:r>
      <w:r>
        <w:t>3.15</w:t>
      </w:r>
    </w:p>
    <w:p w:rsidR="00A8272D" w:rsidRDefault="0012620D">
      <w:pPr>
        <w:pStyle w:val="a3"/>
        <w:spacing w:before="167" w:after="7"/>
        <w:ind w:left="875" w:right="907"/>
        <w:jc w:val="center"/>
      </w:pPr>
      <w:r>
        <w:t>Прогноз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водопотреблении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абонентов</w:t>
      </w:r>
    </w:p>
    <w:tbl>
      <w:tblPr>
        <w:tblStyle w:val="TableNormal"/>
        <w:tblW w:w="0" w:type="auto"/>
        <w:tblInd w:w="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2"/>
        <w:gridCol w:w="3115"/>
        <w:gridCol w:w="1550"/>
        <w:gridCol w:w="1545"/>
        <w:gridCol w:w="1550"/>
      </w:tblGrid>
      <w:tr w:rsidR="00A8272D">
        <w:trPr>
          <w:trHeight w:val="551"/>
        </w:trPr>
        <w:tc>
          <w:tcPr>
            <w:tcW w:w="672" w:type="dxa"/>
          </w:tcPr>
          <w:p w:rsidR="00A8272D" w:rsidRDefault="0012620D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A8272D" w:rsidRDefault="0012620D">
            <w:pPr>
              <w:pStyle w:val="TableParagraph"/>
              <w:spacing w:before="2" w:line="261" w:lineRule="exact"/>
              <w:ind w:left="17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3115" w:type="dxa"/>
          </w:tcPr>
          <w:p w:rsidR="00A8272D" w:rsidRDefault="0012620D">
            <w:pPr>
              <w:pStyle w:val="TableParagraph"/>
              <w:spacing w:before="130"/>
              <w:ind w:left="969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550" w:type="dxa"/>
          </w:tcPr>
          <w:p w:rsidR="00A8272D" w:rsidRDefault="0012620D">
            <w:pPr>
              <w:pStyle w:val="TableParagraph"/>
              <w:spacing w:before="130"/>
              <w:ind w:left="426" w:right="402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545" w:type="dxa"/>
          </w:tcPr>
          <w:p w:rsidR="00A8272D" w:rsidRDefault="0012620D">
            <w:pPr>
              <w:pStyle w:val="TableParagraph"/>
              <w:spacing w:before="130"/>
              <w:ind w:left="482" w:right="461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550" w:type="dxa"/>
            <w:tcBorders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130"/>
              <w:ind w:left="486" w:right="46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A8272D">
        <w:trPr>
          <w:trHeight w:val="277"/>
        </w:trPr>
        <w:tc>
          <w:tcPr>
            <w:tcW w:w="672" w:type="dxa"/>
          </w:tcPr>
          <w:p w:rsidR="00A8272D" w:rsidRDefault="0012620D">
            <w:pPr>
              <w:pStyle w:val="TableParagraph"/>
              <w:spacing w:line="258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5" w:type="dxa"/>
          </w:tcPr>
          <w:p w:rsidR="00A8272D" w:rsidRDefault="0012620D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0" w:type="dxa"/>
          </w:tcPr>
          <w:p w:rsidR="00A8272D" w:rsidRDefault="0012620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5" w:type="dxa"/>
          </w:tcPr>
          <w:p w:rsidR="00A8272D" w:rsidRDefault="0012620D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0" w:type="dxa"/>
            <w:tcBorders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8272D">
        <w:trPr>
          <w:trHeight w:val="277"/>
        </w:trPr>
        <w:tc>
          <w:tcPr>
            <w:tcW w:w="672" w:type="dxa"/>
          </w:tcPr>
          <w:p w:rsidR="00A8272D" w:rsidRDefault="0012620D">
            <w:pPr>
              <w:pStyle w:val="TableParagraph"/>
              <w:spacing w:line="258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5" w:type="dxa"/>
          </w:tcPr>
          <w:p w:rsidR="00A8272D" w:rsidRDefault="0012620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Подано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550" w:type="dxa"/>
          </w:tcPr>
          <w:p w:rsidR="00A8272D" w:rsidRDefault="0012620D">
            <w:pPr>
              <w:pStyle w:val="TableParagraph"/>
              <w:spacing w:line="258" w:lineRule="exact"/>
              <w:ind w:left="426" w:right="404"/>
              <w:jc w:val="center"/>
              <w:rPr>
                <w:sz w:val="24"/>
              </w:rPr>
            </w:pPr>
            <w:r>
              <w:rPr>
                <w:sz w:val="24"/>
              </w:rPr>
              <w:t>115,19</w:t>
            </w:r>
          </w:p>
        </w:tc>
        <w:tc>
          <w:tcPr>
            <w:tcW w:w="1545" w:type="dxa"/>
          </w:tcPr>
          <w:p w:rsidR="00A8272D" w:rsidRDefault="0012620D">
            <w:pPr>
              <w:pStyle w:val="TableParagraph"/>
              <w:spacing w:line="258" w:lineRule="exact"/>
              <w:ind w:left="484" w:right="461"/>
              <w:jc w:val="center"/>
              <w:rPr>
                <w:sz w:val="24"/>
              </w:rPr>
            </w:pPr>
            <w:r>
              <w:rPr>
                <w:sz w:val="24"/>
              </w:rPr>
              <w:t>99,94</w:t>
            </w:r>
          </w:p>
        </w:tc>
        <w:tc>
          <w:tcPr>
            <w:tcW w:w="1550" w:type="dxa"/>
            <w:tcBorders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line="258" w:lineRule="exact"/>
              <w:ind w:left="489" w:right="465"/>
              <w:jc w:val="center"/>
              <w:rPr>
                <w:sz w:val="24"/>
              </w:rPr>
            </w:pPr>
            <w:r>
              <w:rPr>
                <w:sz w:val="24"/>
              </w:rPr>
              <w:t>95,03</w:t>
            </w:r>
          </w:p>
        </w:tc>
      </w:tr>
      <w:tr w:rsidR="00A8272D">
        <w:trPr>
          <w:trHeight w:val="272"/>
        </w:trPr>
        <w:tc>
          <w:tcPr>
            <w:tcW w:w="672" w:type="dxa"/>
          </w:tcPr>
          <w:p w:rsidR="00A8272D" w:rsidRDefault="0012620D">
            <w:pPr>
              <w:pStyle w:val="TableParagraph"/>
              <w:spacing w:line="253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5" w:type="dxa"/>
          </w:tcPr>
          <w:p w:rsidR="00A8272D" w:rsidRDefault="0012620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550" w:type="dxa"/>
          </w:tcPr>
          <w:p w:rsidR="00A8272D" w:rsidRDefault="0012620D">
            <w:pPr>
              <w:pStyle w:val="TableParagraph"/>
              <w:spacing w:line="253" w:lineRule="exact"/>
              <w:ind w:left="426" w:right="397"/>
              <w:jc w:val="center"/>
              <w:rPr>
                <w:sz w:val="24"/>
              </w:rPr>
            </w:pPr>
            <w:r>
              <w:rPr>
                <w:sz w:val="24"/>
              </w:rPr>
              <w:t>19,81</w:t>
            </w:r>
          </w:p>
        </w:tc>
        <w:tc>
          <w:tcPr>
            <w:tcW w:w="1545" w:type="dxa"/>
          </w:tcPr>
          <w:p w:rsidR="00A8272D" w:rsidRDefault="0012620D">
            <w:pPr>
              <w:pStyle w:val="TableParagraph"/>
              <w:spacing w:line="253" w:lineRule="exact"/>
              <w:ind w:left="484" w:right="461"/>
              <w:jc w:val="center"/>
              <w:rPr>
                <w:sz w:val="24"/>
              </w:rPr>
            </w:pPr>
            <w:r>
              <w:rPr>
                <w:sz w:val="24"/>
              </w:rPr>
              <w:t>10,19</w:t>
            </w:r>
          </w:p>
        </w:tc>
        <w:tc>
          <w:tcPr>
            <w:tcW w:w="1550" w:type="dxa"/>
            <w:tcBorders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line="253" w:lineRule="exact"/>
              <w:ind w:left="486" w:right="465"/>
              <w:jc w:val="center"/>
              <w:rPr>
                <w:sz w:val="24"/>
              </w:rPr>
            </w:pPr>
            <w:r>
              <w:rPr>
                <w:sz w:val="24"/>
              </w:rPr>
              <w:t>7,98</w:t>
            </w:r>
          </w:p>
        </w:tc>
      </w:tr>
      <w:tr w:rsidR="00A8272D">
        <w:trPr>
          <w:trHeight w:val="277"/>
        </w:trPr>
        <w:tc>
          <w:tcPr>
            <w:tcW w:w="672" w:type="dxa"/>
          </w:tcPr>
          <w:p w:rsidR="00A8272D" w:rsidRDefault="0012620D">
            <w:pPr>
              <w:pStyle w:val="TableParagraph"/>
              <w:spacing w:line="258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5" w:type="dxa"/>
          </w:tcPr>
          <w:p w:rsidR="00A8272D" w:rsidRDefault="0012620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%.</w:t>
            </w:r>
          </w:p>
        </w:tc>
        <w:tc>
          <w:tcPr>
            <w:tcW w:w="1550" w:type="dxa"/>
          </w:tcPr>
          <w:p w:rsidR="00A8272D" w:rsidRDefault="0012620D">
            <w:pPr>
              <w:pStyle w:val="TableParagraph"/>
              <w:spacing w:line="258" w:lineRule="exact"/>
              <w:ind w:left="426" w:right="397"/>
              <w:jc w:val="center"/>
              <w:rPr>
                <w:sz w:val="24"/>
              </w:rPr>
            </w:pPr>
            <w:r>
              <w:rPr>
                <w:sz w:val="24"/>
              </w:rPr>
              <w:t>17,20</w:t>
            </w:r>
          </w:p>
        </w:tc>
        <w:tc>
          <w:tcPr>
            <w:tcW w:w="1545" w:type="dxa"/>
          </w:tcPr>
          <w:p w:rsidR="00A8272D" w:rsidRDefault="0012620D">
            <w:pPr>
              <w:pStyle w:val="TableParagraph"/>
              <w:spacing w:line="258" w:lineRule="exact"/>
              <w:ind w:left="484" w:right="461"/>
              <w:jc w:val="center"/>
              <w:rPr>
                <w:sz w:val="24"/>
              </w:rPr>
            </w:pPr>
            <w:r>
              <w:rPr>
                <w:sz w:val="24"/>
              </w:rPr>
              <w:t>10,20</w:t>
            </w:r>
          </w:p>
        </w:tc>
        <w:tc>
          <w:tcPr>
            <w:tcW w:w="1550" w:type="dxa"/>
            <w:tcBorders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line="258" w:lineRule="exact"/>
              <w:ind w:left="486" w:right="465"/>
              <w:jc w:val="center"/>
              <w:rPr>
                <w:sz w:val="24"/>
              </w:rPr>
            </w:pPr>
            <w:r>
              <w:rPr>
                <w:sz w:val="24"/>
              </w:rPr>
              <w:t>8,40</w:t>
            </w:r>
          </w:p>
        </w:tc>
      </w:tr>
      <w:tr w:rsidR="00A8272D">
        <w:trPr>
          <w:trHeight w:val="551"/>
        </w:trPr>
        <w:tc>
          <w:tcPr>
            <w:tcW w:w="672" w:type="dxa"/>
          </w:tcPr>
          <w:p w:rsidR="00A8272D" w:rsidRDefault="0012620D">
            <w:pPr>
              <w:pStyle w:val="TableParagraph"/>
              <w:spacing w:before="130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5" w:type="dxa"/>
          </w:tcPr>
          <w:p w:rsidR="00A8272D" w:rsidRDefault="0012620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Среднесуточные потери,</w:t>
            </w:r>
          </w:p>
          <w:p w:rsidR="00A8272D" w:rsidRDefault="0012620D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550" w:type="dxa"/>
          </w:tcPr>
          <w:p w:rsidR="00A8272D" w:rsidRDefault="0012620D">
            <w:pPr>
              <w:pStyle w:val="TableParagraph"/>
              <w:spacing w:before="130"/>
              <w:ind w:left="426" w:right="40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545" w:type="dxa"/>
          </w:tcPr>
          <w:p w:rsidR="00A8272D" w:rsidRDefault="0012620D">
            <w:pPr>
              <w:pStyle w:val="TableParagraph"/>
              <w:spacing w:before="130"/>
              <w:ind w:left="482" w:right="461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550" w:type="dxa"/>
            <w:tcBorders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130"/>
              <w:ind w:left="486" w:right="465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 w:rsidR="00A8272D">
        <w:trPr>
          <w:trHeight w:val="551"/>
        </w:trPr>
        <w:tc>
          <w:tcPr>
            <w:tcW w:w="672" w:type="dxa"/>
          </w:tcPr>
          <w:p w:rsidR="00A8272D" w:rsidRDefault="0012620D">
            <w:pPr>
              <w:pStyle w:val="TableParagraph"/>
              <w:spacing w:before="130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5" w:type="dxa"/>
          </w:tcPr>
          <w:p w:rsidR="00A8272D" w:rsidRDefault="0012620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Отпущено воды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A8272D" w:rsidRDefault="0012620D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потребителям,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550" w:type="dxa"/>
          </w:tcPr>
          <w:p w:rsidR="00A8272D" w:rsidRDefault="0012620D">
            <w:pPr>
              <w:pStyle w:val="TableParagraph"/>
              <w:spacing w:before="130"/>
              <w:ind w:left="426" w:right="397"/>
              <w:jc w:val="center"/>
              <w:rPr>
                <w:sz w:val="24"/>
              </w:rPr>
            </w:pPr>
            <w:r>
              <w:rPr>
                <w:sz w:val="24"/>
              </w:rPr>
              <w:t>95,38</w:t>
            </w:r>
          </w:p>
        </w:tc>
        <w:tc>
          <w:tcPr>
            <w:tcW w:w="1545" w:type="dxa"/>
          </w:tcPr>
          <w:p w:rsidR="00A8272D" w:rsidRDefault="0012620D">
            <w:pPr>
              <w:pStyle w:val="TableParagraph"/>
              <w:spacing w:before="130"/>
              <w:ind w:left="484" w:right="461"/>
              <w:jc w:val="center"/>
              <w:rPr>
                <w:sz w:val="24"/>
              </w:rPr>
            </w:pPr>
            <w:r>
              <w:rPr>
                <w:sz w:val="24"/>
              </w:rPr>
              <w:t>89,74</w:t>
            </w:r>
          </w:p>
        </w:tc>
        <w:tc>
          <w:tcPr>
            <w:tcW w:w="1550" w:type="dxa"/>
            <w:tcBorders>
              <w:right w:val="single" w:sz="4" w:space="0" w:color="000000"/>
            </w:tcBorders>
          </w:tcPr>
          <w:p w:rsidR="00A8272D" w:rsidRDefault="0012620D">
            <w:pPr>
              <w:pStyle w:val="TableParagraph"/>
              <w:spacing w:before="130"/>
              <w:ind w:left="489" w:right="465"/>
              <w:jc w:val="center"/>
              <w:rPr>
                <w:sz w:val="24"/>
              </w:rPr>
            </w:pPr>
            <w:r>
              <w:rPr>
                <w:sz w:val="24"/>
              </w:rPr>
              <w:t>87,05</w:t>
            </w:r>
          </w:p>
        </w:tc>
      </w:tr>
    </w:tbl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spacing w:before="1"/>
        <w:rPr>
          <w:sz w:val="21"/>
        </w:rPr>
      </w:pPr>
    </w:p>
    <w:p w:rsidR="00A8272D" w:rsidRDefault="0012620D">
      <w:pPr>
        <w:pStyle w:val="Heading1"/>
        <w:numPr>
          <w:ilvl w:val="1"/>
          <w:numId w:val="7"/>
        </w:numPr>
        <w:tabs>
          <w:tab w:val="left" w:pos="1570"/>
        </w:tabs>
        <w:spacing w:before="86" w:line="360" w:lineRule="auto"/>
        <w:ind w:left="215" w:right="245" w:firstLine="710"/>
        <w:jc w:val="both"/>
      </w:pPr>
      <w:bookmarkStart w:id="26" w:name="_TOC_250036"/>
      <w:proofErr w:type="gramStart"/>
      <w:r>
        <w:t>Перспективные балансы водоснабжения и водоотведения (общий -</w:t>
      </w:r>
      <w:r>
        <w:rPr>
          <w:spacing w:val="-67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территориальный - баланс подачи горячей, питьевой, технической воды по</w:t>
      </w:r>
      <w:r>
        <w:rPr>
          <w:spacing w:val="1"/>
        </w:rPr>
        <w:t xml:space="preserve"> </w:t>
      </w:r>
      <w:r>
        <w:t>технологическим зонам</w:t>
      </w:r>
      <w:r>
        <w:rPr>
          <w:spacing w:val="1"/>
        </w:rPr>
        <w:t xml:space="preserve"> </w:t>
      </w:r>
      <w:r>
        <w:t>водоснабжения, структурный - баланс ре</w:t>
      </w:r>
      <w:r>
        <w:t>ализации</w:t>
      </w:r>
      <w:r>
        <w:rPr>
          <w:spacing w:val="1"/>
        </w:rPr>
        <w:t xml:space="preserve"> </w:t>
      </w:r>
      <w:r>
        <w:t>горячей,</w:t>
      </w:r>
      <w:r>
        <w:rPr>
          <w:spacing w:val="2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группам</w:t>
      </w:r>
      <w:r>
        <w:rPr>
          <w:spacing w:val="1"/>
        </w:rPr>
        <w:t xml:space="preserve"> </w:t>
      </w:r>
      <w:bookmarkEnd w:id="26"/>
      <w:r>
        <w:t>абонентов)</w:t>
      </w:r>
      <w:proofErr w:type="gramEnd"/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spacing w:before="2"/>
        <w:rPr>
          <w:b/>
          <w:sz w:val="19"/>
        </w:rPr>
      </w:pPr>
    </w:p>
    <w:p w:rsidR="00A8272D" w:rsidRDefault="00A8272D">
      <w:pPr>
        <w:rPr>
          <w:sz w:val="19"/>
        </w:rPr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87"/>
        <w:ind w:left="782"/>
      </w:pPr>
      <w:r>
        <w:lastRenderedPageBreak/>
        <w:t>Перспективные</w:t>
      </w:r>
      <w:r>
        <w:rPr>
          <w:spacing w:val="-7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балансы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3.16.</w:t>
      </w: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spacing w:before="3"/>
        <w:rPr>
          <w:sz w:val="26"/>
        </w:rPr>
      </w:pPr>
    </w:p>
    <w:p w:rsidR="00A8272D" w:rsidRDefault="0012620D">
      <w:pPr>
        <w:pStyle w:val="a3"/>
        <w:spacing w:before="1"/>
        <w:ind w:left="3234"/>
      </w:pPr>
      <w:r>
        <w:t>Перспективные</w:t>
      </w:r>
      <w:r>
        <w:rPr>
          <w:spacing w:val="-8"/>
        </w:rPr>
        <w:t xml:space="preserve"> </w:t>
      </w:r>
      <w:r>
        <w:t>водные</w:t>
      </w:r>
      <w:r>
        <w:rPr>
          <w:spacing w:val="-5"/>
        </w:rPr>
        <w:t xml:space="preserve"> </w:t>
      </w:r>
      <w:r>
        <w:t>балансы</w:t>
      </w:r>
    </w:p>
    <w:p w:rsidR="00A8272D" w:rsidRDefault="0012620D">
      <w:pPr>
        <w:pStyle w:val="a3"/>
        <w:rPr>
          <w:sz w:val="30"/>
        </w:rPr>
      </w:pPr>
      <w:r>
        <w:br w:type="column"/>
      </w:r>
    </w:p>
    <w:p w:rsidR="00A8272D" w:rsidRDefault="0012620D">
      <w:pPr>
        <w:pStyle w:val="a3"/>
        <w:spacing w:before="222"/>
        <w:ind w:left="298"/>
      </w:pPr>
      <w:r>
        <w:t>Таблица</w:t>
      </w:r>
      <w:r>
        <w:rPr>
          <w:spacing w:val="1"/>
        </w:rPr>
        <w:t xml:space="preserve"> </w:t>
      </w:r>
      <w:r>
        <w:t>3.16</w:t>
      </w:r>
    </w:p>
    <w:p w:rsidR="00A8272D" w:rsidRDefault="00A8272D">
      <w:pPr>
        <w:sectPr w:rsidR="00A8272D">
          <w:type w:val="continuous"/>
          <w:pgSz w:w="11910" w:h="16840"/>
          <w:pgMar w:top="1580" w:right="320" w:bottom="280" w:left="1200" w:header="720" w:footer="720" w:gutter="0"/>
          <w:cols w:num="2" w:space="720" w:equalWidth="0">
            <w:col w:w="8239" w:space="40"/>
            <w:col w:w="2111"/>
          </w:cols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2386"/>
        <w:gridCol w:w="956"/>
        <w:gridCol w:w="966"/>
        <w:gridCol w:w="1038"/>
        <w:gridCol w:w="894"/>
        <w:gridCol w:w="1038"/>
        <w:gridCol w:w="894"/>
      </w:tblGrid>
      <w:tr w:rsidR="00A8272D">
        <w:trPr>
          <w:trHeight w:val="278"/>
        </w:trPr>
        <w:tc>
          <w:tcPr>
            <w:tcW w:w="562" w:type="dxa"/>
            <w:vMerge w:val="restart"/>
          </w:tcPr>
          <w:p w:rsidR="00A8272D" w:rsidRDefault="00A8272D">
            <w:pPr>
              <w:pStyle w:val="TableParagraph"/>
              <w:spacing w:before="6"/>
              <w:rPr>
                <w:sz w:val="24"/>
              </w:rPr>
            </w:pPr>
          </w:p>
          <w:p w:rsidR="00A8272D" w:rsidRDefault="0012620D">
            <w:pPr>
              <w:pStyle w:val="TableParagraph"/>
              <w:spacing w:line="237" w:lineRule="auto"/>
              <w:ind w:left="119" w:right="8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386" w:type="dxa"/>
            <w:vMerge w:val="restart"/>
          </w:tcPr>
          <w:p w:rsidR="00A8272D" w:rsidRDefault="00A8272D">
            <w:pPr>
              <w:pStyle w:val="TableParagraph"/>
              <w:rPr>
                <w:sz w:val="36"/>
              </w:rPr>
            </w:pPr>
          </w:p>
          <w:p w:rsidR="00A8272D" w:rsidRDefault="0012620D">
            <w:pPr>
              <w:pStyle w:val="TableParagraph"/>
              <w:ind w:left="604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922" w:type="dxa"/>
            <w:gridSpan w:val="2"/>
          </w:tcPr>
          <w:p w:rsidR="00A8272D" w:rsidRDefault="0012620D">
            <w:pPr>
              <w:pStyle w:val="TableParagraph"/>
              <w:spacing w:line="258" w:lineRule="exact"/>
              <w:ind w:left="699" w:right="693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932" w:type="dxa"/>
            <w:gridSpan w:val="2"/>
          </w:tcPr>
          <w:p w:rsidR="00A8272D" w:rsidRDefault="0012620D">
            <w:pPr>
              <w:pStyle w:val="TableParagraph"/>
              <w:spacing w:line="258" w:lineRule="exact"/>
              <w:ind w:left="696" w:right="703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932" w:type="dxa"/>
            <w:gridSpan w:val="2"/>
          </w:tcPr>
          <w:p w:rsidR="00A8272D" w:rsidRDefault="0012620D">
            <w:pPr>
              <w:pStyle w:val="TableParagraph"/>
              <w:spacing w:line="258" w:lineRule="exact"/>
              <w:ind w:left="694" w:right="704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A8272D">
        <w:trPr>
          <w:trHeight w:val="273"/>
        </w:trPr>
        <w:tc>
          <w:tcPr>
            <w:tcW w:w="562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</w:tcPr>
          <w:p w:rsidR="00A8272D" w:rsidRDefault="0012620D">
            <w:pPr>
              <w:pStyle w:val="TableParagraph"/>
              <w:spacing w:line="253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</w:p>
        </w:tc>
        <w:tc>
          <w:tcPr>
            <w:tcW w:w="966" w:type="dxa"/>
          </w:tcPr>
          <w:p w:rsidR="00A8272D" w:rsidRDefault="0012620D">
            <w:pPr>
              <w:pStyle w:val="TableParagraph"/>
              <w:spacing w:line="253" w:lineRule="exact"/>
              <w:ind w:left="243" w:right="240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</w:p>
        </w:tc>
        <w:tc>
          <w:tcPr>
            <w:tcW w:w="1038" w:type="dxa"/>
          </w:tcPr>
          <w:p w:rsidR="00A8272D" w:rsidRDefault="0012620D">
            <w:pPr>
              <w:pStyle w:val="TableParagraph"/>
              <w:spacing w:line="253" w:lineRule="exact"/>
              <w:ind w:left="222" w:right="223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</w:p>
        </w:tc>
        <w:tc>
          <w:tcPr>
            <w:tcW w:w="894" w:type="dxa"/>
          </w:tcPr>
          <w:p w:rsidR="00A8272D" w:rsidRDefault="0012620D">
            <w:pPr>
              <w:pStyle w:val="TableParagraph"/>
              <w:spacing w:line="253" w:lineRule="exact"/>
              <w:ind w:left="101" w:right="104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</w:p>
        </w:tc>
        <w:tc>
          <w:tcPr>
            <w:tcW w:w="1038" w:type="dxa"/>
          </w:tcPr>
          <w:p w:rsidR="00A8272D" w:rsidRDefault="0012620D">
            <w:pPr>
              <w:pStyle w:val="TableParagraph"/>
              <w:spacing w:line="253" w:lineRule="exact"/>
              <w:ind w:left="218" w:right="224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</w:p>
        </w:tc>
        <w:tc>
          <w:tcPr>
            <w:tcW w:w="894" w:type="dxa"/>
          </w:tcPr>
          <w:p w:rsidR="00A8272D" w:rsidRDefault="0012620D">
            <w:pPr>
              <w:pStyle w:val="TableParagraph"/>
              <w:spacing w:line="253" w:lineRule="exact"/>
              <w:ind w:left="101" w:right="109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</w:p>
        </w:tc>
      </w:tr>
      <w:tr w:rsidR="00A8272D">
        <w:trPr>
          <w:trHeight w:val="551"/>
        </w:trPr>
        <w:tc>
          <w:tcPr>
            <w:tcW w:w="562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right w:val="single" w:sz="8" w:space="0" w:color="000000"/>
            </w:tcBorders>
          </w:tcPr>
          <w:p w:rsidR="00A8272D" w:rsidRDefault="0012620D">
            <w:pPr>
              <w:pStyle w:val="TableParagraph"/>
              <w:spacing w:line="268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</w:p>
          <w:p w:rsidR="00A8272D" w:rsidRDefault="0012620D">
            <w:pPr>
              <w:pStyle w:val="TableParagraph"/>
              <w:spacing w:before="2" w:line="261" w:lineRule="exact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966" w:type="dxa"/>
            <w:tcBorders>
              <w:left w:val="single" w:sz="8" w:space="0" w:color="000000"/>
              <w:right w:val="single" w:sz="8" w:space="0" w:color="000000"/>
            </w:tcBorders>
          </w:tcPr>
          <w:p w:rsidR="00A8272D" w:rsidRDefault="0012620D">
            <w:pPr>
              <w:pStyle w:val="TableParagraph"/>
              <w:spacing w:before="131"/>
              <w:ind w:left="138" w:right="138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1038" w:type="dxa"/>
            <w:tcBorders>
              <w:left w:val="single" w:sz="8" w:space="0" w:color="000000"/>
              <w:right w:val="single" w:sz="8" w:space="0" w:color="000000"/>
            </w:tcBorders>
          </w:tcPr>
          <w:p w:rsidR="00A8272D" w:rsidRDefault="0012620D">
            <w:pPr>
              <w:pStyle w:val="TableParagraph"/>
              <w:spacing w:line="268" w:lineRule="exact"/>
              <w:ind w:left="123" w:right="123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</w:p>
          <w:p w:rsidR="00A8272D" w:rsidRDefault="0012620D">
            <w:pPr>
              <w:pStyle w:val="TableParagraph"/>
              <w:spacing w:before="2" w:line="261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894" w:type="dxa"/>
            <w:tcBorders>
              <w:left w:val="single" w:sz="8" w:space="0" w:color="000000"/>
              <w:right w:val="single" w:sz="8" w:space="0" w:color="000000"/>
            </w:tcBorders>
          </w:tcPr>
          <w:p w:rsidR="00A8272D" w:rsidRDefault="0012620D">
            <w:pPr>
              <w:pStyle w:val="TableParagraph"/>
              <w:spacing w:before="131"/>
              <w:ind w:left="98" w:right="10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1038" w:type="dxa"/>
            <w:tcBorders>
              <w:left w:val="single" w:sz="8" w:space="0" w:color="000000"/>
            </w:tcBorders>
          </w:tcPr>
          <w:p w:rsidR="00A8272D" w:rsidRDefault="0012620D">
            <w:pPr>
              <w:pStyle w:val="TableParagraph"/>
              <w:spacing w:line="268" w:lineRule="exact"/>
              <w:ind w:left="120" w:right="130"/>
              <w:jc w:val="center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</w:p>
          <w:p w:rsidR="00A8272D" w:rsidRDefault="0012620D">
            <w:pPr>
              <w:pStyle w:val="TableParagraph"/>
              <w:spacing w:before="2" w:line="261" w:lineRule="exact"/>
              <w:ind w:left="120" w:right="122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894" w:type="dxa"/>
          </w:tcPr>
          <w:p w:rsidR="00A8272D" w:rsidRDefault="0012620D">
            <w:pPr>
              <w:pStyle w:val="TableParagraph"/>
              <w:spacing w:before="131"/>
              <w:ind w:left="101" w:right="11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</w:tr>
      <w:tr w:rsidR="00A8272D">
        <w:trPr>
          <w:trHeight w:val="417"/>
        </w:trPr>
        <w:tc>
          <w:tcPr>
            <w:tcW w:w="562" w:type="dxa"/>
          </w:tcPr>
          <w:p w:rsidR="00A8272D" w:rsidRDefault="0012620D">
            <w:pPr>
              <w:pStyle w:val="TableParagraph"/>
              <w:spacing w:before="6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6" w:type="dxa"/>
          </w:tcPr>
          <w:p w:rsidR="00A8272D" w:rsidRDefault="0012620D">
            <w:pPr>
              <w:pStyle w:val="TableParagraph"/>
              <w:spacing w:before="6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" w:type="dxa"/>
          </w:tcPr>
          <w:p w:rsidR="00A8272D" w:rsidRDefault="0012620D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6" w:type="dxa"/>
          </w:tcPr>
          <w:p w:rsidR="00A8272D" w:rsidRDefault="0012620D">
            <w:pPr>
              <w:pStyle w:val="TableParagraph"/>
              <w:spacing w:before="6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8" w:type="dxa"/>
          </w:tcPr>
          <w:p w:rsidR="00A8272D" w:rsidRDefault="0012620D">
            <w:pPr>
              <w:pStyle w:val="TableParagraph"/>
              <w:spacing w:before="63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4" w:type="dxa"/>
          </w:tcPr>
          <w:p w:rsidR="00A8272D" w:rsidRDefault="0012620D">
            <w:pPr>
              <w:pStyle w:val="TableParagraph"/>
              <w:spacing w:before="6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8" w:type="dxa"/>
          </w:tcPr>
          <w:p w:rsidR="00A8272D" w:rsidRDefault="0012620D">
            <w:pPr>
              <w:pStyle w:val="TableParagraph"/>
              <w:spacing w:before="63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4" w:type="dxa"/>
          </w:tcPr>
          <w:p w:rsidR="00A8272D" w:rsidRDefault="0012620D">
            <w:pPr>
              <w:pStyle w:val="TableParagraph"/>
              <w:spacing w:before="63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8272D">
        <w:trPr>
          <w:trHeight w:val="273"/>
        </w:trPr>
        <w:tc>
          <w:tcPr>
            <w:tcW w:w="562" w:type="dxa"/>
          </w:tcPr>
          <w:p w:rsidR="00A8272D" w:rsidRDefault="0012620D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6" w:type="dxa"/>
          </w:tcPr>
          <w:p w:rsidR="00A8272D" w:rsidRDefault="0012620D">
            <w:pPr>
              <w:pStyle w:val="TableParagraph"/>
              <w:spacing w:line="253" w:lineRule="exact"/>
              <w:ind w:left="94" w:right="162"/>
              <w:jc w:val="center"/>
              <w:rPr>
                <w:sz w:val="24"/>
              </w:rPr>
            </w:pPr>
            <w:r>
              <w:rPr>
                <w:sz w:val="24"/>
              </w:rPr>
              <w:t>По типам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абонентов</w:t>
            </w:r>
          </w:p>
        </w:tc>
        <w:tc>
          <w:tcPr>
            <w:tcW w:w="956" w:type="dxa"/>
          </w:tcPr>
          <w:p w:rsidR="00A8272D" w:rsidRDefault="0012620D">
            <w:pPr>
              <w:pStyle w:val="TableParagraph"/>
              <w:spacing w:line="253" w:lineRule="exact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95,38</w:t>
            </w:r>
          </w:p>
        </w:tc>
        <w:tc>
          <w:tcPr>
            <w:tcW w:w="966" w:type="dxa"/>
          </w:tcPr>
          <w:p w:rsidR="00A8272D" w:rsidRDefault="0012620D">
            <w:pPr>
              <w:pStyle w:val="TableParagraph"/>
              <w:spacing w:line="253" w:lineRule="exact"/>
              <w:ind w:left="243" w:right="236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1038" w:type="dxa"/>
          </w:tcPr>
          <w:p w:rsidR="00A8272D" w:rsidRDefault="0012620D">
            <w:pPr>
              <w:pStyle w:val="TableParagraph"/>
              <w:spacing w:line="253" w:lineRule="exact"/>
              <w:ind w:left="222" w:right="223"/>
              <w:jc w:val="center"/>
              <w:rPr>
                <w:sz w:val="24"/>
              </w:rPr>
            </w:pPr>
            <w:r>
              <w:rPr>
                <w:sz w:val="24"/>
              </w:rPr>
              <w:t>89,74</w:t>
            </w:r>
          </w:p>
        </w:tc>
        <w:tc>
          <w:tcPr>
            <w:tcW w:w="894" w:type="dxa"/>
          </w:tcPr>
          <w:p w:rsidR="00A8272D" w:rsidRDefault="0012620D">
            <w:pPr>
              <w:pStyle w:val="TableParagraph"/>
              <w:spacing w:line="253" w:lineRule="exact"/>
              <w:ind w:left="101" w:right="102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038" w:type="dxa"/>
          </w:tcPr>
          <w:p w:rsidR="00A8272D" w:rsidRDefault="0012620D">
            <w:pPr>
              <w:pStyle w:val="TableParagraph"/>
              <w:spacing w:line="253" w:lineRule="exact"/>
              <w:ind w:left="220" w:right="224"/>
              <w:jc w:val="center"/>
              <w:rPr>
                <w:sz w:val="24"/>
              </w:rPr>
            </w:pPr>
            <w:r>
              <w:rPr>
                <w:sz w:val="24"/>
              </w:rPr>
              <w:t>87,05</w:t>
            </w:r>
          </w:p>
        </w:tc>
        <w:tc>
          <w:tcPr>
            <w:tcW w:w="894" w:type="dxa"/>
          </w:tcPr>
          <w:p w:rsidR="00A8272D" w:rsidRDefault="0012620D">
            <w:pPr>
              <w:pStyle w:val="TableParagraph"/>
              <w:spacing w:line="253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 w:rsidR="00A8272D">
        <w:trPr>
          <w:trHeight w:val="829"/>
        </w:trPr>
        <w:tc>
          <w:tcPr>
            <w:tcW w:w="562" w:type="dxa"/>
            <w:tcBorders>
              <w:bottom w:val="single" w:sz="8" w:space="0" w:color="000000"/>
            </w:tcBorders>
          </w:tcPr>
          <w:p w:rsidR="00A8272D" w:rsidRDefault="00A8272D">
            <w:pPr>
              <w:pStyle w:val="TableParagraph"/>
              <w:spacing w:before="5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6" w:type="dxa"/>
            <w:tcBorders>
              <w:bottom w:val="single" w:sz="8" w:space="0" w:color="000000"/>
              <w:right w:val="single" w:sz="8" w:space="0" w:color="000000"/>
            </w:tcBorders>
          </w:tcPr>
          <w:p w:rsidR="00A8272D" w:rsidRDefault="0012620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</w:p>
          <w:p w:rsidR="00A8272D" w:rsidRDefault="0012620D">
            <w:pPr>
              <w:pStyle w:val="TableParagraph"/>
              <w:spacing w:line="274" w:lineRule="exact"/>
              <w:ind w:left="109" w:right="537"/>
              <w:rPr>
                <w:sz w:val="24"/>
              </w:rPr>
            </w:pPr>
            <w:r>
              <w:rPr>
                <w:sz w:val="24"/>
              </w:rPr>
              <w:t>питьевые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9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272D" w:rsidRDefault="00A8272D">
            <w:pPr>
              <w:pStyle w:val="TableParagraph"/>
              <w:spacing w:before="5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186" w:right="170"/>
              <w:jc w:val="center"/>
              <w:rPr>
                <w:sz w:val="24"/>
              </w:rPr>
            </w:pPr>
            <w:r>
              <w:rPr>
                <w:sz w:val="24"/>
              </w:rPr>
              <w:t>90,74</w:t>
            </w:r>
          </w:p>
        </w:tc>
        <w:tc>
          <w:tcPr>
            <w:tcW w:w="9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272D" w:rsidRDefault="00A8272D">
            <w:pPr>
              <w:pStyle w:val="TableParagraph"/>
              <w:spacing w:before="5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0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272D" w:rsidRDefault="00A8272D">
            <w:pPr>
              <w:pStyle w:val="TableParagraph"/>
              <w:spacing w:before="5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122" w:right="123"/>
              <w:jc w:val="center"/>
              <w:rPr>
                <w:sz w:val="24"/>
              </w:rPr>
            </w:pPr>
            <w:r>
              <w:rPr>
                <w:sz w:val="24"/>
              </w:rPr>
              <w:t>85,38</w:t>
            </w:r>
          </w:p>
        </w:tc>
        <w:tc>
          <w:tcPr>
            <w:tcW w:w="8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272D" w:rsidRDefault="00A8272D">
            <w:pPr>
              <w:pStyle w:val="TableParagraph"/>
              <w:spacing w:before="5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98" w:right="99"/>
              <w:jc w:val="center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  <w:tc>
          <w:tcPr>
            <w:tcW w:w="1038" w:type="dxa"/>
            <w:tcBorders>
              <w:left w:val="single" w:sz="8" w:space="0" w:color="000000"/>
              <w:bottom w:val="single" w:sz="8" w:space="0" w:color="000000"/>
            </w:tcBorders>
          </w:tcPr>
          <w:p w:rsidR="00A8272D" w:rsidRDefault="00A8272D">
            <w:pPr>
              <w:pStyle w:val="TableParagraph"/>
              <w:spacing w:before="5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120" w:right="129"/>
              <w:jc w:val="center"/>
              <w:rPr>
                <w:sz w:val="24"/>
              </w:rPr>
            </w:pPr>
            <w:r>
              <w:rPr>
                <w:sz w:val="24"/>
              </w:rPr>
              <w:t>82,81</w:t>
            </w:r>
          </w:p>
        </w:tc>
        <w:tc>
          <w:tcPr>
            <w:tcW w:w="894" w:type="dxa"/>
          </w:tcPr>
          <w:p w:rsidR="00A8272D" w:rsidRDefault="00A8272D">
            <w:pPr>
              <w:pStyle w:val="TableParagraph"/>
              <w:spacing w:before="5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</w:tr>
      <w:tr w:rsidR="00A8272D">
        <w:trPr>
          <w:trHeight w:val="1381"/>
        </w:trPr>
        <w:tc>
          <w:tcPr>
            <w:tcW w:w="562" w:type="dxa"/>
            <w:tcBorders>
              <w:top w:val="single" w:sz="8" w:space="0" w:color="000000"/>
            </w:tcBorders>
          </w:tcPr>
          <w:p w:rsidR="00A8272D" w:rsidRDefault="00A8272D">
            <w:pPr>
              <w:pStyle w:val="TableParagraph"/>
              <w:rPr>
                <w:sz w:val="26"/>
              </w:rPr>
            </w:pPr>
          </w:p>
          <w:p w:rsidR="00A8272D" w:rsidRDefault="00A8272D">
            <w:pPr>
              <w:pStyle w:val="TableParagraph"/>
              <w:spacing w:before="3"/>
              <w:rPr>
                <w:sz w:val="21"/>
              </w:rPr>
            </w:pPr>
          </w:p>
          <w:p w:rsidR="00A8272D" w:rsidRDefault="0012620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6" w:type="dxa"/>
            <w:tcBorders>
              <w:top w:val="single" w:sz="8" w:space="0" w:color="000000"/>
              <w:right w:val="single" w:sz="8" w:space="0" w:color="000000"/>
            </w:tcBorders>
          </w:tcPr>
          <w:p w:rsidR="00A8272D" w:rsidRDefault="0012620D">
            <w:pPr>
              <w:pStyle w:val="TableParagraph"/>
              <w:ind w:left="109" w:right="294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промышленных</w:t>
            </w:r>
            <w:proofErr w:type="gramEnd"/>
          </w:p>
          <w:p w:rsidR="00A8272D" w:rsidRDefault="0012620D">
            <w:pPr>
              <w:pStyle w:val="TableParagraph"/>
              <w:spacing w:line="274" w:lineRule="exact"/>
              <w:ind w:left="109" w:right="286"/>
              <w:rPr>
                <w:sz w:val="24"/>
              </w:rPr>
            </w:pPr>
            <w:r>
              <w:rPr>
                <w:sz w:val="24"/>
              </w:rPr>
              <w:t>потребителей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8272D" w:rsidRDefault="00A8272D">
            <w:pPr>
              <w:pStyle w:val="TableParagraph"/>
              <w:rPr>
                <w:sz w:val="26"/>
              </w:rPr>
            </w:pPr>
          </w:p>
          <w:p w:rsidR="00A8272D" w:rsidRDefault="00A8272D">
            <w:pPr>
              <w:pStyle w:val="TableParagraph"/>
              <w:spacing w:before="3"/>
              <w:rPr>
                <w:sz w:val="21"/>
              </w:rPr>
            </w:pPr>
          </w:p>
          <w:p w:rsidR="00A8272D" w:rsidRDefault="0012620D">
            <w:pPr>
              <w:pStyle w:val="TableParagraph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4,64</w:t>
            </w:r>
          </w:p>
        </w:tc>
        <w:tc>
          <w:tcPr>
            <w:tcW w:w="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8272D" w:rsidRDefault="00A8272D">
            <w:pPr>
              <w:pStyle w:val="TableParagraph"/>
              <w:rPr>
                <w:sz w:val="26"/>
              </w:rPr>
            </w:pPr>
          </w:p>
          <w:p w:rsidR="00A8272D" w:rsidRDefault="00A8272D">
            <w:pPr>
              <w:pStyle w:val="TableParagraph"/>
              <w:spacing w:before="3"/>
              <w:rPr>
                <w:sz w:val="21"/>
              </w:rPr>
            </w:pPr>
          </w:p>
          <w:p w:rsidR="00A8272D" w:rsidRDefault="0012620D">
            <w:pPr>
              <w:pStyle w:val="TableParagraph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8272D" w:rsidRDefault="00A8272D">
            <w:pPr>
              <w:pStyle w:val="TableParagraph"/>
              <w:rPr>
                <w:sz w:val="26"/>
              </w:rPr>
            </w:pPr>
          </w:p>
          <w:p w:rsidR="00A8272D" w:rsidRDefault="00A8272D">
            <w:pPr>
              <w:pStyle w:val="TableParagraph"/>
              <w:spacing w:before="3"/>
              <w:rPr>
                <w:sz w:val="21"/>
              </w:rPr>
            </w:pPr>
          </w:p>
          <w:p w:rsidR="00A8272D" w:rsidRDefault="0012620D">
            <w:pPr>
              <w:pStyle w:val="TableParagraph"/>
              <w:ind w:left="123" w:right="121"/>
              <w:jc w:val="center"/>
              <w:rPr>
                <w:sz w:val="24"/>
              </w:rPr>
            </w:pPr>
            <w:r>
              <w:rPr>
                <w:sz w:val="24"/>
              </w:rPr>
              <w:t>4,37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8272D" w:rsidRDefault="00A8272D">
            <w:pPr>
              <w:pStyle w:val="TableParagraph"/>
              <w:rPr>
                <w:sz w:val="26"/>
              </w:rPr>
            </w:pPr>
          </w:p>
          <w:p w:rsidR="00A8272D" w:rsidRDefault="00A8272D">
            <w:pPr>
              <w:pStyle w:val="TableParagraph"/>
              <w:spacing w:before="3"/>
              <w:rPr>
                <w:sz w:val="21"/>
              </w:rPr>
            </w:pPr>
          </w:p>
          <w:p w:rsidR="00A8272D" w:rsidRDefault="0012620D">
            <w:pPr>
              <w:pStyle w:val="TableParagraph"/>
              <w:ind w:left="98" w:right="99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</w:tcBorders>
          </w:tcPr>
          <w:p w:rsidR="00A8272D" w:rsidRDefault="00A8272D">
            <w:pPr>
              <w:pStyle w:val="TableParagraph"/>
              <w:rPr>
                <w:sz w:val="26"/>
              </w:rPr>
            </w:pPr>
          </w:p>
          <w:p w:rsidR="00A8272D" w:rsidRDefault="00A8272D">
            <w:pPr>
              <w:pStyle w:val="TableParagraph"/>
              <w:spacing w:before="3"/>
              <w:rPr>
                <w:sz w:val="21"/>
              </w:rPr>
            </w:pPr>
          </w:p>
          <w:p w:rsidR="00A8272D" w:rsidRDefault="0012620D">
            <w:pPr>
              <w:pStyle w:val="TableParagraph"/>
              <w:ind w:left="120" w:right="126"/>
              <w:jc w:val="center"/>
              <w:rPr>
                <w:sz w:val="24"/>
              </w:rPr>
            </w:pPr>
            <w:r>
              <w:rPr>
                <w:sz w:val="24"/>
              </w:rPr>
              <w:t>4,24</w:t>
            </w:r>
          </w:p>
        </w:tc>
        <w:tc>
          <w:tcPr>
            <w:tcW w:w="894" w:type="dxa"/>
          </w:tcPr>
          <w:p w:rsidR="00A8272D" w:rsidRDefault="00A8272D">
            <w:pPr>
              <w:pStyle w:val="TableParagraph"/>
              <w:rPr>
                <w:sz w:val="26"/>
              </w:rPr>
            </w:pPr>
          </w:p>
          <w:p w:rsidR="00A8272D" w:rsidRDefault="00A8272D">
            <w:pPr>
              <w:pStyle w:val="TableParagraph"/>
              <w:spacing w:before="3"/>
              <w:rPr>
                <w:sz w:val="21"/>
              </w:rPr>
            </w:pPr>
          </w:p>
          <w:p w:rsidR="00A8272D" w:rsidRDefault="0012620D">
            <w:pPr>
              <w:pStyle w:val="TableParagraph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</w:tbl>
    <w:p w:rsidR="00A8272D" w:rsidRDefault="00A8272D">
      <w:pPr>
        <w:jc w:val="center"/>
        <w:rPr>
          <w:sz w:val="24"/>
        </w:rPr>
        <w:sectPr w:rsidR="00A8272D">
          <w:type w:val="continuous"/>
          <w:pgSz w:w="11910" w:h="16840"/>
          <w:pgMar w:top="1580" w:right="320" w:bottom="280" w:left="1200" w:header="720" w:footer="720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6" w:right="245" w:firstLine="566"/>
        <w:jc w:val="both"/>
      </w:pPr>
      <w:r>
        <w:lastRenderedPageBreak/>
        <w:t>Увеличение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«Красноармейское</w:t>
      </w:r>
      <w:r>
        <w:rPr>
          <w:spacing w:val="1"/>
        </w:rPr>
        <w:t xml:space="preserve"> </w:t>
      </w:r>
      <w:r>
        <w:t>сельское</w:t>
      </w:r>
      <w:r>
        <w:rPr>
          <w:spacing w:val="-67"/>
        </w:rPr>
        <w:t xml:space="preserve"> </w:t>
      </w:r>
      <w:r>
        <w:t>поселение» повлечет увеличение объема потребления воды к 2024 году, но не</w:t>
      </w:r>
      <w:r>
        <w:rPr>
          <w:spacing w:val="1"/>
        </w:rPr>
        <w:t xml:space="preserve"> </w:t>
      </w:r>
      <w:r>
        <w:t>значительное.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водопровода</w:t>
      </w:r>
      <w:r>
        <w:rPr>
          <w:spacing w:val="1"/>
        </w:rPr>
        <w:t xml:space="preserve"> </w:t>
      </w:r>
      <w:r>
        <w:t>приведет к снижению потерь в сетях. Мероприятия по установке приборов учета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выявят</w:t>
      </w:r>
      <w:r>
        <w:rPr>
          <w:spacing w:val="-2"/>
        </w:rPr>
        <w:t xml:space="preserve"> </w:t>
      </w:r>
      <w:r>
        <w:t>фактическое</w:t>
      </w:r>
      <w:r>
        <w:rPr>
          <w:spacing w:val="1"/>
        </w:rPr>
        <w:t xml:space="preserve"> </w:t>
      </w:r>
      <w:r>
        <w:t>потреблени</w:t>
      </w:r>
      <w:r>
        <w:t>е</w:t>
      </w:r>
      <w:r>
        <w:rPr>
          <w:spacing w:val="1"/>
        </w:rPr>
        <w:t xml:space="preserve"> </w:t>
      </w:r>
      <w:r>
        <w:t>ресурса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абонентам.</w:t>
      </w:r>
    </w:p>
    <w:p w:rsidR="00A8272D" w:rsidRDefault="00A8272D">
      <w:pPr>
        <w:pStyle w:val="a3"/>
        <w:rPr>
          <w:sz w:val="30"/>
        </w:rPr>
      </w:pPr>
    </w:p>
    <w:p w:rsidR="00A8272D" w:rsidRDefault="0012620D">
      <w:pPr>
        <w:pStyle w:val="Heading1"/>
        <w:numPr>
          <w:ilvl w:val="1"/>
          <w:numId w:val="7"/>
        </w:numPr>
        <w:tabs>
          <w:tab w:val="left" w:pos="1561"/>
        </w:tabs>
        <w:spacing w:before="178" w:line="360" w:lineRule="auto"/>
        <w:ind w:left="215" w:right="242" w:firstLine="710"/>
        <w:jc w:val="both"/>
      </w:pPr>
      <w:bookmarkStart w:id="27" w:name="_TOC_250035"/>
      <w:r>
        <w:t>Расчет требуемой мощности водозаборных и очистных сооружений</w:t>
      </w:r>
      <w:r>
        <w:rPr>
          <w:spacing w:val="-67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перспективном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 воды и величины потерь горячей, питьевой, технической 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требуемых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(резерва)</w:t>
      </w:r>
      <w:r>
        <w:rPr>
          <w:spacing w:val="1"/>
        </w:rPr>
        <w:t xml:space="preserve"> </w:t>
      </w:r>
      <w:r>
        <w:t>мощностей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4"/>
        </w:rPr>
        <w:t xml:space="preserve"> </w:t>
      </w:r>
      <w:r>
        <w:t>зонам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разбивкой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bookmarkEnd w:id="27"/>
      <w:r>
        <w:t>годам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94"/>
        <w:ind w:left="782"/>
        <w:jc w:val="both"/>
      </w:pPr>
      <w:r>
        <w:t xml:space="preserve">По    </w:t>
      </w:r>
      <w:r>
        <w:rPr>
          <w:spacing w:val="29"/>
        </w:rPr>
        <w:t xml:space="preserve"> </w:t>
      </w:r>
      <w:r>
        <w:t xml:space="preserve">данным     </w:t>
      </w:r>
      <w:r>
        <w:rPr>
          <w:spacing w:val="28"/>
        </w:rPr>
        <w:t xml:space="preserve"> </w:t>
      </w:r>
      <w:r>
        <w:t xml:space="preserve">Генерального     </w:t>
      </w:r>
      <w:r>
        <w:rPr>
          <w:spacing w:val="27"/>
        </w:rPr>
        <w:t xml:space="preserve"> </w:t>
      </w:r>
      <w:r>
        <w:t xml:space="preserve">плана     </w:t>
      </w:r>
      <w:r>
        <w:rPr>
          <w:spacing w:val="29"/>
        </w:rPr>
        <w:t xml:space="preserve"> </w:t>
      </w:r>
      <w:r>
        <w:t xml:space="preserve">муниципального     </w:t>
      </w:r>
      <w:r>
        <w:rPr>
          <w:spacing w:val="28"/>
        </w:rPr>
        <w:t xml:space="preserve"> </w:t>
      </w:r>
      <w:r>
        <w:t>образования</w:t>
      </w:r>
    </w:p>
    <w:p w:rsidR="00A8272D" w:rsidRDefault="0012620D">
      <w:pPr>
        <w:pStyle w:val="a3"/>
        <w:spacing w:before="158" w:line="360" w:lineRule="auto"/>
        <w:ind w:left="215" w:right="246"/>
        <w:jc w:val="both"/>
      </w:pPr>
      <w:r>
        <w:rPr>
          <w:spacing w:val="-1"/>
        </w:rPr>
        <w:t>«Красноармейское</w:t>
      </w:r>
      <w:r>
        <w:rPr>
          <w:spacing w:val="-13"/>
        </w:rPr>
        <w:t xml:space="preserve"> </w:t>
      </w:r>
      <w:r>
        <w:t>сельское</w:t>
      </w:r>
      <w:r>
        <w:rPr>
          <w:spacing w:val="-13"/>
        </w:rPr>
        <w:t xml:space="preserve"> </w:t>
      </w:r>
      <w:r>
        <w:t>поселение»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перспективе</w:t>
      </w:r>
      <w:r>
        <w:rPr>
          <w:spacing w:val="-13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2024</w:t>
      </w:r>
      <w:r>
        <w:rPr>
          <w:spacing w:val="-12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планируется</w:t>
      </w:r>
      <w:r>
        <w:rPr>
          <w:spacing w:val="-68"/>
        </w:rPr>
        <w:t xml:space="preserve"> </w:t>
      </w:r>
      <w:r>
        <w:t>прирост населения, и увеличение выпуска продукции сельского хозяйства. Резерв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устойчивую,</w:t>
      </w:r>
      <w:r>
        <w:rPr>
          <w:spacing w:val="1"/>
        </w:rPr>
        <w:t xml:space="preserve"> </w:t>
      </w:r>
      <w:r>
        <w:t>надежную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качественну</w:t>
      </w:r>
      <w:r>
        <w:t>ю</w:t>
      </w:r>
      <w:r>
        <w:rPr>
          <w:spacing w:val="1"/>
        </w:rPr>
        <w:t xml:space="preserve"> </w:t>
      </w:r>
      <w:r>
        <w:t>питьевую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водоподготовке.</w:t>
      </w:r>
    </w:p>
    <w:p w:rsidR="00A8272D" w:rsidRDefault="0012620D">
      <w:pPr>
        <w:pStyle w:val="a3"/>
        <w:spacing w:before="1" w:line="360" w:lineRule="auto"/>
        <w:ind w:left="215" w:right="246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требуемой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водозаборных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производился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перспективной застройки, а также с учетом мероприятий направленных на</w:t>
      </w:r>
      <w:r>
        <w:rPr>
          <w:spacing w:val="-67"/>
        </w:rPr>
        <w:t xml:space="preserve"> </w:t>
      </w:r>
      <w:r>
        <w:t>снижение</w:t>
      </w:r>
      <w:r>
        <w:rPr>
          <w:spacing w:val="3"/>
        </w:rPr>
        <w:t xml:space="preserve"> </w:t>
      </w:r>
      <w:r>
        <w:t>потерь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сетях</w:t>
      </w:r>
      <w:r>
        <w:rPr>
          <w:spacing w:val="-3"/>
        </w:rPr>
        <w:t xml:space="preserve"> </w:t>
      </w:r>
      <w:r>
        <w:t>водоснабжения.</w:t>
      </w:r>
    </w:p>
    <w:p w:rsidR="00A8272D" w:rsidRDefault="0012620D">
      <w:pPr>
        <w:pStyle w:val="a3"/>
        <w:spacing w:line="360" w:lineRule="auto"/>
        <w:ind w:left="215" w:right="245" w:firstLine="566"/>
        <w:jc w:val="both"/>
      </w:pPr>
      <w:r>
        <w:t>При прогнозируемой тенденции к сокращению водопотребления абонентами,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неучтенных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производительностям.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мероприятия по реконструкции и модернизации существующих сооружений на</w:t>
      </w:r>
      <w:r>
        <w:rPr>
          <w:spacing w:val="1"/>
        </w:rPr>
        <w:t xml:space="preserve"> </w:t>
      </w:r>
      <w:r>
        <w:t>улучшение качества питьевой воды, повышение энергетической эффективности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20"/>
        </w:rPr>
        <w:t xml:space="preserve"> </w:t>
      </w:r>
      <w:r>
        <w:t>контроль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автоматическое</w:t>
      </w:r>
      <w:r>
        <w:rPr>
          <w:spacing w:val="20"/>
        </w:rPr>
        <w:t xml:space="preserve"> </w:t>
      </w:r>
      <w:r>
        <w:t>регул</w:t>
      </w:r>
      <w:r>
        <w:t>ирование</w:t>
      </w:r>
      <w:r>
        <w:rPr>
          <w:spacing w:val="18"/>
        </w:rPr>
        <w:t xml:space="preserve"> </w:t>
      </w:r>
      <w:r>
        <w:t>процесса</w:t>
      </w:r>
    </w:p>
    <w:p w:rsidR="00A8272D" w:rsidRDefault="0012620D">
      <w:pPr>
        <w:pStyle w:val="a3"/>
        <w:spacing w:before="1"/>
        <w:ind w:left="215"/>
      </w:pPr>
      <w:r>
        <w:t>водоподготовки.</w:t>
      </w:r>
    </w:p>
    <w:p w:rsidR="00A8272D" w:rsidRDefault="00A8272D">
      <w:pPr>
        <w:sectPr w:rsidR="00A8272D">
          <w:pgSz w:w="11910" w:h="16840"/>
          <w:pgMar w:top="1040" w:right="320" w:bottom="120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6" w:right="245" w:firstLine="566"/>
        <w:jc w:val="both"/>
      </w:pPr>
      <w:r>
        <w:lastRenderedPageBreak/>
        <w:t>Существующий резерв водозаборных сооружений составляет более 67,93%,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питьевую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необходимом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жителей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поселения.</w:t>
      </w:r>
    </w:p>
    <w:p w:rsidR="00A8272D" w:rsidRDefault="00A8272D">
      <w:pPr>
        <w:pStyle w:val="a3"/>
        <w:rPr>
          <w:sz w:val="30"/>
        </w:rPr>
      </w:pPr>
    </w:p>
    <w:p w:rsidR="00A8272D" w:rsidRDefault="0012620D">
      <w:pPr>
        <w:pStyle w:val="Heading1"/>
        <w:numPr>
          <w:ilvl w:val="1"/>
          <w:numId w:val="7"/>
        </w:numPr>
        <w:tabs>
          <w:tab w:val="left" w:pos="1489"/>
        </w:tabs>
        <w:spacing w:before="222" w:line="362" w:lineRule="auto"/>
        <w:ind w:left="215" w:right="251" w:firstLine="710"/>
        <w:jc w:val="both"/>
      </w:pPr>
      <w:bookmarkStart w:id="28" w:name="_TOC_250034"/>
      <w:r>
        <w:t>Наименование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наделена</w:t>
      </w:r>
      <w:r>
        <w:rPr>
          <w:spacing w:val="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гарантирующей</w:t>
      </w:r>
      <w:r>
        <w:rPr>
          <w:spacing w:val="3"/>
        </w:rPr>
        <w:t xml:space="preserve"> </w:t>
      </w:r>
      <w:bookmarkEnd w:id="28"/>
      <w:r>
        <w:t>организации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90" w:line="360" w:lineRule="auto"/>
        <w:ind w:left="215" w:right="244" w:firstLine="566"/>
        <w:jc w:val="both"/>
      </w:pPr>
      <w:r>
        <w:t>Гарантирующая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 и водоотведения муниципального образования «Красноармейское</w:t>
      </w:r>
      <w:r>
        <w:rPr>
          <w:spacing w:val="1"/>
        </w:rPr>
        <w:t xml:space="preserve"> </w:t>
      </w:r>
      <w:r>
        <w:t>сельское поселение» - администрация</w:t>
      </w:r>
      <w:r>
        <w:rPr>
          <w:spacing w:val="1"/>
        </w:rPr>
        <w:t xml:space="preserve"> </w:t>
      </w:r>
      <w:r>
        <w:t>сельского поселения.</w:t>
      </w:r>
      <w:r>
        <w:rPr>
          <w:spacing w:val="1"/>
        </w:rPr>
        <w:t xml:space="preserve"> </w:t>
      </w:r>
      <w:r>
        <w:t>Зона деятельности</w:t>
      </w:r>
      <w:r>
        <w:rPr>
          <w:spacing w:val="1"/>
        </w:rPr>
        <w:t xml:space="preserve"> </w:t>
      </w:r>
      <w:r>
        <w:t>гарантирующей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границами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«Красноармейское</w:t>
      </w:r>
      <w:r>
        <w:rPr>
          <w:spacing w:val="2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поселение».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numPr>
          <w:ilvl w:val="0"/>
          <w:numId w:val="11"/>
        </w:numPr>
        <w:tabs>
          <w:tab w:val="left" w:pos="1090"/>
        </w:tabs>
        <w:spacing w:before="72" w:line="362" w:lineRule="auto"/>
        <w:ind w:left="768" w:right="802" w:firstLine="38"/>
        <w:jc w:val="left"/>
      </w:pPr>
      <w:r>
        <w:lastRenderedPageBreak/>
        <w:t>ПРЕДЛОЖЕНИЯ ПО СТРОИТЕЛЬСТВУ, РЕКОНСТРУКЦИИ И</w:t>
      </w:r>
      <w:r>
        <w:rPr>
          <w:spacing w:val="-67"/>
        </w:rPr>
        <w:t xml:space="preserve"> </w:t>
      </w:r>
      <w:r>
        <w:t>МОДЕРНИЗАЦИИ</w:t>
      </w:r>
      <w:r>
        <w:rPr>
          <w:spacing w:val="-10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ЦЕНТРАЛИЗОВАННЫХ</w:t>
      </w:r>
      <w:r>
        <w:rPr>
          <w:spacing w:val="-7"/>
        </w:rPr>
        <w:t xml:space="preserve"> </w:t>
      </w:r>
      <w:r>
        <w:t>СИСТЕМ</w:t>
      </w:r>
    </w:p>
    <w:p w:rsidR="00A8272D" w:rsidRDefault="0012620D">
      <w:pPr>
        <w:spacing w:line="314" w:lineRule="exact"/>
        <w:ind w:left="3815"/>
        <w:rPr>
          <w:b/>
          <w:sz w:val="28"/>
        </w:rPr>
      </w:pPr>
      <w:r>
        <w:rPr>
          <w:b/>
          <w:sz w:val="28"/>
        </w:rPr>
        <w:t>ВОДОСНАБЖЕНИЯ</w:t>
      </w:r>
    </w:p>
    <w:p w:rsidR="00A8272D" w:rsidRDefault="00A8272D">
      <w:pPr>
        <w:pStyle w:val="a3"/>
        <w:rPr>
          <w:b/>
          <w:sz w:val="35"/>
        </w:rPr>
      </w:pPr>
    </w:p>
    <w:p w:rsidR="00A8272D" w:rsidRDefault="0012620D">
      <w:pPr>
        <w:pStyle w:val="Heading1"/>
        <w:numPr>
          <w:ilvl w:val="1"/>
          <w:numId w:val="11"/>
        </w:numPr>
        <w:tabs>
          <w:tab w:val="left" w:pos="1349"/>
        </w:tabs>
        <w:spacing w:line="362" w:lineRule="auto"/>
        <w:ind w:right="247" w:firstLine="710"/>
        <w:jc w:val="both"/>
      </w:pPr>
      <w:bookmarkStart w:id="29" w:name="_TOC_250033"/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разбивкой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bookmarkEnd w:id="29"/>
      <w:r>
        <w:t>годам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85" w:line="362" w:lineRule="auto"/>
        <w:ind w:left="215" w:right="107" w:firstLine="566"/>
        <w:jc w:val="both"/>
      </w:pPr>
      <w:r>
        <w:t>Объём воды, который потребуется в Красноармейском сельском посе</w:t>
      </w:r>
      <w:r>
        <w:t>лении на</w:t>
      </w:r>
      <w:r>
        <w:rPr>
          <w:spacing w:val="1"/>
        </w:rPr>
        <w:t xml:space="preserve"> </w:t>
      </w:r>
      <w:r>
        <w:t>планируемый</w:t>
      </w:r>
      <w:r>
        <w:rPr>
          <w:spacing w:val="-3"/>
        </w:rPr>
        <w:t xml:space="preserve"> </w:t>
      </w:r>
      <w:r>
        <w:t>срок,</w:t>
      </w:r>
      <w:r>
        <w:rPr>
          <w:spacing w:val="1"/>
        </w:rPr>
        <w:t xml:space="preserve"> </w:t>
      </w:r>
      <w:r>
        <w:t>принимается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Генеральным</w:t>
      </w:r>
      <w:r>
        <w:rPr>
          <w:spacing w:val="-3"/>
        </w:rPr>
        <w:t xml:space="preserve"> </w:t>
      </w:r>
      <w:r>
        <w:t>планом.</w:t>
      </w:r>
    </w:p>
    <w:p w:rsidR="00A8272D" w:rsidRDefault="0012620D">
      <w:pPr>
        <w:pStyle w:val="a3"/>
        <w:spacing w:line="360" w:lineRule="auto"/>
        <w:ind w:left="215" w:right="104" w:firstLine="566"/>
        <w:jc w:val="both"/>
      </w:pPr>
      <w:r>
        <w:t>Укрупненная</w:t>
      </w:r>
      <w:r>
        <w:rPr>
          <w:spacing w:val="1"/>
        </w:rPr>
        <w:t xml:space="preserve"> </w:t>
      </w:r>
      <w:r>
        <w:t>среднесуточная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 поселении принята равной 225,0 л/</w:t>
      </w:r>
      <w:proofErr w:type="spellStart"/>
      <w:r>
        <w:t>сут</w:t>
      </w:r>
      <w:proofErr w:type="spellEnd"/>
      <w:r>
        <w:t xml:space="preserve"> на одного жителя, при отсутствии</w:t>
      </w:r>
      <w:r>
        <w:rPr>
          <w:spacing w:val="1"/>
        </w:rPr>
        <w:t xml:space="preserve"> </w:t>
      </w:r>
      <w:r>
        <w:t>централизованного горячего водоснабжения. Укрупненные среднесуточные нормы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 и общественных зданиях, нужды местной промышленности, поливку улиц и</w:t>
      </w:r>
      <w:r>
        <w:rPr>
          <w:spacing w:val="-67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зеленых</w:t>
      </w:r>
      <w:r>
        <w:rPr>
          <w:spacing w:val="-6"/>
        </w:rPr>
        <w:t xml:space="preserve"> </w:t>
      </w:r>
      <w:r>
        <w:t>насаждений.</w:t>
      </w:r>
    </w:p>
    <w:p w:rsidR="00A8272D" w:rsidRDefault="0012620D">
      <w:pPr>
        <w:pStyle w:val="a3"/>
        <w:spacing w:line="362" w:lineRule="auto"/>
        <w:ind w:left="215" w:right="105" w:firstLine="566"/>
        <w:jc w:val="both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хозяйственн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питьевого</w:t>
      </w:r>
      <w:r>
        <w:rPr>
          <w:spacing w:val="2"/>
        </w:rPr>
        <w:t xml:space="preserve"> </w:t>
      </w:r>
      <w:r>
        <w:t>водоснабжения</w:t>
      </w:r>
      <w:r>
        <w:rPr>
          <w:spacing w:val="2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4.1.</w:t>
      </w:r>
    </w:p>
    <w:p w:rsidR="00A8272D" w:rsidRDefault="0012620D">
      <w:pPr>
        <w:pStyle w:val="a3"/>
        <w:spacing w:line="306" w:lineRule="exact"/>
        <w:ind w:left="8716"/>
      </w:pPr>
      <w:r>
        <w:t>Таблица 4.1</w:t>
      </w:r>
    </w:p>
    <w:p w:rsidR="00A8272D" w:rsidRDefault="0012620D">
      <w:pPr>
        <w:pStyle w:val="a3"/>
        <w:spacing w:before="162" w:after="19" w:line="357" w:lineRule="auto"/>
        <w:ind w:left="3283" w:right="2328" w:hanging="120"/>
      </w:pPr>
      <w:r>
        <w:t>Перечень перспективных мероприятий в</w:t>
      </w:r>
      <w:r>
        <w:rPr>
          <w:spacing w:val="-67"/>
        </w:rPr>
        <w:t xml:space="preserve"> </w:t>
      </w:r>
      <w:r>
        <w:t>Красноармейском</w:t>
      </w:r>
      <w:r>
        <w:rPr>
          <w:spacing w:val="-4"/>
        </w:rPr>
        <w:t xml:space="preserve"> </w:t>
      </w:r>
      <w:r>
        <w:t>сель</w:t>
      </w:r>
      <w:r>
        <w:t>ском</w:t>
      </w:r>
      <w:r>
        <w:rPr>
          <w:spacing w:val="-2"/>
        </w:rPr>
        <w:t xml:space="preserve"> </w:t>
      </w:r>
      <w:r>
        <w:t>поселении</w:t>
      </w: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4359"/>
        <w:gridCol w:w="855"/>
        <w:gridCol w:w="1700"/>
        <w:gridCol w:w="1777"/>
      </w:tblGrid>
      <w:tr w:rsidR="00A8272D">
        <w:trPr>
          <w:trHeight w:val="551"/>
        </w:trPr>
        <w:tc>
          <w:tcPr>
            <w:tcW w:w="538" w:type="dxa"/>
          </w:tcPr>
          <w:p w:rsidR="00A8272D" w:rsidRDefault="0012620D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A8272D" w:rsidRDefault="0012620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4359" w:type="dxa"/>
          </w:tcPr>
          <w:p w:rsidR="00A8272D" w:rsidRDefault="0012620D">
            <w:pPr>
              <w:pStyle w:val="TableParagraph"/>
              <w:spacing w:before="131"/>
              <w:ind w:left="75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855" w:type="dxa"/>
          </w:tcPr>
          <w:p w:rsidR="00A8272D" w:rsidRDefault="0012620D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Ед.</w:t>
            </w:r>
          </w:p>
          <w:p w:rsidR="00A8272D" w:rsidRDefault="0012620D">
            <w:pPr>
              <w:pStyle w:val="TableParagraph"/>
              <w:spacing w:before="2" w:line="261" w:lineRule="exact"/>
              <w:ind w:left="219"/>
              <w:rPr>
                <w:sz w:val="24"/>
              </w:rPr>
            </w:pPr>
            <w:proofErr w:type="spellStart"/>
            <w:r>
              <w:rPr>
                <w:sz w:val="24"/>
              </w:rPr>
              <w:t>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0" w:type="dxa"/>
          </w:tcPr>
          <w:p w:rsidR="00A8272D" w:rsidRDefault="0012620D">
            <w:pPr>
              <w:pStyle w:val="TableParagraph"/>
              <w:spacing w:before="131"/>
              <w:ind w:left="371" w:right="332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  <w:tc>
          <w:tcPr>
            <w:tcW w:w="1777" w:type="dxa"/>
          </w:tcPr>
          <w:p w:rsidR="00A8272D" w:rsidRDefault="0012620D">
            <w:pPr>
              <w:pStyle w:val="TableParagraph"/>
              <w:spacing w:line="268" w:lineRule="exact"/>
              <w:ind w:left="33" w:right="28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:rsidR="00A8272D" w:rsidRDefault="0012620D">
            <w:pPr>
              <w:pStyle w:val="TableParagraph"/>
              <w:spacing w:before="2" w:line="261" w:lineRule="exact"/>
              <w:ind w:left="33" w:right="28"/>
              <w:jc w:val="center"/>
              <w:rPr>
                <w:sz w:val="24"/>
              </w:rPr>
            </w:pPr>
            <w:r>
              <w:rPr>
                <w:sz w:val="24"/>
              </w:rPr>
              <w:t>исполнения,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A8272D">
        <w:trPr>
          <w:trHeight w:val="302"/>
        </w:trPr>
        <w:tc>
          <w:tcPr>
            <w:tcW w:w="538" w:type="dxa"/>
          </w:tcPr>
          <w:p w:rsidR="00A8272D" w:rsidRDefault="0012620D">
            <w:pPr>
              <w:pStyle w:val="TableParagraph"/>
              <w:spacing w:before="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59" w:type="dxa"/>
          </w:tcPr>
          <w:p w:rsidR="00A8272D" w:rsidRDefault="0012620D">
            <w:pPr>
              <w:pStyle w:val="TableParagraph"/>
              <w:spacing w:before="6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:rsidR="00A8272D" w:rsidRDefault="0012620D">
            <w:pPr>
              <w:pStyle w:val="TableParagraph"/>
              <w:spacing w:before="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:rsidR="00A8272D" w:rsidRDefault="0012620D">
            <w:pPr>
              <w:pStyle w:val="TableParagraph"/>
              <w:spacing w:before="6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7" w:type="dxa"/>
          </w:tcPr>
          <w:p w:rsidR="00A8272D" w:rsidRDefault="0012620D">
            <w:pPr>
              <w:pStyle w:val="TableParagraph"/>
              <w:spacing w:before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8272D">
        <w:trPr>
          <w:trHeight w:val="297"/>
        </w:trPr>
        <w:tc>
          <w:tcPr>
            <w:tcW w:w="538" w:type="dxa"/>
          </w:tcPr>
          <w:p w:rsidR="00A8272D" w:rsidRDefault="0012620D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59" w:type="dxa"/>
          </w:tcPr>
          <w:p w:rsidR="00A8272D" w:rsidRDefault="0012620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855" w:type="dxa"/>
          </w:tcPr>
          <w:p w:rsidR="00A8272D" w:rsidRDefault="0012620D">
            <w:pPr>
              <w:pStyle w:val="TableParagraph"/>
              <w:spacing w:before="1"/>
              <w:ind w:left="65" w:right="3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700" w:type="dxa"/>
          </w:tcPr>
          <w:p w:rsidR="00A8272D" w:rsidRDefault="0012620D">
            <w:pPr>
              <w:pStyle w:val="TableParagraph"/>
              <w:spacing w:before="1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7" w:type="dxa"/>
          </w:tcPr>
          <w:p w:rsidR="00A8272D" w:rsidRDefault="0012620D">
            <w:pPr>
              <w:pStyle w:val="TableParagraph"/>
              <w:spacing w:before="1"/>
              <w:ind w:left="31" w:right="28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A8272D">
        <w:trPr>
          <w:trHeight w:val="297"/>
        </w:trPr>
        <w:tc>
          <w:tcPr>
            <w:tcW w:w="538" w:type="dxa"/>
          </w:tcPr>
          <w:p w:rsidR="00A8272D" w:rsidRDefault="0012620D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59" w:type="dxa"/>
          </w:tcPr>
          <w:p w:rsidR="00A8272D" w:rsidRDefault="0012620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арматуры</w:t>
            </w:r>
          </w:p>
        </w:tc>
        <w:tc>
          <w:tcPr>
            <w:tcW w:w="855" w:type="dxa"/>
          </w:tcPr>
          <w:p w:rsidR="00A8272D" w:rsidRDefault="0012620D">
            <w:pPr>
              <w:pStyle w:val="TableParagraph"/>
              <w:spacing w:before="1"/>
              <w:ind w:left="65" w:right="3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700" w:type="dxa"/>
          </w:tcPr>
          <w:p w:rsidR="00A8272D" w:rsidRDefault="0012620D">
            <w:pPr>
              <w:pStyle w:val="TableParagraph"/>
              <w:spacing w:before="1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7" w:type="dxa"/>
          </w:tcPr>
          <w:p w:rsidR="00A8272D" w:rsidRDefault="0012620D">
            <w:pPr>
              <w:pStyle w:val="TableParagraph"/>
              <w:spacing w:before="1"/>
              <w:ind w:left="31" w:right="28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A8272D">
        <w:trPr>
          <w:trHeight w:val="301"/>
        </w:trPr>
        <w:tc>
          <w:tcPr>
            <w:tcW w:w="538" w:type="dxa"/>
          </w:tcPr>
          <w:p w:rsidR="00A8272D" w:rsidRDefault="0012620D">
            <w:pPr>
              <w:pStyle w:val="TableParagraph"/>
              <w:spacing w:before="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59" w:type="dxa"/>
          </w:tcPr>
          <w:p w:rsidR="00A8272D" w:rsidRDefault="0012620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счетчиков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855" w:type="dxa"/>
          </w:tcPr>
          <w:p w:rsidR="00A8272D" w:rsidRDefault="0012620D">
            <w:pPr>
              <w:pStyle w:val="TableParagraph"/>
              <w:spacing w:before="6"/>
              <w:ind w:left="65" w:right="3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700" w:type="dxa"/>
          </w:tcPr>
          <w:p w:rsidR="00A8272D" w:rsidRDefault="0012620D">
            <w:pPr>
              <w:pStyle w:val="TableParagraph"/>
              <w:spacing w:before="6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77" w:type="dxa"/>
          </w:tcPr>
          <w:p w:rsidR="00A8272D" w:rsidRDefault="0012620D">
            <w:pPr>
              <w:pStyle w:val="TableParagraph"/>
              <w:spacing w:before="6"/>
              <w:ind w:left="31" w:right="28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</w:tbl>
    <w:p w:rsidR="00A8272D" w:rsidRDefault="00A8272D">
      <w:pPr>
        <w:pStyle w:val="a3"/>
        <w:rPr>
          <w:sz w:val="20"/>
        </w:rPr>
      </w:pPr>
    </w:p>
    <w:p w:rsidR="00A8272D" w:rsidRDefault="0012620D">
      <w:pPr>
        <w:pStyle w:val="a3"/>
        <w:tabs>
          <w:tab w:val="left" w:pos="1348"/>
          <w:tab w:val="left" w:pos="3744"/>
          <w:tab w:val="left" w:pos="5078"/>
          <w:tab w:val="left" w:pos="6571"/>
          <w:tab w:val="left" w:pos="8241"/>
        </w:tabs>
        <w:spacing w:before="238" w:line="362" w:lineRule="auto"/>
        <w:ind w:left="215" w:right="250" w:firstLine="710"/>
      </w:pPr>
      <w:r>
        <w:t>В</w:t>
      </w:r>
      <w:r>
        <w:tab/>
        <w:t>Красноармейском</w:t>
      </w:r>
      <w:r>
        <w:tab/>
        <w:t>сельском</w:t>
      </w:r>
      <w:r>
        <w:tab/>
      </w:r>
      <w:r>
        <w:t>поселении</w:t>
      </w:r>
      <w:r>
        <w:tab/>
        <w:t>планомерно</w:t>
      </w:r>
      <w:r>
        <w:tab/>
      </w:r>
      <w:r>
        <w:rPr>
          <w:spacing w:val="-1"/>
        </w:rPr>
        <w:t>осуществляется</w:t>
      </w:r>
      <w:r>
        <w:rPr>
          <w:spacing w:val="-67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proofErr w:type="spellStart"/>
      <w:r>
        <w:t>коттеджной</w:t>
      </w:r>
      <w:proofErr w:type="spellEnd"/>
      <w:r>
        <w:rPr>
          <w:spacing w:val="-1"/>
        </w:rPr>
        <w:t xml:space="preserve"> </w:t>
      </w:r>
      <w:r>
        <w:t>застройки.</w:t>
      </w:r>
    </w:p>
    <w:p w:rsidR="00A8272D" w:rsidRDefault="00A8272D">
      <w:pPr>
        <w:spacing w:line="362" w:lineRule="auto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numPr>
          <w:ilvl w:val="1"/>
          <w:numId w:val="11"/>
        </w:numPr>
        <w:tabs>
          <w:tab w:val="left" w:pos="1349"/>
        </w:tabs>
        <w:spacing w:before="72" w:line="362" w:lineRule="auto"/>
        <w:ind w:right="248" w:firstLine="710"/>
        <w:jc w:val="both"/>
      </w:pPr>
      <w:bookmarkStart w:id="30" w:name="_TOC_250032"/>
      <w:r>
        <w:lastRenderedPageBreak/>
        <w:t>Технические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</w:t>
      </w:r>
      <w:r>
        <w:rPr>
          <w:spacing w:val="4"/>
        </w:rPr>
        <w:t xml:space="preserve"> </w:t>
      </w:r>
      <w:bookmarkEnd w:id="30"/>
      <w:r>
        <w:t>водоснабжения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89" w:line="360" w:lineRule="auto"/>
        <w:ind w:left="215" w:right="103" w:firstLine="710"/>
        <w:jc w:val="both"/>
      </w:pPr>
      <w:r>
        <w:rPr>
          <w:w w:val="95"/>
        </w:rPr>
        <w:t>Техническим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обоснованием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предлагаемых мероприятий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spacing w:val="-1"/>
        </w:rPr>
        <w:t>перспективной</w:t>
      </w:r>
      <w:r>
        <w:rPr>
          <w:spacing w:val="-14"/>
        </w:rPr>
        <w:t xml:space="preserve"> </w:t>
      </w:r>
      <w:r>
        <w:rPr>
          <w:spacing w:val="-1"/>
        </w:rPr>
        <w:t>застройки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существующих</w:t>
      </w:r>
      <w:r>
        <w:rPr>
          <w:spacing w:val="-17"/>
        </w:rPr>
        <w:t xml:space="preserve"> </w:t>
      </w:r>
      <w:r>
        <w:t>объектов</w:t>
      </w:r>
      <w:r>
        <w:rPr>
          <w:spacing w:val="-14"/>
        </w:rPr>
        <w:t xml:space="preserve"> </w:t>
      </w:r>
      <w:r>
        <w:t>водоснабжения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необходимом</w:t>
      </w:r>
      <w:r>
        <w:rPr>
          <w:spacing w:val="-67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2.1.4.1074-01</w:t>
      </w:r>
      <w:r>
        <w:rPr>
          <w:spacing w:val="1"/>
        </w:rPr>
        <w:t xml:space="preserve"> </w:t>
      </w:r>
      <w:r>
        <w:t>«Питьевая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Гигиенические требования к качеству воды централизованных систем питьевого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водоснабжения населенного пункта в целом. Гидравлический расчет с выбором</w:t>
      </w:r>
      <w:r>
        <w:rPr>
          <w:spacing w:val="1"/>
        </w:rPr>
        <w:t xml:space="preserve"> </w:t>
      </w:r>
      <w:r>
        <w:t>диаметров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трассировки</w:t>
      </w:r>
      <w:r>
        <w:rPr>
          <w:spacing w:val="1"/>
        </w:rPr>
        <w:t xml:space="preserve"> </w:t>
      </w:r>
      <w:r>
        <w:t>водопровода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1"/>
        </w:rPr>
        <w:t xml:space="preserve"> </w:t>
      </w:r>
      <w:r>
        <w:t>застройки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целом</w:t>
      </w:r>
      <w:r>
        <w:rPr>
          <w:spacing w:val="-8"/>
        </w:rPr>
        <w:t xml:space="preserve"> </w:t>
      </w:r>
      <w:r>
        <w:t>сохраняют</w:t>
      </w:r>
      <w:r>
        <w:rPr>
          <w:spacing w:val="-10"/>
        </w:rPr>
        <w:t xml:space="preserve"> </w:t>
      </w:r>
      <w:r>
        <w:t>сложившуюся</w:t>
      </w:r>
      <w:r>
        <w:rPr>
          <w:spacing w:val="-7"/>
        </w:rPr>
        <w:t xml:space="preserve"> </w:t>
      </w:r>
      <w:r>
        <w:t>схему</w:t>
      </w:r>
      <w:r>
        <w:rPr>
          <w:spacing w:val="-12"/>
        </w:rPr>
        <w:t xml:space="preserve"> </w:t>
      </w:r>
      <w:r>
        <w:t>водоснабжения</w:t>
      </w:r>
      <w:r>
        <w:rPr>
          <w:spacing w:val="-68"/>
        </w:rPr>
        <w:t xml:space="preserve"> </w:t>
      </w:r>
      <w:r>
        <w:t>населённого пункта. Прокладка проектируемых водопроводов предусматривается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автодор</w:t>
      </w:r>
      <w:r>
        <w:t>ог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улицам</w:t>
      </w:r>
      <w:r>
        <w:rPr>
          <w:spacing w:val="1"/>
        </w:rPr>
        <w:t xml:space="preserve"> </w:t>
      </w:r>
      <w:r>
        <w:t>населенного</w:t>
      </w:r>
      <w:r>
        <w:rPr>
          <w:spacing w:val="3"/>
        </w:rPr>
        <w:t xml:space="preserve"> </w:t>
      </w:r>
      <w:r>
        <w:t>пункта.</w:t>
      </w: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spacing w:before="11"/>
        <w:rPr>
          <w:sz w:val="32"/>
        </w:rPr>
      </w:pPr>
    </w:p>
    <w:p w:rsidR="00A8272D" w:rsidRDefault="0012620D">
      <w:pPr>
        <w:pStyle w:val="Heading1"/>
        <w:numPr>
          <w:ilvl w:val="1"/>
          <w:numId w:val="11"/>
        </w:numPr>
        <w:tabs>
          <w:tab w:val="left" w:pos="1349"/>
        </w:tabs>
        <w:spacing w:line="362" w:lineRule="auto"/>
        <w:ind w:right="248" w:firstLine="710"/>
        <w:jc w:val="both"/>
      </w:pPr>
      <w:bookmarkStart w:id="31" w:name="_TOC_250031"/>
      <w:r>
        <w:t>Сведения о вновь строящихся, реконструируемых и предлагаемых к</w:t>
      </w:r>
      <w:r>
        <w:rPr>
          <w:spacing w:val="-67"/>
        </w:rPr>
        <w:t xml:space="preserve"> </w:t>
      </w:r>
      <w:r>
        <w:t>выводу</w:t>
      </w:r>
      <w:r>
        <w:rPr>
          <w:spacing w:val="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bookmarkEnd w:id="31"/>
      <w:r>
        <w:t>водоснабжения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90" w:line="360" w:lineRule="auto"/>
        <w:ind w:left="215" w:right="246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Предложенные мероприятия, обеспечат потребителей в поселении качественной</w:t>
      </w:r>
      <w:r>
        <w:rPr>
          <w:spacing w:val="1"/>
        </w:rPr>
        <w:t xml:space="preserve"> </w:t>
      </w:r>
      <w:r>
        <w:t>водой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numPr>
          <w:ilvl w:val="1"/>
          <w:numId w:val="11"/>
        </w:numPr>
        <w:tabs>
          <w:tab w:val="left" w:pos="1349"/>
        </w:tabs>
        <w:spacing w:before="57" w:line="357" w:lineRule="auto"/>
        <w:ind w:right="248" w:firstLine="710"/>
        <w:jc w:val="both"/>
      </w:pPr>
      <w:bookmarkStart w:id="32" w:name="_TOC_250030"/>
      <w:r>
        <w:lastRenderedPageBreak/>
        <w:t>Сведения о развитии систем диспетчеризации, телемеханизации 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водоснабжен</w:t>
      </w:r>
      <w:r>
        <w:t>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7"/>
        </w:rPr>
        <w:t xml:space="preserve"> </w:t>
      </w:r>
      <w:bookmarkEnd w:id="32"/>
      <w:r>
        <w:t>водоснабжение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98" w:line="360" w:lineRule="auto"/>
        <w:ind w:left="215" w:right="239" w:firstLine="566"/>
        <w:jc w:val="both"/>
      </w:pPr>
      <w:r>
        <w:t>Схема водоснабжения МО «Красноармейское сельское поселение»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проста,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67"/>
        </w:rPr>
        <w:t xml:space="preserve"> </w:t>
      </w:r>
      <w:r>
        <w:t>фактора.</w:t>
      </w:r>
      <w:r>
        <w:rPr>
          <w:spacing w:val="1"/>
        </w:rPr>
        <w:t xml:space="preserve"> </w:t>
      </w:r>
      <w:r>
        <w:t>Для насосов необходимо избрать простое электрическое регулирование.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герметичностью</w:t>
      </w:r>
      <w:r>
        <w:rPr>
          <w:spacing w:val="1"/>
        </w:rPr>
        <w:t xml:space="preserve"> </w:t>
      </w:r>
      <w:r>
        <w:t>трубопроводной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измерение ночного водопотребления. Для надзора за утечкой воды 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3"/>
        </w:rPr>
        <w:t xml:space="preserve"> </w:t>
      </w:r>
      <w:r>
        <w:t>замеры</w:t>
      </w:r>
      <w:r>
        <w:rPr>
          <w:spacing w:val="2"/>
        </w:rPr>
        <w:t xml:space="preserve"> </w:t>
      </w:r>
      <w:r>
        <w:t>ночного</w:t>
      </w:r>
      <w:r>
        <w:rPr>
          <w:spacing w:val="-2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2</w:t>
      </w:r>
      <w:r>
        <w:t>-00</w:t>
      </w:r>
      <w:r>
        <w:rPr>
          <w:spacing w:val="1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3-00</w:t>
      </w:r>
      <w:r>
        <w:rPr>
          <w:spacing w:val="-3"/>
        </w:rPr>
        <w:t xml:space="preserve"> </w:t>
      </w:r>
      <w:r>
        <w:t>час).</w:t>
      </w:r>
    </w:p>
    <w:p w:rsidR="00A8272D" w:rsidRDefault="0012620D">
      <w:pPr>
        <w:pStyle w:val="a3"/>
        <w:spacing w:before="1" w:line="360" w:lineRule="auto"/>
        <w:ind w:left="215" w:right="249" w:firstLine="566"/>
        <w:jc w:val="both"/>
      </w:pPr>
      <w:r>
        <w:rPr>
          <w:spacing w:val="-1"/>
        </w:rPr>
        <w:t>Достаточно</w:t>
      </w:r>
      <w:r>
        <w:rPr>
          <w:spacing w:val="-17"/>
        </w:rPr>
        <w:t xml:space="preserve"> </w:t>
      </w:r>
      <w:r>
        <w:rPr>
          <w:spacing w:val="-1"/>
        </w:rPr>
        <w:t>большой</w:t>
      </w:r>
      <w:r>
        <w:rPr>
          <w:spacing w:val="-14"/>
        </w:rPr>
        <w:t xml:space="preserve"> </w:t>
      </w:r>
      <w:r>
        <w:rPr>
          <w:spacing w:val="-1"/>
        </w:rPr>
        <w:t>удельный</w:t>
      </w:r>
      <w:r>
        <w:rPr>
          <w:spacing w:val="-15"/>
        </w:rPr>
        <w:t xml:space="preserve"> </w:t>
      </w:r>
      <w:r>
        <w:rPr>
          <w:spacing w:val="-1"/>
        </w:rPr>
        <w:t>вес</w:t>
      </w:r>
      <w:r>
        <w:rPr>
          <w:spacing w:val="-14"/>
        </w:rPr>
        <w:t xml:space="preserve"> </w:t>
      </w:r>
      <w:r>
        <w:t>расходов</w:t>
      </w:r>
      <w:r>
        <w:rPr>
          <w:spacing w:val="-14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водоподготовку</w:t>
      </w:r>
      <w:r>
        <w:rPr>
          <w:spacing w:val="-17"/>
        </w:rPr>
        <w:t xml:space="preserve"> </w:t>
      </w:r>
      <w:r>
        <w:t>приходится</w:t>
      </w:r>
      <w:r>
        <w:rPr>
          <w:spacing w:val="-1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оплату электроэнергии, что актуализирует задачу по реализации мероприятий 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повышению</w:t>
      </w:r>
      <w:r>
        <w:rPr>
          <w:spacing w:val="-3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эффективности.</w:t>
      </w: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3"/>
        </w:rPr>
      </w:pPr>
    </w:p>
    <w:p w:rsidR="00A8272D" w:rsidRDefault="0012620D">
      <w:pPr>
        <w:pStyle w:val="Heading1"/>
        <w:numPr>
          <w:ilvl w:val="1"/>
          <w:numId w:val="11"/>
        </w:numPr>
        <w:tabs>
          <w:tab w:val="left" w:pos="1349"/>
        </w:tabs>
        <w:spacing w:line="362" w:lineRule="auto"/>
        <w:ind w:right="247" w:firstLine="710"/>
        <w:jc w:val="both"/>
      </w:pPr>
      <w:r>
        <w:t>Сведения</w:t>
      </w:r>
      <w:r>
        <w:rPr>
          <w:spacing w:val="-1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оснащенности</w:t>
      </w:r>
      <w:r>
        <w:rPr>
          <w:spacing w:val="-15"/>
        </w:rPr>
        <w:t xml:space="preserve"> </w:t>
      </w:r>
      <w:r>
        <w:t>зданий,</w:t>
      </w:r>
      <w:r>
        <w:rPr>
          <w:spacing w:val="-10"/>
        </w:rPr>
        <w:t xml:space="preserve"> </w:t>
      </w:r>
      <w:r>
        <w:t>строений,</w:t>
      </w:r>
      <w:r>
        <w:rPr>
          <w:spacing w:val="-10"/>
        </w:rPr>
        <w:t xml:space="preserve"> </w:t>
      </w:r>
      <w:r>
        <w:t>сооружений</w:t>
      </w:r>
      <w:r>
        <w:rPr>
          <w:spacing w:val="-12"/>
        </w:rPr>
        <w:t xml:space="preserve"> </w:t>
      </w:r>
      <w:r>
        <w:t>приборами</w:t>
      </w:r>
      <w:r>
        <w:rPr>
          <w:spacing w:val="-68"/>
        </w:rPr>
        <w:t xml:space="preserve"> </w:t>
      </w:r>
      <w:r>
        <w:t>учета воды и их применении при осуществлении расчетов за потребленную</w:t>
      </w:r>
      <w:r>
        <w:rPr>
          <w:spacing w:val="1"/>
        </w:rPr>
        <w:t xml:space="preserve"> </w:t>
      </w:r>
      <w:r>
        <w:t>воду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84" w:line="360" w:lineRule="auto"/>
        <w:ind w:left="215" w:right="243" w:firstLine="566"/>
        <w:jc w:val="both"/>
      </w:pP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Красноармейском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частному</w:t>
      </w:r>
      <w:r>
        <w:rPr>
          <w:spacing w:val="1"/>
        </w:rPr>
        <w:t xml:space="preserve"> </w:t>
      </w:r>
      <w:r>
        <w:t>сектору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полная.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устанавливаемые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импульсный</w:t>
      </w:r>
      <w:r>
        <w:rPr>
          <w:spacing w:val="1"/>
        </w:rPr>
        <w:t xml:space="preserve"> </w:t>
      </w:r>
      <w:r>
        <w:t>выход.</w:t>
      </w:r>
      <w:r>
        <w:rPr>
          <w:spacing w:val="1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запланирована</w:t>
      </w:r>
      <w:r>
        <w:rPr>
          <w:spacing w:val="1"/>
        </w:rPr>
        <w:t xml:space="preserve"> </w:t>
      </w:r>
      <w:r>
        <w:t>диспетчеризация</w:t>
      </w:r>
      <w:r>
        <w:rPr>
          <w:spacing w:val="1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наложением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ежесуточное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выявления</w:t>
      </w:r>
      <w:proofErr w:type="gramEnd"/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потерь</w:t>
      </w:r>
      <w:r>
        <w:rPr>
          <w:spacing w:val="-4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proofErr w:type="spellStart"/>
      <w:r>
        <w:t>энергоэффективных</w:t>
      </w:r>
      <w:proofErr w:type="spellEnd"/>
      <w:r>
        <w:rPr>
          <w:spacing w:val="-8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ее подачи.</w:t>
      </w:r>
    </w:p>
    <w:p w:rsidR="00A8272D" w:rsidRDefault="0012620D">
      <w:pPr>
        <w:pStyle w:val="a3"/>
        <w:spacing w:before="2" w:line="360" w:lineRule="auto"/>
        <w:ind w:left="215" w:right="248" w:firstLine="566"/>
        <w:jc w:val="both"/>
      </w:pP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продолжаться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60"/>
        </w:rPr>
        <w:t xml:space="preserve"> </w:t>
      </w:r>
      <w:r>
        <w:t>согласно</w:t>
      </w:r>
      <w:r>
        <w:rPr>
          <w:spacing w:val="59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1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23.11.2009</w:t>
      </w:r>
      <w:r>
        <w:rPr>
          <w:spacing w:val="60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261-ФЗ</w:t>
      </w:r>
      <w:r>
        <w:rPr>
          <w:spacing w:val="59"/>
        </w:rPr>
        <w:t xml:space="preserve"> </w:t>
      </w:r>
      <w:r>
        <w:t>«</w:t>
      </w:r>
      <w:proofErr w:type="gramStart"/>
      <w:r>
        <w:t>Об</w:t>
      </w:r>
      <w:proofErr w:type="gramEnd"/>
    </w:p>
    <w:p w:rsidR="00A8272D" w:rsidRDefault="00A8272D">
      <w:pPr>
        <w:spacing w:line="360" w:lineRule="auto"/>
        <w:jc w:val="both"/>
        <w:sectPr w:rsidR="00A8272D">
          <w:pgSz w:w="11910" w:h="16840"/>
          <w:pgMar w:top="106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2" w:lineRule="auto"/>
        <w:ind w:left="215"/>
      </w:pPr>
      <w:proofErr w:type="gramStart"/>
      <w:r>
        <w:lastRenderedPageBreak/>
        <w:t>энергосбережении</w:t>
      </w:r>
      <w:proofErr w:type="gramEnd"/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повышении</w:t>
      </w:r>
      <w:r>
        <w:rPr>
          <w:spacing w:val="9"/>
        </w:rPr>
        <w:t xml:space="preserve"> </w:t>
      </w:r>
      <w:r>
        <w:t>энергетической</w:t>
      </w:r>
      <w:r>
        <w:rPr>
          <w:spacing w:val="9"/>
        </w:rPr>
        <w:t xml:space="preserve"> </w:t>
      </w:r>
      <w:r>
        <w:t>эффективности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внесении</w:t>
      </w:r>
      <w:r>
        <w:rPr>
          <w:spacing w:val="-67"/>
        </w:rPr>
        <w:t xml:space="preserve"> </w:t>
      </w:r>
      <w:r>
        <w:t>изменении в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-2"/>
        </w:rPr>
        <w:t xml:space="preserve"> </w:t>
      </w:r>
      <w:r>
        <w:t>РФ».</w:t>
      </w:r>
    </w:p>
    <w:p w:rsidR="00A8272D" w:rsidRDefault="00A8272D">
      <w:pPr>
        <w:pStyle w:val="a3"/>
        <w:rPr>
          <w:sz w:val="30"/>
        </w:rPr>
      </w:pPr>
    </w:p>
    <w:p w:rsidR="00A8272D" w:rsidRDefault="0012620D">
      <w:pPr>
        <w:pStyle w:val="Heading1"/>
        <w:numPr>
          <w:ilvl w:val="1"/>
          <w:numId w:val="11"/>
        </w:numPr>
        <w:tabs>
          <w:tab w:val="left" w:pos="1349"/>
        </w:tabs>
        <w:spacing w:before="218" w:line="357" w:lineRule="auto"/>
        <w:ind w:right="249" w:firstLine="710"/>
        <w:jc w:val="both"/>
      </w:pPr>
      <w:bookmarkStart w:id="33" w:name="_TOC_250029"/>
      <w:r>
        <w:t>Описание</w:t>
      </w:r>
      <w:r>
        <w:rPr>
          <w:spacing w:val="-9"/>
        </w:rPr>
        <w:t xml:space="preserve"> </w:t>
      </w:r>
      <w:r>
        <w:t>вариантов</w:t>
      </w:r>
      <w:r>
        <w:rPr>
          <w:spacing w:val="-16"/>
        </w:rPr>
        <w:t xml:space="preserve"> </w:t>
      </w:r>
      <w:r>
        <w:t>маршрутов</w:t>
      </w:r>
      <w:r>
        <w:rPr>
          <w:spacing w:val="-17"/>
        </w:rPr>
        <w:t xml:space="preserve"> </w:t>
      </w:r>
      <w:r>
        <w:t>прохождения</w:t>
      </w:r>
      <w:r>
        <w:rPr>
          <w:spacing w:val="-13"/>
        </w:rPr>
        <w:t xml:space="preserve"> </w:t>
      </w:r>
      <w:r>
        <w:t>трубопроводов</w:t>
      </w:r>
      <w:r>
        <w:rPr>
          <w:spacing w:val="-17"/>
        </w:rPr>
        <w:t xml:space="preserve"> </w:t>
      </w:r>
      <w:r>
        <w:t>(трасс)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bookmarkEnd w:id="33"/>
      <w:r>
        <w:t>обоснование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98" w:line="360" w:lineRule="auto"/>
        <w:ind w:left="215" w:right="244" w:firstLine="566"/>
        <w:jc w:val="both"/>
      </w:pPr>
      <w:proofErr w:type="gramStart"/>
      <w:r>
        <w:t>Замена</w:t>
      </w:r>
      <w:r>
        <w:rPr>
          <w:spacing w:val="1"/>
        </w:rPr>
        <w:t xml:space="preserve"> </w:t>
      </w:r>
      <w:r>
        <w:t>ветхих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существующею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прохождения</w:t>
      </w:r>
      <w:r>
        <w:rPr>
          <w:spacing w:val="2"/>
        </w:rPr>
        <w:t xml:space="preserve"> </w:t>
      </w:r>
      <w:r>
        <w:t>трубопроводов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изменяться.</w:t>
      </w:r>
      <w:proofErr w:type="gramEnd"/>
    </w:p>
    <w:p w:rsidR="00A8272D" w:rsidRDefault="00A8272D">
      <w:pPr>
        <w:pStyle w:val="a3"/>
        <w:rPr>
          <w:sz w:val="30"/>
        </w:rPr>
      </w:pPr>
    </w:p>
    <w:p w:rsidR="00A8272D" w:rsidRDefault="0012620D">
      <w:pPr>
        <w:pStyle w:val="Heading1"/>
        <w:numPr>
          <w:ilvl w:val="1"/>
          <w:numId w:val="11"/>
        </w:numPr>
        <w:tabs>
          <w:tab w:val="left" w:pos="1349"/>
        </w:tabs>
        <w:spacing w:before="222" w:line="357" w:lineRule="auto"/>
        <w:ind w:right="245" w:firstLine="710"/>
        <w:jc w:val="both"/>
      </w:pPr>
      <w:bookmarkStart w:id="34" w:name="_TOC_250028"/>
      <w:r>
        <w:t>Рекомендации о месте размещения насосных станций, резервуаров,</w:t>
      </w:r>
      <w:r>
        <w:rPr>
          <w:spacing w:val="1"/>
        </w:rPr>
        <w:t xml:space="preserve"> </w:t>
      </w:r>
      <w:r>
        <w:t>водонапорных</w:t>
      </w:r>
      <w:r>
        <w:rPr>
          <w:spacing w:val="-5"/>
        </w:rPr>
        <w:t xml:space="preserve"> </w:t>
      </w:r>
      <w:bookmarkEnd w:id="34"/>
      <w:r>
        <w:t>башен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98" w:line="362" w:lineRule="auto"/>
        <w:ind w:left="215" w:right="245" w:firstLine="566"/>
        <w:jc w:val="both"/>
      </w:pPr>
      <w:r>
        <w:t>Согласно Генеральному плану МО «Красноармейское сельское поселение»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2"/>
        </w:rPr>
        <w:t xml:space="preserve"> </w:t>
      </w:r>
      <w:proofErr w:type="spellStart"/>
      <w:r>
        <w:t>водонасосных</w:t>
      </w:r>
      <w:proofErr w:type="spellEnd"/>
      <w:r>
        <w:rPr>
          <w:spacing w:val="-7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(ВНС)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планируется.</w:t>
      </w: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spacing w:before="9"/>
        <w:rPr>
          <w:sz w:val="32"/>
        </w:rPr>
      </w:pPr>
    </w:p>
    <w:p w:rsidR="00A8272D" w:rsidRDefault="0012620D">
      <w:pPr>
        <w:pStyle w:val="Heading1"/>
        <w:numPr>
          <w:ilvl w:val="1"/>
          <w:numId w:val="11"/>
        </w:numPr>
        <w:tabs>
          <w:tab w:val="left" w:pos="1348"/>
        </w:tabs>
        <w:spacing w:line="362" w:lineRule="auto"/>
        <w:ind w:right="246" w:firstLine="710"/>
        <w:jc w:val="both"/>
      </w:pPr>
      <w:bookmarkStart w:id="35" w:name="_TOC_250027"/>
      <w:r>
        <w:t>Границы</w:t>
      </w:r>
      <w:r>
        <w:rPr>
          <w:spacing w:val="-16"/>
        </w:rPr>
        <w:t xml:space="preserve"> </w:t>
      </w:r>
      <w:r>
        <w:t>планируемых</w:t>
      </w:r>
      <w:r>
        <w:rPr>
          <w:spacing w:val="-15"/>
        </w:rPr>
        <w:t xml:space="preserve"> </w:t>
      </w:r>
      <w:r>
        <w:t>зон</w:t>
      </w:r>
      <w:r>
        <w:rPr>
          <w:spacing w:val="-12"/>
        </w:rPr>
        <w:t xml:space="preserve"> </w:t>
      </w:r>
      <w:r>
        <w:t>размещения</w:t>
      </w:r>
      <w:r>
        <w:rPr>
          <w:spacing w:val="-12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це</w:t>
      </w:r>
      <w:r>
        <w:t>нтрализованных</w:t>
      </w:r>
      <w:r>
        <w:rPr>
          <w:spacing w:val="-68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горячего</w:t>
      </w:r>
      <w:r>
        <w:rPr>
          <w:spacing w:val="-6"/>
        </w:rPr>
        <w:t xml:space="preserve"> </w:t>
      </w:r>
      <w:r>
        <w:t>водоснабжения,</w:t>
      </w:r>
      <w:r>
        <w:rPr>
          <w:spacing w:val="2"/>
        </w:rPr>
        <w:t xml:space="preserve"> </w:t>
      </w:r>
      <w:r>
        <w:t>холодного</w:t>
      </w:r>
      <w:r>
        <w:rPr>
          <w:spacing w:val="-6"/>
        </w:rPr>
        <w:t xml:space="preserve"> </w:t>
      </w:r>
      <w:bookmarkEnd w:id="35"/>
      <w:r>
        <w:t>водоснабжения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85" w:line="362" w:lineRule="auto"/>
        <w:ind w:left="215" w:right="252" w:firstLine="566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proofErr w:type="gramStart"/>
      <w:r>
        <w:t>зон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централизованных</w:t>
      </w:r>
      <w:r>
        <w:rPr>
          <w:spacing w:val="-1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холодного</w:t>
      </w:r>
      <w:r>
        <w:rPr>
          <w:spacing w:val="-7"/>
        </w:rPr>
        <w:t xml:space="preserve"> </w:t>
      </w:r>
      <w:r>
        <w:t>водоснабжения</w:t>
      </w:r>
      <w:proofErr w:type="gramEnd"/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изменяться.</w:t>
      </w:r>
    </w:p>
    <w:p w:rsidR="00A8272D" w:rsidRDefault="00A8272D">
      <w:pPr>
        <w:pStyle w:val="a3"/>
        <w:rPr>
          <w:sz w:val="30"/>
        </w:rPr>
      </w:pPr>
    </w:p>
    <w:p w:rsidR="00A8272D" w:rsidRDefault="0012620D">
      <w:pPr>
        <w:pStyle w:val="Heading1"/>
        <w:numPr>
          <w:ilvl w:val="1"/>
          <w:numId w:val="11"/>
        </w:numPr>
        <w:tabs>
          <w:tab w:val="left" w:pos="1348"/>
        </w:tabs>
        <w:spacing w:before="219" w:line="360" w:lineRule="auto"/>
        <w:ind w:left="214" w:right="246" w:firstLine="710"/>
        <w:jc w:val="both"/>
      </w:pPr>
      <w:bookmarkStart w:id="36" w:name="_TOC_250026"/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-6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bookmarkEnd w:id="36"/>
      <w:r>
        <w:t>водоснабжения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5" w:right="244" w:firstLine="710"/>
        <w:jc w:val="both"/>
      </w:pPr>
      <w:r>
        <w:lastRenderedPageBreak/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модели схемы</w:t>
      </w:r>
      <w:r>
        <w:rPr>
          <w:spacing w:val="2"/>
        </w:rPr>
        <w:t xml:space="preserve"> </w:t>
      </w:r>
      <w:r>
        <w:t>водоснабжения.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numPr>
          <w:ilvl w:val="0"/>
          <w:numId w:val="11"/>
        </w:numPr>
        <w:tabs>
          <w:tab w:val="left" w:pos="428"/>
        </w:tabs>
        <w:spacing w:before="72" w:line="360" w:lineRule="auto"/>
        <w:ind w:left="215" w:right="249" w:firstLine="0"/>
        <w:jc w:val="left"/>
      </w:pPr>
      <w:r>
        <w:lastRenderedPageBreak/>
        <w:t>ЭКОЛОГИЧЕСКИЕ АСПЕКТЫ МЕРОПРИЯТИЙ ПО СТРОИТЕЛЬСТВУ,</w:t>
      </w:r>
      <w:r>
        <w:rPr>
          <w:spacing w:val="-67"/>
        </w:rPr>
        <w:t xml:space="preserve"> </w:t>
      </w:r>
      <w:r>
        <w:t>РЕКОНСТРУКЦИИ И МОДЕРНИЗАЦИИ 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-2"/>
        </w:rPr>
        <w:t xml:space="preserve"> </w:t>
      </w:r>
      <w:r>
        <w:t>СИСТЕМ</w:t>
      </w:r>
      <w:r>
        <w:rPr>
          <w:spacing w:val="7"/>
        </w:rPr>
        <w:t xml:space="preserve"> </w:t>
      </w:r>
      <w:r>
        <w:t>ВОДОСНАБЖЕНИЯ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Heading1"/>
        <w:numPr>
          <w:ilvl w:val="1"/>
          <w:numId w:val="11"/>
        </w:numPr>
        <w:tabs>
          <w:tab w:val="left" w:pos="1419"/>
        </w:tabs>
        <w:spacing w:before="217" w:line="360" w:lineRule="auto"/>
        <w:ind w:right="245" w:firstLine="710"/>
        <w:jc w:val="both"/>
      </w:pPr>
      <w:bookmarkStart w:id="37" w:name="_TOC_250025"/>
      <w:r>
        <w:t xml:space="preserve">Меры по предотвращению вредного воздействия на водный </w:t>
      </w:r>
      <w:r>
        <w:t>бассейн</w:t>
      </w:r>
      <w:r>
        <w:rPr>
          <w:spacing w:val="-67"/>
        </w:rPr>
        <w:t xml:space="preserve"> </w:t>
      </w:r>
      <w:r>
        <w:t>предлагаемых к строительству и реконструкции объектов централизованных</w:t>
      </w:r>
      <w:r>
        <w:rPr>
          <w:spacing w:val="-68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сбросе</w:t>
      </w:r>
      <w:r>
        <w:rPr>
          <w:spacing w:val="3"/>
        </w:rPr>
        <w:t xml:space="preserve"> </w:t>
      </w:r>
      <w:r>
        <w:t>(утилизации)</w:t>
      </w:r>
      <w:r>
        <w:rPr>
          <w:spacing w:val="-1"/>
        </w:rPr>
        <w:t xml:space="preserve"> </w:t>
      </w:r>
      <w:r>
        <w:t>промывных</w:t>
      </w:r>
      <w:r>
        <w:rPr>
          <w:spacing w:val="-4"/>
        </w:rPr>
        <w:t xml:space="preserve"> </w:t>
      </w:r>
      <w:bookmarkEnd w:id="37"/>
      <w:r>
        <w:t>вод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93" w:line="360" w:lineRule="auto"/>
        <w:ind w:left="172" w:right="250" w:firstLine="609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санитарно-эпидемиологической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водозабора</w:t>
      </w:r>
      <w:r>
        <w:rPr>
          <w:spacing w:val="1"/>
        </w:rPr>
        <w:t xml:space="preserve"> </w:t>
      </w:r>
      <w:r>
        <w:t xml:space="preserve">хозяйственно-питьевого  </w:t>
      </w:r>
      <w:r>
        <w:rPr>
          <w:spacing w:val="1"/>
        </w:rPr>
        <w:t xml:space="preserve"> </w:t>
      </w:r>
      <w:r>
        <w:t xml:space="preserve">назначения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соответствии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t xml:space="preserve"> 2.1.4.1110-02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(ЗСО)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водоснабжения и</w:t>
      </w:r>
      <w:r>
        <w:rPr>
          <w:spacing w:val="-4"/>
        </w:rPr>
        <w:t xml:space="preserve"> </w:t>
      </w:r>
      <w:r>
        <w:t>водопроводных</w:t>
      </w:r>
      <w:r>
        <w:rPr>
          <w:spacing w:val="-3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поясов.</w:t>
      </w:r>
    </w:p>
    <w:p w:rsidR="00A8272D" w:rsidRDefault="0012620D">
      <w:pPr>
        <w:pStyle w:val="a3"/>
        <w:spacing w:before="2" w:line="357" w:lineRule="auto"/>
        <w:ind w:left="172" w:right="252" w:firstLine="609"/>
        <w:jc w:val="both"/>
      </w:pPr>
      <w:r>
        <w:t>Для</w:t>
      </w:r>
      <w:r>
        <w:rPr>
          <w:spacing w:val="1"/>
        </w:rPr>
        <w:t xml:space="preserve"> </w:t>
      </w:r>
      <w:r>
        <w:t>проектируемого</w:t>
      </w:r>
      <w:r>
        <w:rPr>
          <w:spacing w:val="1"/>
        </w:rPr>
        <w:t xml:space="preserve"> </w:t>
      </w:r>
      <w:r>
        <w:t>водозабора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грани</w:t>
      </w:r>
      <w:r>
        <w:t>ц</w:t>
      </w:r>
      <w:r>
        <w:rPr>
          <w:spacing w:val="-1"/>
        </w:rPr>
        <w:t xml:space="preserve"> </w:t>
      </w:r>
      <w:r>
        <w:t>ЗСО.</w:t>
      </w:r>
    </w:p>
    <w:p w:rsidR="00A8272D" w:rsidRDefault="0012620D">
      <w:pPr>
        <w:pStyle w:val="a3"/>
        <w:spacing w:before="5" w:line="360" w:lineRule="auto"/>
        <w:ind w:left="172" w:right="246" w:firstLine="609"/>
        <w:jc w:val="both"/>
      </w:pPr>
      <w:r>
        <w:t>Согласно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ЗСО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регламенты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-13"/>
        </w:rPr>
        <w:t xml:space="preserve"> </w:t>
      </w:r>
      <w:r>
        <w:t>постоянства</w:t>
      </w:r>
      <w:r>
        <w:rPr>
          <w:spacing w:val="-13"/>
        </w:rPr>
        <w:t xml:space="preserve"> </w:t>
      </w:r>
      <w:r>
        <w:t>природного</w:t>
      </w:r>
      <w:r>
        <w:rPr>
          <w:spacing w:val="-14"/>
        </w:rPr>
        <w:t xml:space="preserve"> </w:t>
      </w:r>
      <w:r>
        <w:t>состава</w:t>
      </w:r>
      <w:r>
        <w:rPr>
          <w:spacing w:val="-14"/>
        </w:rPr>
        <w:t xml:space="preserve"> </w:t>
      </w:r>
      <w:r>
        <w:t>воды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водозаборе</w:t>
      </w:r>
      <w:r>
        <w:rPr>
          <w:spacing w:val="-13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устранения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предупреждения</w:t>
      </w:r>
      <w:r>
        <w:rPr>
          <w:spacing w:val="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загрязнения.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numPr>
          <w:ilvl w:val="0"/>
          <w:numId w:val="11"/>
        </w:numPr>
        <w:tabs>
          <w:tab w:val="left" w:pos="1666"/>
        </w:tabs>
        <w:spacing w:before="72" w:line="360" w:lineRule="auto"/>
        <w:ind w:left="643" w:right="676" w:hanging="3"/>
        <w:jc w:val="left"/>
      </w:pPr>
      <w:bookmarkStart w:id="38" w:name="_TOC_250024"/>
      <w:r>
        <w:lastRenderedPageBreak/>
        <w:t>ОЦЕНКА ОБЪЕМОВ КАПИТАЛЬНЫХ ВЛОЖЕНИЙ В</w:t>
      </w:r>
      <w:r>
        <w:rPr>
          <w:spacing w:val="1"/>
        </w:rPr>
        <w:t xml:space="preserve"> </w:t>
      </w:r>
      <w:r>
        <w:t>СТРОИТЕЛЬСТВО, РЕКОНСТРУКЦИЮ И МОДЕРНИЗАЦИЮ</w:t>
      </w:r>
      <w:r>
        <w:rPr>
          <w:spacing w:val="1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ЦЕНТРАЛИЗОВАННЫХ</w:t>
      </w:r>
      <w:r>
        <w:rPr>
          <w:spacing w:val="-8"/>
        </w:rPr>
        <w:t xml:space="preserve"> </w:t>
      </w:r>
      <w:r>
        <w:t>СИСТЕМ</w:t>
      </w:r>
      <w:r>
        <w:rPr>
          <w:spacing w:val="-3"/>
        </w:rPr>
        <w:t xml:space="preserve"> </w:t>
      </w:r>
      <w:bookmarkEnd w:id="38"/>
      <w:r>
        <w:t>ВОДОСНАБЖЕНИЯ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5"/>
        <w:numPr>
          <w:ilvl w:val="1"/>
          <w:numId w:val="5"/>
        </w:numPr>
        <w:tabs>
          <w:tab w:val="left" w:pos="1349"/>
        </w:tabs>
        <w:spacing w:before="217" w:line="362" w:lineRule="auto"/>
        <w:ind w:right="247" w:firstLine="710"/>
        <w:jc w:val="both"/>
        <w:rPr>
          <w:b/>
          <w:sz w:val="28"/>
        </w:rPr>
      </w:pPr>
      <w:r>
        <w:rPr>
          <w:b/>
          <w:sz w:val="28"/>
        </w:rPr>
        <w:t>Оценка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стоимости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схемы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водоснабжения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90" w:line="357" w:lineRule="auto"/>
        <w:ind w:left="172" w:right="245" w:firstLine="609"/>
        <w:jc w:val="both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прогнозируемый</w:t>
      </w:r>
      <w:r>
        <w:rPr>
          <w:spacing w:val="-2"/>
        </w:rPr>
        <w:t xml:space="preserve"> </w:t>
      </w:r>
      <w:r>
        <w:t>период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планируются.</w:t>
      </w:r>
    </w:p>
    <w:p w:rsidR="00A8272D" w:rsidRDefault="00A8272D">
      <w:pPr>
        <w:pStyle w:val="a3"/>
        <w:rPr>
          <w:sz w:val="30"/>
        </w:rPr>
      </w:pPr>
    </w:p>
    <w:p w:rsidR="00A8272D" w:rsidRDefault="0012620D">
      <w:pPr>
        <w:pStyle w:val="Heading1"/>
        <w:numPr>
          <w:ilvl w:val="1"/>
          <w:numId w:val="5"/>
        </w:numPr>
        <w:tabs>
          <w:tab w:val="left" w:pos="1349"/>
        </w:tabs>
        <w:spacing w:before="226" w:line="360" w:lineRule="auto"/>
        <w:ind w:right="243" w:firstLine="710"/>
        <w:jc w:val="both"/>
      </w:pPr>
      <w:r>
        <w:t>Оценка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вложений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a3"/>
        <w:spacing w:before="193" w:line="357" w:lineRule="auto"/>
        <w:ind w:left="215" w:right="245" w:firstLine="566"/>
        <w:jc w:val="both"/>
      </w:pPr>
      <w:r>
        <w:t>Мероприятия по реконструкции и строительству объектов централизо</w:t>
      </w:r>
      <w:r>
        <w:t>ванных</w:t>
      </w:r>
      <w:r>
        <w:rPr>
          <w:spacing w:val="-67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водоснабжения</w:t>
      </w:r>
      <w:r>
        <w:rPr>
          <w:spacing w:val="3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табл.</w:t>
      </w:r>
      <w:r>
        <w:rPr>
          <w:spacing w:val="2"/>
        </w:rPr>
        <w:t xml:space="preserve"> </w:t>
      </w:r>
      <w:r>
        <w:t>6.1.</w:t>
      </w:r>
    </w:p>
    <w:p w:rsidR="00A8272D" w:rsidRDefault="0012620D">
      <w:pPr>
        <w:pStyle w:val="a3"/>
        <w:spacing w:before="6" w:after="5" w:line="362" w:lineRule="auto"/>
        <w:ind w:left="1443" w:right="233" w:firstLine="7272"/>
      </w:pPr>
      <w:r>
        <w:t>Таблица 6.1</w:t>
      </w:r>
      <w:r>
        <w:rPr>
          <w:spacing w:val="-67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6259"/>
        <w:gridCol w:w="3115"/>
      </w:tblGrid>
      <w:tr w:rsidR="00A8272D">
        <w:trPr>
          <w:trHeight w:val="791"/>
        </w:trPr>
        <w:tc>
          <w:tcPr>
            <w:tcW w:w="542" w:type="dxa"/>
          </w:tcPr>
          <w:p w:rsidR="00A8272D" w:rsidRDefault="00A8272D">
            <w:pPr>
              <w:pStyle w:val="TableParagraph"/>
              <w:spacing w:before="9"/>
              <w:rPr>
                <w:sz w:val="21"/>
              </w:rPr>
            </w:pPr>
          </w:p>
          <w:p w:rsidR="00A8272D" w:rsidRDefault="0012620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259" w:type="dxa"/>
          </w:tcPr>
          <w:p w:rsidR="00A8272D" w:rsidRDefault="00A8272D">
            <w:pPr>
              <w:pStyle w:val="TableParagraph"/>
              <w:spacing w:before="9"/>
              <w:rPr>
                <w:sz w:val="21"/>
              </w:rPr>
            </w:pPr>
          </w:p>
          <w:p w:rsidR="00A8272D" w:rsidRDefault="0012620D">
            <w:pPr>
              <w:pStyle w:val="TableParagraph"/>
              <w:ind w:left="167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3115" w:type="dxa"/>
          </w:tcPr>
          <w:p w:rsidR="00A8272D" w:rsidRDefault="0012620D">
            <w:pPr>
              <w:pStyle w:val="TableParagraph"/>
              <w:spacing w:before="111" w:line="242" w:lineRule="auto"/>
              <w:ind w:left="451" w:right="239" w:hanging="192"/>
              <w:rPr>
                <w:sz w:val="24"/>
              </w:rPr>
            </w:pPr>
            <w:r>
              <w:rPr>
                <w:sz w:val="24"/>
              </w:rPr>
              <w:t>Ориентировочный 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инвестиций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A8272D">
        <w:trPr>
          <w:trHeight w:val="359"/>
        </w:trPr>
        <w:tc>
          <w:tcPr>
            <w:tcW w:w="542" w:type="dxa"/>
          </w:tcPr>
          <w:p w:rsidR="00A8272D" w:rsidRDefault="0012620D">
            <w:pPr>
              <w:pStyle w:val="TableParagraph"/>
              <w:spacing w:before="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9" w:type="dxa"/>
          </w:tcPr>
          <w:p w:rsidR="00A8272D" w:rsidRDefault="0012620D">
            <w:pPr>
              <w:pStyle w:val="TableParagraph"/>
              <w:spacing w:before="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5" w:type="dxa"/>
          </w:tcPr>
          <w:p w:rsidR="00A8272D" w:rsidRDefault="0012620D">
            <w:pPr>
              <w:pStyle w:val="TableParagraph"/>
              <w:spacing w:before="35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8272D">
        <w:trPr>
          <w:trHeight w:val="297"/>
        </w:trPr>
        <w:tc>
          <w:tcPr>
            <w:tcW w:w="542" w:type="dxa"/>
          </w:tcPr>
          <w:p w:rsidR="00A8272D" w:rsidRDefault="0012620D">
            <w:pPr>
              <w:pStyle w:val="TableParagraph"/>
              <w:spacing w:before="6"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9" w:type="dxa"/>
          </w:tcPr>
          <w:p w:rsidR="00A8272D" w:rsidRDefault="0012620D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3115" w:type="dxa"/>
          </w:tcPr>
          <w:p w:rsidR="00A8272D" w:rsidRDefault="0012620D">
            <w:pPr>
              <w:pStyle w:val="TableParagraph"/>
              <w:spacing w:before="6" w:line="271" w:lineRule="exact"/>
              <w:ind w:left="1323" w:right="1320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 w:rsidR="00A8272D">
        <w:trPr>
          <w:trHeight w:val="277"/>
        </w:trPr>
        <w:tc>
          <w:tcPr>
            <w:tcW w:w="542" w:type="dxa"/>
          </w:tcPr>
          <w:p w:rsidR="00A8272D" w:rsidRDefault="0012620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9" w:type="dxa"/>
          </w:tcPr>
          <w:p w:rsidR="00A8272D" w:rsidRDefault="0012620D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арматуры</w:t>
            </w:r>
          </w:p>
        </w:tc>
        <w:tc>
          <w:tcPr>
            <w:tcW w:w="3115" w:type="dxa"/>
          </w:tcPr>
          <w:p w:rsidR="00A8272D" w:rsidRDefault="0012620D">
            <w:pPr>
              <w:pStyle w:val="TableParagraph"/>
              <w:spacing w:line="258" w:lineRule="exact"/>
              <w:ind w:left="1324" w:right="1320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 w:rsidR="00A8272D">
        <w:trPr>
          <w:trHeight w:val="273"/>
        </w:trPr>
        <w:tc>
          <w:tcPr>
            <w:tcW w:w="542" w:type="dxa"/>
          </w:tcPr>
          <w:p w:rsidR="00A8272D" w:rsidRDefault="0012620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9" w:type="dxa"/>
          </w:tcPr>
          <w:p w:rsidR="00A8272D" w:rsidRDefault="0012620D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счетчиков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3115" w:type="dxa"/>
          </w:tcPr>
          <w:p w:rsidR="00A8272D" w:rsidRDefault="0012620D">
            <w:pPr>
              <w:pStyle w:val="TableParagraph"/>
              <w:spacing w:line="253" w:lineRule="exact"/>
              <w:ind w:left="1323" w:right="1320"/>
              <w:jc w:val="center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</w:tr>
    </w:tbl>
    <w:p w:rsidR="00A8272D" w:rsidRDefault="00A8272D">
      <w:pPr>
        <w:spacing w:line="253" w:lineRule="exact"/>
        <w:jc w:val="center"/>
        <w:rPr>
          <w:sz w:val="24"/>
        </w:rPr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numPr>
          <w:ilvl w:val="0"/>
          <w:numId w:val="11"/>
        </w:numPr>
        <w:tabs>
          <w:tab w:val="left" w:pos="1055"/>
        </w:tabs>
        <w:spacing w:before="72" w:line="362" w:lineRule="auto"/>
        <w:ind w:left="3148" w:right="877" w:hanging="2305"/>
        <w:jc w:val="left"/>
      </w:pPr>
      <w:bookmarkStart w:id="39" w:name="_TOC_250023"/>
      <w:r>
        <w:lastRenderedPageBreak/>
        <w:t>ЦЕЛЕВЫЕ</w:t>
      </w:r>
      <w:r>
        <w:rPr>
          <w:spacing w:val="-5"/>
        </w:rPr>
        <w:t xml:space="preserve"> </w:t>
      </w:r>
      <w:r>
        <w:t>ПОКАЗАТЕЛИ</w:t>
      </w:r>
      <w:r>
        <w:rPr>
          <w:spacing w:val="-9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ЦЕНТРАЛИЗОВАННЫХ</w:t>
      </w:r>
      <w:r>
        <w:rPr>
          <w:spacing w:val="-67"/>
        </w:rPr>
        <w:t xml:space="preserve"> </w:t>
      </w:r>
      <w:r>
        <w:t>СИСТЕМ</w:t>
      </w:r>
      <w:r>
        <w:rPr>
          <w:spacing w:val="4"/>
        </w:rPr>
        <w:t xml:space="preserve"> </w:t>
      </w:r>
      <w:bookmarkEnd w:id="39"/>
      <w:r>
        <w:t>ВОДОСНАБЖЕНИЯ</w:t>
      </w:r>
    </w:p>
    <w:p w:rsidR="00A8272D" w:rsidRDefault="00A8272D">
      <w:pPr>
        <w:pStyle w:val="a3"/>
        <w:rPr>
          <w:b/>
          <w:sz w:val="41"/>
        </w:rPr>
      </w:pPr>
    </w:p>
    <w:p w:rsidR="00A8272D" w:rsidRDefault="0012620D">
      <w:pPr>
        <w:pStyle w:val="a3"/>
        <w:spacing w:before="1"/>
        <w:ind w:left="782"/>
        <w:jc w:val="both"/>
      </w:pPr>
      <w:r>
        <w:t>К</w:t>
      </w:r>
      <w:r>
        <w:rPr>
          <w:spacing w:val="-3"/>
        </w:rPr>
        <w:t xml:space="preserve"> </w:t>
      </w:r>
      <w:r>
        <w:t>целевым</w:t>
      </w:r>
      <w:r>
        <w:rPr>
          <w:spacing w:val="-6"/>
        </w:rPr>
        <w:t xml:space="preserve"> </w:t>
      </w:r>
      <w:r>
        <w:t>показателям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показатели:</w:t>
      </w:r>
    </w:p>
    <w:p w:rsidR="00A8272D" w:rsidRDefault="0012620D">
      <w:pPr>
        <w:pStyle w:val="a5"/>
        <w:numPr>
          <w:ilvl w:val="0"/>
          <w:numId w:val="4"/>
        </w:numPr>
        <w:tabs>
          <w:tab w:val="left" w:pos="1084"/>
        </w:tabs>
        <w:spacing w:before="162"/>
        <w:jc w:val="both"/>
        <w:rPr>
          <w:sz w:val="28"/>
        </w:rPr>
      </w:pPr>
      <w:r>
        <w:rPr>
          <w:sz w:val="28"/>
        </w:rPr>
        <w:t>показатели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воды;</w:t>
      </w:r>
    </w:p>
    <w:p w:rsidR="00A8272D" w:rsidRDefault="0012620D">
      <w:pPr>
        <w:pStyle w:val="a5"/>
        <w:numPr>
          <w:ilvl w:val="0"/>
          <w:numId w:val="4"/>
        </w:numPr>
        <w:tabs>
          <w:tab w:val="left" w:pos="1378"/>
        </w:tabs>
        <w:spacing w:before="158" w:line="362" w:lineRule="auto"/>
        <w:ind w:left="216" w:right="249" w:firstLine="566"/>
        <w:jc w:val="both"/>
        <w:rPr>
          <w:sz w:val="28"/>
        </w:rPr>
      </w:pP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бесперебойности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водоотведения;</w:t>
      </w:r>
    </w:p>
    <w:p w:rsidR="00A8272D" w:rsidRDefault="0012620D">
      <w:pPr>
        <w:pStyle w:val="a5"/>
        <w:numPr>
          <w:ilvl w:val="0"/>
          <w:numId w:val="4"/>
        </w:numPr>
        <w:tabs>
          <w:tab w:val="left" w:pos="1084"/>
        </w:tabs>
        <w:spacing w:line="319" w:lineRule="exact"/>
        <w:jc w:val="both"/>
        <w:rPr>
          <w:sz w:val="28"/>
        </w:rPr>
      </w:pPr>
      <w:r>
        <w:rPr>
          <w:sz w:val="28"/>
        </w:rPr>
        <w:t>показатели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абонентов;</w:t>
      </w:r>
    </w:p>
    <w:p w:rsidR="00A8272D" w:rsidRDefault="0012620D">
      <w:pPr>
        <w:pStyle w:val="a5"/>
        <w:numPr>
          <w:ilvl w:val="0"/>
          <w:numId w:val="4"/>
        </w:numPr>
        <w:tabs>
          <w:tab w:val="left" w:pos="1084"/>
        </w:tabs>
        <w:spacing w:before="158"/>
        <w:jc w:val="both"/>
        <w:rPr>
          <w:sz w:val="28"/>
        </w:rPr>
      </w:pPr>
      <w:r>
        <w:rPr>
          <w:sz w:val="28"/>
        </w:rPr>
        <w:t>показатели</w:t>
      </w:r>
      <w:r>
        <w:rPr>
          <w:spacing w:val="-6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-5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вод;</w:t>
      </w:r>
    </w:p>
    <w:p w:rsidR="00A8272D" w:rsidRDefault="0012620D">
      <w:pPr>
        <w:pStyle w:val="a5"/>
        <w:numPr>
          <w:ilvl w:val="0"/>
          <w:numId w:val="4"/>
        </w:numPr>
        <w:tabs>
          <w:tab w:val="left" w:pos="1273"/>
        </w:tabs>
        <w:spacing w:before="163" w:line="360" w:lineRule="auto"/>
        <w:ind w:left="216" w:right="249" w:firstLine="566"/>
        <w:jc w:val="both"/>
        <w:rPr>
          <w:sz w:val="28"/>
        </w:rPr>
      </w:pP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(тепловой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горячей</w:t>
      </w:r>
      <w:r>
        <w:rPr>
          <w:spacing w:val="1"/>
          <w:sz w:val="28"/>
        </w:rPr>
        <w:t xml:space="preserve"> </w:t>
      </w:r>
      <w:r>
        <w:rPr>
          <w:sz w:val="28"/>
        </w:rPr>
        <w:t>воды)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транспортировке;</w:t>
      </w:r>
    </w:p>
    <w:p w:rsidR="00A8272D" w:rsidRDefault="0012620D">
      <w:pPr>
        <w:pStyle w:val="a5"/>
        <w:numPr>
          <w:ilvl w:val="0"/>
          <w:numId w:val="4"/>
        </w:numPr>
        <w:tabs>
          <w:tab w:val="left" w:pos="1196"/>
        </w:tabs>
        <w:spacing w:before="1" w:line="360" w:lineRule="auto"/>
        <w:ind w:left="216" w:right="248" w:firstLine="566"/>
        <w:jc w:val="both"/>
        <w:rPr>
          <w:sz w:val="28"/>
        </w:rPr>
      </w:pP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1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вод)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A8272D" w:rsidRDefault="0012620D">
      <w:pPr>
        <w:pStyle w:val="a3"/>
        <w:spacing w:line="318" w:lineRule="exact"/>
        <w:ind w:left="782"/>
        <w:jc w:val="both"/>
      </w:pPr>
      <w:r>
        <w:t>Целевой</w:t>
      </w:r>
      <w:r>
        <w:rPr>
          <w:spacing w:val="-6"/>
        </w:rPr>
        <w:t xml:space="preserve"> </w:t>
      </w:r>
      <w:r>
        <w:t>показатель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воды</w:t>
      </w:r>
      <w:r>
        <w:rPr>
          <w:spacing w:val="4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отношении:</w:t>
      </w:r>
    </w:p>
    <w:p w:rsidR="00A8272D" w:rsidRDefault="0012620D">
      <w:pPr>
        <w:pStyle w:val="a3"/>
        <w:spacing w:before="162" w:line="362" w:lineRule="auto"/>
        <w:ind w:left="216" w:right="245" w:firstLine="566"/>
        <w:jc w:val="both"/>
      </w:pPr>
      <w:r>
        <w:t>а)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водоподготовки,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санитарным</w:t>
      </w:r>
      <w:r>
        <w:rPr>
          <w:spacing w:val="4"/>
        </w:rPr>
        <w:t xml:space="preserve"> </w:t>
      </w:r>
      <w:r>
        <w:t>нормам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правилам;</w:t>
      </w:r>
    </w:p>
    <w:p w:rsidR="00A8272D" w:rsidRDefault="0012620D">
      <w:pPr>
        <w:pStyle w:val="a3"/>
        <w:spacing w:line="362" w:lineRule="auto"/>
        <w:ind w:left="216" w:right="244" w:firstLine="566"/>
        <w:jc w:val="both"/>
      </w:pPr>
      <w:r>
        <w:t>б) доли проб питьевой воды в распределительной сети, не соответствующих</w:t>
      </w:r>
      <w:r>
        <w:rPr>
          <w:spacing w:val="1"/>
        </w:rPr>
        <w:t xml:space="preserve"> </w:t>
      </w:r>
      <w:r>
        <w:t>санитарным</w:t>
      </w:r>
      <w:r>
        <w:rPr>
          <w:spacing w:val="4"/>
        </w:rPr>
        <w:t xml:space="preserve"> </w:t>
      </w:r>
      <w:r>
        <w:t>нормам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правилам;</w:t>
      </w:r>
    </w:p>
    <w:p w:rsidR="00A8272D" w:rsidRDefault="0012620D">
      <w:pPr>
        <w:pStyle w:val="a3"/>
        <w:spacing w:line="360" w:lineRule="auto"/>
        <w:ind w:left="216" w:right="246" w:firstLine="566"/>
        <w:jc w:val="both"/>
      </w:pPr>
      <w:r>
        <w:t>в) доли воды, поданной по договорам холодного водоснабжения, 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един</w:t>
      </w:r>
      <w:r>
        <w:t>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proofErr w:type="gramStart"/>
      <w:r>
        <w:t>соответствующих</w:t>
      </w:r>
      <w:proofErr w:type="gramEnd"/>
      <w:r>
        <w:rPr>
          <w:spacing w:val="-4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нормам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правилам.</w:t>
      </w:r>
    </w:p>
    <w:p w:rsidR="00A8272D" w:rsidRDefault="0012620D">
      <w:pPr>
        <w:pStyle w:val="a3"/>
        <w:spacing w:line="362" w:lineRule="auto"/>
        <w:ind w:left="216" w:right="244" w:firstLine="566"/>
        <w:jc w:val="both"/>
      </w:pP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бесперебойности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2"/>
        </w:rPr>
        <w:t xml:space="preserve"> </w:t>
      </w:r>
      <w:r>
        <w:t>устанавливаются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отношении:</w:t>
      </w:r>
    </w:p>
    <w:p w:rsidR="00A8272D" w:rsidRDefault="0012620D">
      <w:pPr>
        <w:pStyle w:val="a3"/>
        <w:spacing w:line="357" w:lineRule="auto"/>
        <w:ind w:left="782" w:right="566"/>
        <w:jc w:val="both"/>
      </w:pPr>
      <w:r>
        <w:t>а) аварийности централизованных систем водоснабжения и водоотведения;</w:t>
      </w:r>
      <w:r>
        <w:rPr>
          <w:spacing w:val="-68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перерывов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водоотведения.</w:t>
      </w:r>
    </w:p>
    <w:p w:rsidR="00A8272D" w:rsidRDefault="0012620D">
      <w:pPr>
        <w:pStyle w:val="a3"/>
        <w:spacing w:line="362" w:lineRule="auto"/>
        <w:ind w:left="216" w:right="248" w:firstLine="566"/>
        <w:jc w:val="both"/>
      </w:pP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отношении:</w:t>
      </w:r>
    </w:p>
    <w:p w:rsidR="00A8272D" w:rsidRDefault="00A8272D">
      <w:pPr>
        <w:spacing w:line="362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6" w:right="250" w:firstLine="566"/>
        <w:jc w:val="both"/>
      </w:pPr>
      <w:r>
        <w:lastRenderedPageBreak/>
        <w:t>а) среднего времени ожидан</w:t>
      </w:r>
      <w:r>
        <w:t>ия ответа оператора при обращении абонента</w:t>
      </w:r>
      <w:r>
        <w:rPr>
          <w:spacing w:val="1"/>
        </w:rPr>
        <w:t xml:space="preserve"> </w:t>
      </w:r>
      <w:r>
        <w:t>(потребителя) по вопросам водоснабжения и водоотведения по телефону «горячей</w:t>
      </w:r>
      <w:r>
        <w:rPr>
          <w:spacing w:val="-67"/>
        </w:rPr>
        <w:t xml:space="preserve"> </w:t>
      </w:r>
      <w:r>
        <w:t>линии»;</w:t>
      </w:r>
    </w:p>
    <w:p w:rsidR="00A8272D" w:rsidRDefault="0012620D">
      <w:pPr>
        <w:pStyle w:val="a3"/>
        <w:spacing w:before="1"/>
        <w:ind w:left="782"/>
        <w:jc w:val="both"/>
      </w:pPr>
      <w:r>
        <w:t>б)</w:t>
      </w:r>
      <w:r>
        <w:rPr>
          <w:spacing w:val="-3"/>
        </w:rPr>
        <w:t xml:space="preserve"> </w:t>
      </w:r>
      <w:r>
        <w:t>доли</w:t>
      </w:r>
      <w:r>
        <w:rPr>
          <w:spacing w:val="-6"/>
        </w:rPr>
        <w:t xml:space="preserve"> </w:t>
      </w:r>
      <w:r>
        <w:t>заявок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подключение,</w:t>
      </w:r>
      <w:r>
        <w:rPr>
          <w:spacing w:val="-2"/>
        </w:rPr>
        <w:t xml:space="preserve"> </w:t>
      </w:r>
      <w:r>
        <w:t>исполненных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года.</w:t>
      </w:r>
    </w:p>
    <w:p w:rsidR="00A8272D" w:rsidRDefault="0012620D">
      <w:pPr>
        <w:pStyle w:val="a3"/>
        <w:spacing w:before="162" w:line="360" w:lineRule="auto"/>
        <w:ind w:left="216" w:right="248" w:firstLine="566"/>
        <w:jc w:val="both"/>
      </w:pP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7"/>
        </w:rPr>
        <w:t xml:space="preserve"> </w:t>
      </w:r>
      <w:r>
        <w:t>устанавливается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отношении:</w:t>
      </w:r>
    </w:p>
    <w:p w:rsidR="00A8272D" w:rsidRDefault="0012620D">
      <w:pPr>
        <w:pStyle w:val="a3"/>
        <w:spacing w:before="1"/>
        <w:ind w:left="782"/>
        <w:jc w:val="both"/>
      </w:pPr>
      <w:r>
        <w:t>а)</w:t>
      </w:r>
      <w:r>
        <w:rPr>
          <w:spacing w:val="-7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холодной воды,</w:t>
      </w:r>
      <w:r>
        <w:rPr>
          <w:spacing w:val="-2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транспортировке;</w:t>
      </w:r>
    </w:p>
    <w:p w:rsidR="00A8272D" w:rsidRDefault="0012620D">
      <w:pPr>
        <w:pStyle w:val="a3"/>
        <w:spacing w:before="158" w:line="362" w:lineRule="auto"/>
        <w:ind w:left="216" w:right="251" w:firstLine="566"/>
        <w:jc w:val="both"/>
      </w:pPr>
      <w:r>
        <w:rPr>
          <w:w w:val="95"/>
        </w:rPr>
        <w:t>б) доля абонентов, осуществляющих расчеты за полученную воду по приборам</w:t>
      </w:r>
      <w:r>
        <w:rPr>
          <w:spacing w:val="1"/>
          <w:w w:val="95"/>
        </w:rPr>
        <w:t xml:space="preserve"> </w:t>
      </w:r>
      <w:r>
        <w:t>уче</w:t>
      </w:r>
      <w:r>
        <w:t>та.</w:t>
      </w:r>
    </w:p>
    <w:p w:rsidR="00A8272D" w:rsidRDefault="00A8272D">
      <w:pPr>
        <w:spacing w:line="362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numPr>
          <w:ilvl w:val="0"/>
          <w:numId w:val="11"/>
        </w:numPr>
        <w:tabs>
          <w:tab w:val="left" w:pos="1393"/>
        </w:tabs>
        <w:spacing w:before="72" w:line="360" w:lineRule="auto"/>
        <w:ind w:left="240" w:right="274" w:hanging="1"/>
        <w:jc w:val="left"/>
      </w:pPr>
      <w:r>
        <w:lastRenderedPageBreak/>
        <w:t>ПЕРЕЧЕНЬ</w:t>
      </w:r>
      <w:r>
        <w:rPr>
          <w:spacing w:val="-3"/>
        </w:rPr>
        <w:t xml:space="preserve"> </w:t>
      </w:r>
      <w:r>
        <w:t>ВЫЯВЛЕННЫХ</w:t>
      </w:r>
      <w:r>
        <w:rPr>
          <w:spacing w:val="4"/>
        </w:rPr>
        <w:t xml:space="preserve"> </w:t>
      </w:r>
      <w:r>
        <w:t>БЕСХОЗЯЙНЫХ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 СИСТЕМ ВОДОСНАБЖЕНИЯ (В СЛУЧАЕ ИХ</w:t>
      </w:r>
      <w:r>
        <w:rPr>
          <w:spacing w:val="1"/>
        </w:rPr>
        <w:t xml:space="preserve"> </w:t>
      </w:r>
      <w:r>
        <w:t>ВЫЯВЛЕНИЯ) И ПЕРЕЧЕНЬ ОРГАНИЗАЦИЙ, УПОЛНОМОЧЕННЫХ НА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ЭКСПЛУАТАЦИЮ</w:t>
      </w:r>
    </w:p>
    <w:p w:rsidR="00A8272D" w:rsidRDefault="00A8272D">
      <w:pPr>
        <w:pStyle w:val="a3"/>
        <w:spacing w:before="6"/>
        <w:rPr>
          <w:b/>
          <w:sz w:val="41"/>
        </w:rPr>
      </w:pPr>
    </w:p>
    <w:p w:rsidR="00A8272D" w:rsidRDefault="0012620D">
      <w:pPr>
        <w:pStyle w:val="a3"/>
        <w:tabs>
          <w:tab w:val="left" w:pos="2677"/>
          <w:tab w:val="left" w:pos="4031"/>
          <w:tab w:val="left" w:pos="6623"/>
          <w:tab w:val="left" w:pos="7803"/>
          <w:tab w:val="left" w:pos="10001"/>
        </w:tabs>
        <w:spacing w:line="362" w:lineRule="auto"/>
        <w:ind w:left="216" w:right="248" w:firstLine="566"/>
      </w:pPr>
      <w:r>
        <w:t>Бесхозяйные</w:t>
      </w:r>
      <w:r>
        <w:tab/>
        <w:t>объекты</w:t>
      </w:r>
      <w:r>
        <w:tab/>
        <w:t>централизованных</w:t>
      </w:r>
      <w:r>
        <w:tab/>
        <w:t>систем</w:t>
      </w:r>
      <w:r>
        <w:tab/>
        <w:t>водоснабжения</w:t>
      </w:r>
      <w:r>
        <w:tab/>
        <w:t>в</w:t>
      </w:r>
      <w:r>
        <w:rPr>
          <w:spacing w:val="-67"/>
        </w:rPr>
        <w:t xml:space="preserve"> </w:t>
      </w:r>
      <w:r>
        <w:t>Красноармейском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3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отсутствуют.</w:t>
      </w:r>
    </w:p>
    <w:p w:rsidR="00A8272D" w:rsidRDefault="00A8272D">
      <w:pPr>
        <w:spacing w:line="362" w:lineRule="auto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numPr>
          <w:ilvl w:val="0"/>
          <w:numId w:val="11"/>
        </w:numPr>
        <w:tabs>
          <w:tab w:val="left" w:pos="864"/>
        </w:tabs>
        <w:spacing w:before="72" w:line="360" w:lineRule="auto"/>
        <w:ind w:left="652" w:right="678" w:firstLine="0"/>
        <w:jc w:val="left"/>
      </w:pPr>
      <w:bookmarkStart w:id="40" w:name="_TOC_250022"/>
      <w:r>
        <w:lastRenderedPageBreak/>
        <w:t>ЭЛЕКТРОННАЯ МОДЕЛЬ СИСТЕМ ВОДОСНАБЖЕНИЯ И (ИЛИ)</w:t>
      </w:r>
      <w:r>
        <w:rPr>
          <w:spacing w:val="-67"/>
        </w:rPr>
        <w:t xml:space="preserve"> </w:t>
      </w:r>
      <w:r>
        <w:t>ВОДООТВЕДЕНИЯ РАЗРАБАТЫВАЕМАЯ ДЛЯ СЕЛЬСКОГО</w:t>
      </w:r>
      <w:r>
        <w:rPr>
          <w:spacing w:val="1"/>
        </w:rPr>
        <w:t xml:space="preserve"> </w:t>
      </w:r>
      <w:bookmarkEnd w:id="40"/>
      <w:r>
        <w:t>ПОСЕЛЕНИЯ</w:t>
      </w:r>
    </w:p>
    <w:p w:rsidR="00A8272D" w:rsidRDefault="00A8272D">
      <w:pPr>
        <w:pStyle w:val="a3"/>
        <w:spacing w:before="9"/>
        <w:rPr>
          <w:b/>
          <w:sz w:val="41"/>
        </w:rPr>
      </w:pPr>
    </w:p>
    <w:p w:rsidR="00A8272D" w:rsidRDefault="0012620D">
      <w:pPr>
        <w:pStyle w:val="a3"/>
        <w:spacing w:line="357" w:lineRule="auto"/>
        <w:ind w:left="216" w:right="389" w:firstLine="566"/>
        <w:jc w:val="both"/>
      </w:pPr>
      <w:r>
        <w:t>Настоящее</w:t>
      </w:r>
      <w:r>
        <w:rPr>
          <w:spacing w:val="-7"/>
        </w:rPr>
        <w:t xml:space="preserve"> </w:t>
      </w:r>
      <w:r>
        <w:t>руководство</w:t>
      </w:r>
      <w:r>
        <w:rPr>
          <w:spacing w:val="-10"/>
        </w:rPr>
        <w:t xml:space="preserve"> </w:t>
      </w:r>
      <w:r>
        <w:t>составлено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ознакомления</w:t>
      </w:r>
      <w:r>
        <w:rPr>
          <w:spacing w:val="-7"/>
        </w:rPr>
        <w:t xml:space="preserve"> </w:t>
      </w:r>
      <w:r>
        <w:t>пользователя</w:t>
      </w:r>
      <w:r>
        <w:rPr>
          <w:spacing w:val="-6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всеми</w:t>
      </w:r>
      <w:r>
        <w:rPr>
          <w:spacing w:val="-68"/>
        </w:rPr>
        <w:t xml:space="preserve"> </w:t>
      </w:r>
      <w:r>
        <w:t>функциями,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t xml:space="preserve">стройками </w:t>
      </w:r>
      <w:proofErr w:type="spellStart"/>
      <w:r>
        <w:t>геоинформационной</w:t>
      </w:r>
      <w:proofErr w:type="spellEnd"/>
      <w:r>
        <w:rPr>
          <w:spacing w:val="-4"/>
        </w:rPr>
        <w:t xml:space="preserve"> </w:t>
      </w:r>
      <w:r>
        <w:t>системы</w:t>
      </w:r>
      <w:r>
        <w:rPr>
          <w:spacing w:val="6"/>
        </w:rPr>
        <w:t xml:space="preserve"> </w:t>
      </w:r>
      <w:proofErr w:type="spellStart"/>
      <w:r>
        <w:t>Zulu</w:t>
      </w:r>
      <w:proofErr w:type="spellEnd"/>
      <w:r>
        <w:rPr>
          <w:spacing w:val="-8"/>
        </w:rPr>
        <w:t xml:space="preserve"> </w:t>
      </w:r>
      <w:r>
        <w:t>(ГИС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t>).</w:t>
      </w:r>
    </w:p>
    <w:p w:rsidR="00A8272D" w:rsidRDefault="0012620D">
      <w:pPr>
        <w:pStyle w:val="a3"/>
        <w:spacing w:before="5" w:line="362" w:lineRule="auto"/>
        <w:ind w:left="216" w:right="389" w:firstLine="566"/>
        <w:jc w:val="both"/>
      </w:pPr>
      <w:r>
        <w:t>Руководство предназначено для специалиста, имеющего знания и основные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ЭВМ.</w:t>
      </w:r>
    </w:p>
    <w:p w:rsidR="00A8272D" w:rsidRDefault="0012620D">
      <w:pPr>
        <w:pStyle w:val="a3"/>
        <w:spacing w:line="360" w:lineRule="auto"/>
        <w:ind w:left="216" w:right="383" w:firstLine="566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совершенствуется,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описание может быть неполным или в отдельных пунктах расходиться с тем, что</w:t>
      </w:r>
      <w:r>
        <w:rPr>
          <w:spacing w:val="-67"/>
        </w:rPr>
        <w:t xml:space="preserve"> </w:t>
      </w:r>
      <w:r>
        <w:t>пользователь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просматривать</w:t>
      </w:r>
      <w:r>
        <w:rPr>
          <w:spacing w:val="1"/>
        </w:rPr>
        <w:t xml:space="preserve"> </w:t>
      </w:r>
      <w:r>
        <w:t>справку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(нажать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 xml:space="preserve">Справка выбранного диалога или в меню </w:t>
      </w:r>
      <w:r>
        <w:t>Справка выбрать пун</w:t>
      </w:r>
      <w:proofErr w:type="gramStart"/>
      <w:r>
        <w:t>кт Спр</w:t>
      </w:r>
      <w:proofErr w:type="gramEnd"/>
      <w:r>
        <w:t>авка по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t>).</w:t>
      </w:r>
    </w:p>
    <w:p w:rsidR="00A8272D" w:rsidRDefault="00A8272D">
      <w:pPr>
        <w:pStyle w:val="a3"/>
        <w:spacing w:before="6"/>
        <w:rPr>
          <w:sz w:val="41"/>
        </w:rPr>
      </w:pPr>
    </w:p>
    <w:p w:rsidR="00A8272D" w:rsidRDefault="0012620D">
      <w:pPr>
        <w:pStyle w:val="Heading1"/>
        <w:numPr>
          <w:ilvl w:val="1"/>
          <w:numId w:val="3"/>
        </w:numPr>
        <w:tabs>
          <w:tab w:val="left" w:pos="1349"/>
        </w:tabs>
      </w:pPr>
      <w:bookmarkStart w:id="41" w:name="_TOC_250021"/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части</w:t>
      </w:r>
      <w:r>
        <w:rPr>
          <w:spacing w:val="-5"/>
        </w:rPr>
        <w:t xml:space="preserve"> </w:t>
      </w:r>
      <w:bookmarkEnd w:id="41"/>
      <w:r>
        <w:t>документа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11"/>
        <w:rPr>
          <w:b/>
          <w:sz w:val="25"/>
        </w:rPr>
      </w:pPr>
    </w:p>
    <w:p w:rsidR="00A8272D" w:rsidRDefault="0012620D">
      <w:pPr>
        <w:pStyle w:val="a3"/>
        <w:spacing w:line="360" w:lineRule="auto"/>
        <w:ind w:left="216" w:right="385" w:firstLine="566"/>
        <w:jc w:val="both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назначении,</w:t>
      </w:r>
      <w:r>
        <w:rPr>
          <w:spacing w:val="1"/>
        </w:rPr>
        <w:t xml:space="preserve"> </w:t>
      </w:r>
      <w:r>
        <w:rPr>
          <w:w w:val="95"/>
        </w:rPr>
        <w:t>возможностях, условии применения и организации данных системы. Для удобства</w:t>
      </w:r>
      <w:r>
        <w:rPr>
          <w:spacing w:val="1"/>
          <w:w w:val="95"/>
        </w:rPr>
        <w:t xml:space="preserve"> </w:t>
      </w:r>
      <w:r>
        <w:t>работы руководство поделено на разделы и подразделы. В разделах, которые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proofErr w:type="gramStart"/>
      <w:r>
        <w:t>системы</w:t>
      </w:r>
      <w:proofErr w:type="gramEnd"/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примеры,</w:t>
      </w:r>
      <w:r>
        <w:rPr>
          <w:spacing w:val="-67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лучше</w:t>
      </w:r>
      <w:r>
        <w:rPr>
          <w:spacing w:val="3"/>
        </w:rPr>
        <w:t xml:space="preserve"> </w:t>
      </w:r>
      <w:r>
        <w:t>понять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освоить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информацию.</w:t>
      </w:r>
    </w:p>
    <w:p w:rsidR="00A8272D" w:rsidRDefault="0012620D">
      <w:pPr>
        <w:pStyle w:val="a3"/>
        <w:spacing w:line="357" w:lineRule="auto"/>
        <w:ind w:left="216" w:right="388" w:firstLine="566"/>
        <w:jc w:val="both"/>
      </w:pP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пользователю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проделать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самостоятельно.</w:t>
      </w:r>
    </w:p>
    <w:p w:rsidR="00A8272D" w:rsidRDefault="00A8272D">
      <w:pPr>
        <w:pStyle w:val="a3"/>
        <w:spacing w:before="11"/>
        <w:rPr>
          <w:sz w:val="42"/>
        </w:rPr>
      </w:pPr>
    </w:p>
    <w:p w:rsidR="00A8272D" w:rsidRDefault="0012620D">
      <w:pPr>
        <w:pStyle w:val="Heading1"/>
        <w:numPr>
          <w:ilvl w:val="1"/>
          <w:numId w:val="3"/>
        </w:numPr>
        <w:tabs>
          <w:tab w:val="left" w:pos="1349"/>
        </w:tabs>
      </w:pPr>
      <w:bookmarkStart w:id="42" w:name="_TOC_250020"/>
      <w:r>
        <w:t>Обозначение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наименование</w:t>
      </w:r>
      <w:r>
        <w:rPr>
          <w:spacing w:val="-7"/>
        </w:rPr>
        <w:t xml:space="preserve"> </w:t>
      </w:r>
      <w:bookmarkEnd w:id="42"/>
      <w:r>
        <w:t>системы</w:t>
      </w:r>
    </w:p>
    <w:p w:rsidR="00A8272D" w:rsidRDefault="0012620D">
      <w:pPr>
        <w:pStyle w:val="a3"/>
        <w:tabs>
          <w:tab w:val="left" w:pos="2812"/>
          <w:tab w:val="left" w:pos="4108"/>
          <w:tab w:val="left" w:pos="4487"/>
          <w:tab w:val="left" w:pos="7391"/>
          <w:tab w:val="left" w:pos="8625"/>
          <w:tab w:val="left" w:pos="9431"/>
        </w:tabs>
        <w:spacing w:before="153"/>
        <w:ind w:left="782"/>
      </w:pPr>
      <w:r>
        <w:t>Наименование</w:t>
      </w:r>
      <w:r>
        <w:tab/>
        <w:t>системы</w:t>
      </w:r>
      <w:r>
        <w:tab/>
        <w:t>-</w:t>
      </w:r>
      <w:r>
        <w:tab/>
        <w:t>«</w:t>
      </w:r>
      <w:proofErr w:type="spellStart"/>
      <w:r>
        <w:t>Геоинформационная</w:t>
      </w:r>
      <w:proofErr w:type="spellEnd"/>
      <w:r>
        <w:tab/>
        <w:t>система</w:t>
      </w:r>
      <w:r>
        <w:tab/>
      </w:r>
      <w:proofErr w:type="spellStart"/>
      <w:r>
        <w:t>Zulu</w:t>
      </w:r>
      <w:proofErr w:type="spellEnd"/>
      <w:r>
        <w:tab/>
        <w:t>7.0».</w:t>
      </w:r>
    </w:p>
    <w:p w:rsidR="00A8272D" w:rsidRDefault="0012620D">
      <w:pPr>
        <w:pStyle w:val="a3"/>
        <w:spacing w:before="163"/>
        <w:ind w:left="216"/>
      </w:pPr>
      <w:r>
        <w:t>Обозначение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«</w:t>
      </w:r>
      <w:proofErr w:type="spellStart"/>
      <w:r>
        <w:t>Zulu</w:t>
      </w:r>
      <w:proofErr w:type="spellEnd"/>
      <w:r>
        <w:rPr>
          <w:spacing w:val="-6"/>
        </w:rPr>
        <w:t xml:space="preserve"> </w:t>
      </w:r>
      <w:r>
        <w:t>7.0».</w:t>
      </w:r>
    </w:p>
    <w:p w:rsidR="00A8272D" w:rsidRDefault="00A8272D">
      <w:pPr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5"/>
        <w:numPr>
          <w:ilvl w:val="1"/>
          <w:numId w:val="3"/>
        </w:numPr>
        <w:tabs>
          <w:tab w:val="left" w:pos="1349"/>
        </w:tabs>
        <w:spacing w:before="72" w:line="357" w:lineRule="auto"/>
        <w:ind w:left="782" w:right="389" w:firstLine="143"/>
        <w:rPr>
          <w:sz w:val="28"/>
        </w:rPr>
      </w:pPr>
      <w:r>
        <w:rPr>
          <w:b/>
          <w:sz w:val="28"/>
        </w:rPr>
        <w:lastRenderedPageBreak/>
        <w:t xml:space="preserve">Языки программирования, на которых </w:t>
      </w:r>
      <w:proofErr w:type="gramStart"/>
      <w:r>
        <w:rPr>
          <w:b/>
          <w:sz w:val="28"/>
        </w:rPr>
        <w:t>написана система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sz w:val="28"/>
        </w:rPr>
        <w:t>Геоинформацион</w:t>
      </w:r>
      <w:r>
        <w:rPr>
          <w:sz w:val="28"/>
        </w:rPr>
        <w:t>ная</w:t>
      </w:r>
      <w:proofErr w:type="spellEnd"/>
      <w:r>
        <w:rPr>
          <w:spacing w:val="9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2"/>
          <w:sz w:val="28"/>
        </w:rPr>
        <w:t xml:space="preserve"> </w:t>
      </w:r>
      <w:proofErr w:type="spellStart"/>
      <w:r>
        <w:rPr>
          <w:sz w:val="28"/>
        </w:rPr>
        <w:t>Zulu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7.0</w:t>
      </w:r>
      <w:r>
        <w:rPr>
          <w:spacing w:val="7"/>
          <w:sz w:val="28"/>
        </w:rPr>
        <w:t xml:space="preserve"> </w:t>
      </w:r>
      <w:r>
        <w:rPr>
          <w:sz w:val="28"/>
        </w:rPr>
        <w:t>написана</w:t>
      </w:r>
      <w:proofErr w:type="gramEnd"/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языке</w:t>
      </w:r>
      <w:r>
        <w:rPr>
          <w:spacing w:val="10"/>
          <w:sz w:val="28"/>
        </w:rPr>
        <w:t xml:space="preserve"> </w:t>
      </w:r>
      <w:r>
        <w:rPr>
          <w:sz w:val="28"/>
        </w:rPr>
        <w:t>программирования</w:t>
      </w:r>
    </w:p>
    <w:p w:rsidR="00A8272D" w:rsidRDefault="0012620D">
      <w:pPr>
        <w:pStyle w:val="a3"/>
        <w:ind w:left="216"/>
      </w:pPr>
      <w:proofErr w:type="spellStart"/>
      <w:r>
        <w:t>Visual</w:t>
      </w:r>
      <w:proofErr w:type="spellEnd"/>
      <w:proofErr w:type="gramStart"/>
      <w:r>
        <w:rPr>
          <w:spacing w:val="-6"/>
        </w:rPr>
        <w:t xml:space="preserve"> </w:t>
      </w:r>
      <w:r>
        <w:t>С</w:t>
      </w:r>
      <w:proofErr w:type="gramEnd"/>
      <w:r>
        <w:t>++.</w:t>
      </w: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spacing w:before="9"/>
        <w:rPr>
          <w:sz w:val="26"/>
        </w:rPr>
      </w:pPr>
    </w:p>
    <w:p w:rsidR="00A8272D" w:rsidRDefault="0012620D">
      <w:pPr>
        <w:pStyle w:val="Heading1"/>
        <w:numPr>
          <w:ilvl w:val="1"/>
          <w:numId w:val="3"/>
        </w:numPr>
        <w:tabs>
          <w:tab w:val="left" w:pos="1349"/>
        </w:tabs>
      </w:pPr>
      <w:bookmarkStart w:id="43" w:name="_TOC_250019"/>
      <w:r>
        <w:t>Назначение</w:t>
      </w:r>
      <w:r>
        <w:rPr>
          <w:spacing w:val="-5"/>
        </w:rPr>
        <w:t xml:space="preserve"> </w:t>
      </w:r>
      <w:bookmarkEnd w:id="43"/>
      <w:r>
        <w:t>системы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5"/>
        <w:rPr>
          <w:b/>
          <w:sz w:val="25"/>
        </w:rPr>
      </w:pPr>
    </w:p>
    <w:p w:rsidR="00A8272D" w:rsidRDefault="0012620D">
      <w:pPr>
        <w:pStyle w:val="a3"/>
        <w:spacing w:line="360" w:lineRule="auto"/>
        <w:ind w:left="216" w:right="384" w:firstLine="566"/>
        <w:jc w:val="both"/>
      </w:pPr>
      <w:proofErr w:type="spellStart"/>
      <w:r>
        <w:t>Геоинформационная</w:t>
      </w:r>
      <w:proofErr w:type="spellEnd"/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ГИС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векторном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растровом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топологии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семантическими</w:t>
      </w:r>
      <w:r>
        <w:rPr>
          <w:spacing w:val="2"/>
        </w:rPr>
        <w:t xml:space="preserve"> </w:t>
      </w:r>
      <w:r>
        <w:t>базами</w:t>
      </w:r>
      <w:r>
        <w:rPr>
          <w:spacing w:val="-1"/>
        </w:rPr>
        <w:t xml:space="preserve"> </w:t>
      </w:r>
      <w:r>
        <w:t>данных.</w:t>
      </w:r>
    </w:p>
    <w:p w:rsidR="00A8272D" w:rsidRDefault="0012620D">
      <w:pPr>
        <w:pStyle w:val="a3"/>
        <w:spacing w:line="360" w:lineRule="auto"/>
        <w:ind w:left="216" w:right="388" w:firstLine="566"/>
        <w:jc w:val="both"/>
      </w:pPr>
      <w:r>
        <w:t xml:space="preserve">С помощью </w:t>
      </w:r>
      <w:proofErr w:type="spellStart"/>
      <w:r>
        <w:t>Zulu</w:t>
      </w:r>
      <w:proofErr w:type="spellEnd"/>
      <w:r>
        <w:t xml:space="preserve"> можно создавать всевозможные карты, планы и схемы,</w:t>
      </w:r>
      <w:r>
        <w:rPr>
          <w:spacing w:val="1"/>
        </w:rPr>
        <w:t xml:space="preserve"> </w:t>
      </w:r>
      <w:r>
        <w:t>включая планы и схемы инженерных сетей с поддержкой их топологии, работать</w:t>
      </w:r>
      <w:r>
        <w:rPr>
          <w:spacing w:val="-67"/>
        </w:rPr>
        <w:t xml:space="preserve"> </w:t>
      </w:r>
      <w:r>
        <w:t>с растрами, использовать данные и получать данные из различных источников</w:t>
      </w:r>
      <w:r>
        <w:rPr>
          <w:spacing w:val="1"/>
        </w:rPr>
        <w:t xml:space="preserve"> </w:t>
      </w:r>
      <w:r>
        <w:t>BDE,</w:t>
      </w:r>
      <w:r>
        <w:rPr>
          <w:spacing w:val="1"/>
        </w:rPr>
        <w:t xml:space="preserve"> </w:t>
      </w:r>
      <w:r>
        <w:t>ODBC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ADO.</w:t>
      </w:r>
    </w:p>
    <w:p w:rsidR="00A8272D" w:rsidRDefault="00A8272D">
      <w:pPr>
        <w:pStyle w:val="a3"/>
        <w:spacing w:before="1"/>
        <w:rPr>
          <w:sz w:val="42"/>
        </w:rPr>
      </w:pPr>
    </w:p>
    <w:p w:rsidR="00A8272D" w:rsidRDefault="0012620D">
      <w:pPr>
        <w:pStyle w:val="Heading1"/>
        <w:numPr>
          <w:ilvl w:val="1"/>
          <w:numId w:val="3"/>
        </w:numPr>
        <w:tabs>
          <w:tab w:val="left" w:pos="1349"/>
        </w:tabs>
        <w:spacing w:before="1"/>
      </w:pPr>
      <w:bookmarkStart w:id="44" w:name="_TOC_250018"/>
      <w:r>
        <w:t>Возможности</w:t>
      </w:r>
      <w:r>
        <w:rPr>
          <w:spacing w:val="-8"/>
        </w:rPr>
        <w:t xml:space="preserve"> </w:t>
      </w:r>
      <w:bookmarkEnd w:id="44"/>
      <w:r>
        <w:t>системы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10"/>
        <w:rPr>
          <w:b/>
          <w:sz w:val="25"/>
        </w:rPr>
      </w:pPr>
    </w:p>
    <w:p w:rsidR="00A8272D" w:rsidRDefault="0012620D">
      <w:pPr>
        <w:pStyle w:val="a3"/>
        <w:ind w:left="782"/>
        <w:jc w:val="both"/>
      </w:pPr>
      <w:r>
        <w:t>Система</w:t>
      </w:r>
      <w:r>
        <w:rPr>
          <w:spacing w:val="-3"/>
        </w:rPr>
        <w:t xml:space="preserve"> </w:t>
      </w:r>
      <w:r>
        <w:t>предоставляет</w:t>
      </w:r>
      <w:r>
        <w:rPr>
          <w:spacing w:val="-4"/>
        </w:rPr>
        <w:t xml:space="preserve"> </w:t>
      </w:r>
      <w:r>
        <w:t>широкие</w:t>
      </w:r>
      <w:r>
        <w:rPr>
          <w:spacing w:val="-4"/>
        </w:rPr>
        <w:t xml:space="preserve"> </w:t>
      </w:r>
      <w:r>
        <w:t>возможности:</w:t>
      </w:r>
    </w:p>
    <w:p w:rsidR="00A8272D" w:rsidRDefault="0012620D">
      <w:pPr>
        <w:pStyle w:val="a3"/>
        <w:spacing w:before="158" w:line="362" w:lineRule="auto"/>
        <w:ind w:left="216" w:right="386" w:firstLine="566"/>
        <w:jc w:val="both"/>
      </w:pPr>
      <w:r>
        <w:t>Создавать</w:t>
      </w:r>
      <w:r>
        <w:rPr>
          <w:spacing w:val="-15"/>
        </w:rPr>
        <w:t xml:space="preserve"> </w:t>
      </w:r>
      <w:r>
        <w:t>карты</w:t>
      </w:r>
      <w:r>
        <w:rPr>
          <w:spacing w:val="-12"/>
        </w:rPr>
        <w:t xml:space="preserve"> </w:t>
      </w:r>
      <w:r>
        <w:t>местности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географических</w:t>
      </w:r>
      <w:r>
        <w:rPr>
          <w:spacing w:val="-16"/>
        </w:rPr>
        <w:t xml:space="preserve"> </w:t>
      </w:r>
      <w:r>
        <w:t>системах</w:t>
      </w:r>
      <w:r>
        <w:rPr>
          <w:spacing w:val="-16"/>
        </w:rPr>
        <w:t xml:space="preserve"> </w:t>
      </w:r>
      <w:r>
        <w:t>координат</w:t>
      </w:r>
      <w:r>
        <w:rPr>
          <w:spacing w:val="-67"/>
        </w:rPr>
        <w:t xml:space="preserve"> </w:t>
      </w:r>
      <w:r>
        <w:t>и картографических проекция</w:t>
      </w:r>
      <w:r>
        <w:t>х, отображать векторные графические данные со</w:t>
      </w:r>
      <w:r>
        <w:rPr>
          <w:spacing w:val="1"/>
        </w:rPr>
        <w:t xml:space="preserve"> </w:t>
      </w:r>
      <w:r>
        <w:t>сглаживанием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без</w:t>
      </w:r>
      <w:proofErr w:type="gramEnd"/>
      <w:r>
        <w:t>;</w:t>
      </w:r>
    </w:p>
    <w:p w:rsidR="00A8272D" w:rsidRDefault="0012620D">
      <w:pPr>
        <w:pStyle w:val="a3"/>
        <w:spacing w:line="362" w:lineRule="auto"/>
        <w:ind w:left="216" w:right="391" w:firstLine="566"/>
        <w:jc w:val="both"/>
      </w:pPr>
      <w:r>
        <w:rPr>
          <w:w w:val="95"/>
        </w:rPr>
        <w:t>Осуществлять обработку растровых изображений форматов BMP, TIFF, PCX,</w:t>
      </w:r>
      <w:r>
        <w:rPr>
          <w:spacing w:val="1"/>
          <w:w w:val="95"/>
        </w:rPr>
        <w:t xml:space="preserve"> </w:t>
      </w:r>
      <w:r>
        <w:t>JPG,</w:t>
      </w:r>
      <w:r>
        <w:rPr>
          <w:spacing w:val="3"/>
        </w:rPr>
        <w:t xml:space="preserve"> </w:t>
      </w:r>
      <w:r>
        <w:t>GIF,</w:t>
      </w:r>
      <w:r>
        <w:rPr>
          <w:spacing w:val="2"/>
        </w:rPr>
        <w:t xml:space="preserve"> </w:t>
      </w:r>
      <w:r>
        <w:t>PNG 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встроенного</w:t>
      </w:r>
      <w:r>
        <w:rPr>
          <w:spacing w:val="3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</w:p>
    <w:p w:rsidR="00A8272D" w:rsidRDefault="0012620D">
      <w:pPr>
        <w:pStyle w:val="a3"/>
        <w:spacing w:line="362" w:lineRule="auto"/>
        <w:ind w:left="216" w:right="387" w:firstLine="566"/>
        <w:jc w:val="both"/>
      </w:pPr>
      <w:r>
        <w:t>Пользоваться данными с серверов, поддерживающих спецификаци</w:t>
      </w:r>
      <w:r>
        <w:t>ю WMS</w:t>
      </w:r>
      <w:r>
        <w:rPr>
          <w:spacing w:val="1"/>
        </w:rPr>
        <w:t xml:space="preserve"> </w:t>
      </w:r>
      <w:r>
        <w:t>(</w:t>
      </w:r>
      <w:proofErr w:type="spellStart"/>
      <w:r>
        <w:t>Web</w:t>
      </w:r>
      <w:proofErr w:type="spellEnd"/>
      <w:r>
        <w:rPr>
          <w:spacing w:val="1"/>
        </w:rPr>
        <w:t xml:space="preserve"> </w:t>
      </w:r>
      <w:proofErr w:type="spellStart"/>
      <w:r>
        <w:t>Map</w:t>
      </w:r>
      <w:proofErr w:type="spellEnd"/>
      <w:r>
        <w:rPr>
          <w:spacing w:val="2"/>
        </w:rPr>
        <w:t xml:space="preserve"> </w:t>
      </w:r>
      <w:proofErr w:type="spellStart"/>
      <w:r>
        <w:t>Service</w:t>
      </w:r>
      <w:proofErr w:type="spellEnd"/>
      <w:r>
        <w:t>);</w:t>
      </w:r>
    </w:p>
    <w:p w:rsidR="00A8272D" w:rsidRDefault="0012620D">
      <w:pPr>
        <w:pStyle w:val="a3"/>
        <w:spacing w:line="360" w:lineRule="auto"/>
        <w:ind w:left="216" w:right="388" w:firstLine="566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бинарным</w:t>
      </w:r>
      <w:r>
        <w:rPr>
          <w:spacing w:val="-67"/>
        </w:rPr>
        <w:t xml:space="preserve"> </w:t>
      </w:r>
      <w:r>
        <w:t>форматом, обеспечивающим высокую скорость работы, векторизовать растровые</w:t>
      </w:r>
      <w:r>
        <w:rPr>
          <w:spacing w:val="-68"/>
        </w:rPr>
        <w:t xml:space="preserve"> </w:t>
      </w:r>
      <w:r>
        <w:t>изображения;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6" w:right="390" w:firstLine="566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векторизации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примитивные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(символьные,</w:t>
      </w:r>
      <w:r>
        <w:rPr>
          <w:spacing w:val="-67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линейные,</w:t>
      </w:r>
      <w:r>
        <w:rPr>
          <w:spacing w:val="1"/>
        </w:rPr>
        <w:t xml:space="preserve"> </w:t>
      </w:r>
      <w:r>
        <w:t>площадные)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описываемые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структуре</w:t>
      </w:r>
      <w:r>
        <w:rPr>
          <w:spacing w:val="3"/>
        </w:rPr>
        <w:t xml:space="preserve"> </w:t>
      </w:r>
      <w:r>
        <w:t>слоя;</w:t>
      </w:r>
    </w:p>
    <w:p w:rsidR="00A8272D" w:rsidRDefault="0012620D">
      <w:pPr>
        <w:pStyle w:val="a3"/>
        <w:spacing w:before="1" w:line="360" w:lineRule="auto"/>
        <w:ind w:left="216" w:right="383" w:firstLine="566"/>
        <w:jc w:val="both"/>
      </w:pPr>
      <w:r>
        <w:t>Работать с семантическими данными, подключаемыми к слою из внешних</w:t>
      </w:r>
      <w:r>
        <w:rPr>
          <w:spacing w:val="1"/>
        </w:rPr>
        <w:t xml:space="preserve"> </w:t>
      </w:r>
      <w:r>
        <w:t>источников BDE, ODBC или ADO через описатели баз данных (получать данные</w:t>
      </w:r>
      <w:r>
        <w:rPr>
          <w:spacing w:val="-67"/>
        </w:rPr>
        <w:t xml:space="preserve"> </w:t>
      </w:r>
      <w:r>
        <w:t>мож</w:t>
      </w:r>
      <w:r>
        <w:t xml:space="preserve">но из таблиц </w:t>
      </w:r>
      <w:proofErr w:type="spellStart"/>
      <w:r>
        <w:t>Paradox</w:t>
      </w:r>
      <w:proofErr w:type="spellEnd"/>
      <w:r>
        <w:t xml:space="preserve">, </w:t>
      </w:r>
      <w:proofErr w:type="spellStart"/>
      <w:r>
        <w:t>dBase</w:t>
      </w:r>
      <w:proofErr w:type="spellEnd"/>
      <w:r>
        <w:t xml:space="preserve">, </w:t>
      </w:r>
      <w:proofErr w:type="spellStart"/>
      <w:r>
        <w:t>FoxPro</w:t>
      </w:r>
      <w:proofErr w:type="spellEnd"/>
      <w:r>
        <w:t xml:space="preserve">;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; </w:t>
      </w:r>
      <w:proofErr w:type="spellStart"/>
      <w:r>
        <w:t>Microsoft</w:t>
      </w:r>
      <w:proofErr w:type="spellEnd"/>
      <w:r>
        <w:t xml:space="preserve"> SQL </w:t>
      </w:r>
      <w:proofErr w:type="spellStart"/>
      <w:r>
        <w:t>Server</w:t>
      </w:r>
      <w:proofErr w:type="spellEnd"/>
      <w:r>
        <w:t>;</w:t>
      </w:r>
      <w:r>
        <w:rPr>
          <w:spacing w:val="1"/>
        </w:rPr>
        <w:t xml:space="preserve"> </w:t>
      </w:r>
      <w:r>
        <w:t>ORACLE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ODBC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ADO);</w:t>
      </w:r>
    </w:p>
    <w:p w:rsidR="00A8272D" w:rsidRDefault="0012620D">
      <w:pPr>
        <w:pStyle w:val="a3"/>
        <w:spacing w:before="2" w:line="360" w:lineRule="auto"/>
        <w:ind w:left="216" w:right="383" w:firstLine="566"/>
        <w:jc w:val="both"/>
      </w:pPr>
      <w:r>
        <w:t>Выполнять запросы к базам данных с отображением результатов на карте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максимального,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 w:rsidR="00A8272D" w:rsidRDefault="0012620D">
      <w:pPr>
        <w:pStyle w:val="a3"/>
        <w:spacing w:line="362" w:lineRule="auto"/>
        <w:ind w:left="216" w:right="389" w:firstLine="566"/>
        <w:jc w:val="both"/>
      </w:pPr>
      <w:r>
        <w:t>Выполнять пространственные запросы по объектам карты в соответствии со</w:t>
      </w:r>
      <w:r>
        <w:rPr>
          <w:spacing w:val="-67"/>
        </w:rPr>
        <w:t xml:space="preserve"> </w:t>
      </w:r>
      <w:r>
        <w:t>спецификациями</w:t>
      </w:r>
      <w:r>
        <w:rPr>
          <w:spacing w:val="-2"/>
        </w:rPr>
        <w:t xml:space="preserve"> </w:t>
      </w:r>
      <w:r>
        <w:t>OGC;</w:t>
      </w:r>
    </w:p>
    <w:p w:rsidR="00A8272D" w:rsidRDefault="0012620D">
      <w:pPr>
        <w:pStyle w:val="a3"/>
        <w:spacing w:line="357" w:lineRule="auto"/>
        <w:ind w:left="216" w:right="388" w:firstLine="566"/>
        <w:jc w:val="both"/>
      </w:pPr>
      <w:r>
        <w:t>Создавать модель рельефа местности и строить на ее основе изолинии, зоны</w:t>
      </w:r>
      <w:r>
        <w:rPr>
          <w:spacing w:val="-67"/>
        </w:rPr>
        <w:t xml:space="preserve"> </w:t>
      </w:r>
      <w:r>
        <w:t>затопления</w:t>
      </w:r>
      <w:r>
        <w:rPr>
          <w:spacing w:val="2"/>
        </w:rPr>
        <w:t xml:space="preserve"> </w:t>
      </w:r>
      <w:r>
        <w:t>профили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растры рельефа,</w:t>
      </w:r>
      <w:r>
        <w:rPr>
          <w:spacing w:val="1"/>
        </w:rPr>
        <w:t xml:space="preserve"> </w:t>
      </w:r>
      <w:r>
        <w:t>рассчитывать</w:t>
      </w:r>
      <w:r>
        <w:rPr>
          <w:spacing w:val="-3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объемы;</w:t>
      </w:r>
    </w:p>
    <w:p w:rsidR="00A8272D" w:rsidRDefault="0012620D">
      <w:pPr>
        <w:pStyle w:val="a3"/>
        <w:spacing w:line="357" w:lineRule="auto"/>
        <w:ind w:left="216" w:right="386" w:firstLine="566"/>
        <w:jc w:val="both"/>
      </w:pPr>
      <w:r>
        <w:t>Экспортировать данные из семантической базы или результаты запроса в</w:t>
      </w:r>
      <w:r>
        <w:rPr>
          <w:spacing w:val="1"/>
        </w:rPr>
        <w:t xml:space="preserve"> </w:t>
      </w:r>
      <w:r>
        <w:t>электронную</w:t>
      </w:r>
      <w:r>
        <w:rPr>
          <w:spacing w:val="-2"/>
        </w:rPr>
        <w:t xml:space="preserve"> </w:t>
      </w:r>
      <w:r>
        <w:t>таблицу</w:t>
      </w:r>
      <w:r>
        <w:rPr>
          <w:spacing w:val="-6"/>
        </w:rPr>
        <w:t xml:space="preserve"> </w:t>
      </w:r>
      <w:proofErr w:type="spellStart"/>
      <w:r>
        <w:t>Microsoft</w:t>
      </w:r>
      <w:proofErr w:type="spellEnd"/>
      <w:r>
        <w:rPr>
          <w:spacing w:val="-1"/>
        </w:rPr>
        <w:t xml:space="preserve"> </w:t>
      </w:r>
      <w:proofErr w:type="spellStart"/>
      <w:r>
        <w:t>Excel</w:t>
      </w:r>
      <w:proofErr w:type="spellEnd"/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страницу</w:t>
      </w:r>
      <w:r>
        <w:rPr>
          <w:spacing w:val="2"/>
        </w:rPr>
        <w:t xml:space="preserve"> </w:t>
      </w:r>
      <w:r>
        <w:t>HTML;</w:t>
      </w:r>
    </w:p>
    <w:p w:rsidR="00A8272D" w:rsidRDefault="0012620D">
      <w:pPr>
        <w:pStyle w:val="a3"/>
        <w:spacing w:before="3" w:line="362" w:lineRule="auto"/>
        <w:ind w:left="216" w:right="389" w:firstLine="566"/>
        <w:jc w:val="both"/>
      </w:pPr>
      <w:r>
        <w:t>Программно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семантическим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раскраски,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меняется</w:t>
      </w:r>
      <w:r>
        <w:rPr>
          <w:spacing w:val="2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отображения</w:t>
      </w:r>
      <w:r>
        <w:rPr>
          <w:spacing w:val="2"/>
        </w:rPr>
        <w:t xml:space="preserve"> </w:t>
      </w:r>
      <w:r>
        <w:t>объект</w:t>
      </w:r>
      <w:r>
        <w:t>ов;</w:t>
      </w:r>
    </w:p>
    <w:p w:rsidR="00A8272D" w:rsidRDefault="0012620D">
      <w:pPr>
        <w:pStyle w:val="a3"/>
        <w:spacing w:line="362" w:lineRule="auto"/>
        <w:ind w:left="216" w:right="389" w:firstLine="566"/>
        <w:jc w:val="right"/>
      </w:pPr>
      <w:r>
        <w:t>Выводить</w:t>
      </w:r>
      <w:r>
        <w:rPr>
          <w:spacing w:val="1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объектов</w:t>
      </w:r>
      <w:r>
        <w:rPr>
          <w:spacing w:val="14"/>
        </w:rPr>
        <w:t xml:space="preserve"> </w:t>
      </w:r>
      <w:r>
        <w:t>слоя</w:t>
      </w:r>
      <w:r>
        <w:rPr>
          <w:spacing w:val="18"/>
        </w:rPr>
        <w:t xml:space="preserve"> </w:t>
      </w:r>
      <w:r>
        <w:t>надписи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бирки,</w:t>
      </w:r>
      <w:r>
        <w:rPr>
          <w:spacing w:val="19"/>
        </w:rPr>
        <w:t xml:space="preserve"> </w:t>
      </w:r>
      <w:r>
        <w:t>текст</w:t>
      </w:r>
      <w:r>
        <w:rPr>
          <w:spacing w:val="14"/>
        </w:rPr>
        <w:t xml:space="preserve"> </w:t>
      </w:r>
      <w:r>
        <w:t>надписи</w:t>
      </w:r>
      <w:r>
        <w:rPr>
          <w:spacing w:val="15"/>
        </w:rPr>
        <w:t xml:space="preserve"> </w:t>
      </w:r>
      <w:proofErr w:type="gramStart"/>
      <w:r>
        <w:t>может</w:t>
      </w:r>
      <w:proofErr w:type="gramEnd"/>
      <w:r>
        <w:rPr>
          <w:spacing w:val="-6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браться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семантической</w:t>
      </w:r>
      <w:r>
        <w:rPr>
          <w:spacing w:val="-6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переопределяться</w:t>
      </w:r>
      <w:r>
        <w:rPr>
          <w:spacing w:val="-3"/>
        </w:rPr>
        <w:t xml:space="preserve"> </w:t>
      </w:r>
      <w:r>
        <w:t>программно;</w:t>
      </w:r>
    </w:p>
    <w:p w:rsidR="00A8272D" w:rsidRDefault="0012620D">
      <w:pPr>
        <w:pStyle w:val="a3"/>
        <w:tabs>
          <w:tab w:val="left" w:pos="2582"/>
          <w:tab w:val="left" w:pos="3940"/>
          <w:tab w:val="left" w:pos="4838"/>
          <w:tab w:val="left" w:pos="5332"/>
          <w:tab w:val="left" w:pos="6705"/>
          <w:tab w:val="left" w:pos="8327"/>
        </w:tabs>
        <w:spacing w:line="357" w:lineRule="auto"/>
        <w:ind w:left="216" w:right="390" w:firstLine="566"/>
      </w:pPr>
      <w:r>
        <w:t>Отображать</w:t>
      </w:r>
      <w:r>
        <w:tab/>
        <w:t>объекты</w:t>
      </w:r>
      <w:r>
        <w:tab/>
        <w:t>слоя</w:t>
      </w:r>
      <w:r>
        <w:tab/>
        <w:t>в</w:t>
      </w:r>
      <w:r>
        <w:tab/>
        <w:t>формате</w:t>
      </w:r>
      <w:r>
        <w:tab/>
      </w:r>
      <w:proofErr w:type="spellStart"/>
      <w:r>
        <w:t>псевдо-</w:t>
      </w:r>
      <w:proofErr w:type="gramStart"/>
      <w:r>
        <w:t>SD</w:t>
      </w:r>
      <w:proofErr w:type="spellEnd"/>
      <w:proofErr w:type="gramEnd"/>
      <w:r>
        <w:tab/>
      </w:r>
      <w:r>
        <w:rPr>
          <w:spacing w:val="-1"/>
        </w:rPr>
        <w:t>позволяющем</w:t>
      </w:r>
      <w:r>
        <w:rPr>
          <w:spacing w:val="-67"/>
        </w:rPr>
        <w:t xml:space="preserve"> </w:t>
      </w:r>
      <w:r>
        <w:t>визуализироваться</w:t>
      </w:r>
      <w:r>
        <w:rPr>
          <w:spacing w:val="-1"/>
        </w:rPr>
        <w:t xml:space="preserve"> </w:t>
      </w:r>
      <w:r>
        <w:t>относительные</w:t>
      </w:r>
      <w:r>
        <w:rPr>
          <w:spacing w:val="-5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зданий);</w:t>
      </w:r>
    </w:p>
    <w:p w:rsidR="00A8272D" w:rsidRDefault="0012620D">
      <w:pPr>
        <w:pStyle w:val="a3"/>
        <w:spacing w:line="357" w:lineRule="auto"/>
        <w:ind w:left="216" w:right="392" w:firstLine="566"/>
      </w:pPr>
      <w:r>
        <w:t>Создавать 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библиотеку графических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систем</w:t>
      </w:r>
      <w:r>
        <w:rPr>
          <w:spacing w:val="6"/>
        </w:rPr>
        <w:t xml:space="preserve"> </w:t>
      </w:r>
      <w:r>
        <w:t>тепл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proofErr w:type="spellStart"/>
      <w:r>
        <w:t>водо-паро-газо-электроснабжения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режимов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функционирования;</w:t>
      </w:r>
    </w:p>
    <w:p w:rsidR="00A8272D" w:rsidRDefault="0012620D">
      <w:pPr>
        <w:pStyle w:val="a3"/>
        <w:spacing w:line="362" w:lineRule="auto"/>
        <w:ind w:left="216" w:firstLine="566"/>
      </w:pPr>
      <w:r>
        <w:t>Создавать</w:t>
      </w:r>
      <w:r>
        <w:rPr>
          <w:spacing w:val="33"/>
        </w:rPr>
        <w:t xml:space="preserve"> </w:t>
      </w:r>
      <w:r>
        <w:t>расчетные</w:t>
      </w:r>
      <w:r>
        <w:rPr>
          <w:spacing w:val="37"/>
        </w:rPr>
        <w:t xml:space="preserve"> </w:t>
      </w:r>
      <w:r>
        <w:t>схемы</w:t>
      </w:r>
      <w:r>
        <w:rPr>
          <w:spacing w:val="36"/>
        </w:rPr>
        <w:t xml:space="preserve"> </w:t>
      </w:r>
      <w:r>
        <w:t>инженерных</w:t>
      </w:r>
      <w:r>
        <w:rPr>
          <w:spacing w:val="32"/>
        </w:rPr>
        <w:t xml:space="preserve"> </w:t>
      </w:r>
      <w:r>
        <w:t>коммуникаций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автоматическим</w:t>
      </w:r>
      <w:r>
        <w:rPr>
          <w:spacing w:val="-67"/>
        </w:rPr>
        <w:t xml:space="preserve"> </w:t>
      </w:r>
      <w:r>
        <w:t>формированием</w:t>
      </w:r>
      <w:r>
        <w:rPr>
          <w:spacing w:val="2"/>
        </w:rPr>
        <w:t xml:space="preserve"> </w:t>
      </w:r>
      <w:r>
        <w:t>топологии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данных;</w:t>
      </w:r>
    </w:p>
    <w:p w:rsidR="00A8272D" w:rsidRDefault="0012620D">
      <w:pPr>
        <w:pStyle w:val="a3"/>
        <w:spacing w:line="314" w:lineRule="exact"/>
        <w:ind w:left="782"/>
        <w:jc w:val="both"/>
      </w:pPr>
      <w:r>
        <w:t>Изменять</w:t>
      </w:r>
      <w:r>
        <w:rPr>
          <w:spacing w:val="-5"/>
        </w:rPr>
        <w:t xml:space="preserve"> </w:t>
      </w:r>
      <w:r>
        <w:t>топологию</w:t>
      </w:r>
      <w:r>
        <w:rPr>
          <w:spacing w:val="-5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режимы работы</w:t>
      </w:r>
      <w:r>
        <w:rPr>
          <w:spacing w:val="-5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элементов;</w:t>
      </w:r>
    </w:p>
    <w:p w:rsidR="00A8272D" w:rsidRDefault="0012620D">
      <w:pPr>
        <w:pStyle w:val="a3"/>
        <w:spacing w:before="156" w:line="360" w:lineRule="auto"/>
        <w:ind w:left="216" w:right="386" w:firstLine="566"/>
        <w:jc w:val="both"/>
      </w:pPr>
      <w:r>
        <w:t>Решать</w:t>
      </w:r>
      <w:r>
        <w:rPr>
          <w:spacing w:val="1"/>
        </w:rPr>
        <w:t xml:space="preserve"> </w:t>
      </w:r>
      <w:r>
        <w:t>топологические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(изменение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(переключения), поиск отключающих устройств, поиск кратчайших путей, поиск</w:t>
      </w:r>
      <w:r>
        <w:rPr>
          <w:spacing w:val="-67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колец)</w:t>
      </w:r>
      <w:r>
        <w:t>;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/>
        <w:ind w:left="782"/>
        <w:jc w:val="both"/>
      </w:pPr>
      <w:r>
        <w:lastRenderedPageBreak/>
        <w:t>Решать</w:t>
      </w:r>
      <w:r>
        <w:rPr>
          <w:spacing w:val="-6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движения;</w:t>
      </w:r>
    </w:p>
    <w:p w:rsidR="00A8272D" w:rsidRDefault="0012620D">
      <w:pPr>
        <w:pStyle w:val="a3"/>
        <w:spacing w:before="163" w:line="360" w:lineRule="auto"/>
        <w:ind w:left="216" w:right="386" w:firstLine="566"/>
        <w:jc w:val="both"/>
      </w:pPr>
      <w:r>
        <w:t>Для быстрого перемещения в нужное место карты устанавливать закладки</w:t>
      </w:r>
      <w:r>
        <w:rPr>
          <w:spacing w:val="1"/>
        </w:rPr>
        <w:t xml:space="preserve"> </w:t>
      </w:r>
      <w:r>
        <w:t>(закладка на точку на местности с определенным масштабом отображения, и</w:t>
      </w:r>
      <w:r>
        <w:rPr>
          <w:spacing w:val="1"/>
        </w:rPr>
        <w:t xml:space="preserve"> </w:t>
      </w:r>
      <w:r>
        <w:t>закладка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определенный</w:t>
      </w:r>
      <w:r>
        <w:rPr>
          <w:spacing w:val="-11"/>
        </w:rPr>
        <w:t xml:space="preserve"> </w:t>
      </w:r>
      <w:r>
        <w:t>объект</w:t>
      </w:r>
      <w:r>
        <w:rPr>
          <w:spacing w:val="-15"/>
        </w:rPr>
        <w:t xml:space="preserve"> </w:t>
      </w:r>
      <w:r>
        <w:t>слоя</w:t>
      </w:r>
      <w:r>
        <w:rPr>
          <w:spacing w:val="-9"/>
        </w:rPr>
        <w:t xml:space="preserve"> </w:t>
      </w:r>
      <w:r>
        <w:t>(весьма</w:t>
      </w:r>
      <w:r>
        <w:rPr>
          <w:spacing w:val="-10"/>
        </w:rPr>
        <w:t xml:space="preserve"> </w:t>
      </w:r>
      <w:r>
        <w:t>удобно,</w:t>
      </w:r>
      <w:r>
        <w:rPr>
          <w:spacing w:val="-9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объект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движущийся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карте));</w:t>
      </w:r>
    </w:p>
    <w:p w:rsidR="00A8272D" w:rsidRDefault="0012620D">
      <w:pPr>
        <w:pStyle w:val="a3"/>
        <w:spacing w:line="362" w:lineRule="auto"/>
        <w:ind w:left="216" w:right="392" w:firstLine="566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схематично;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line="319" w:lineRule="exact"/>
        <w:ind w:left="944"/>
        <w:rPr>
          <w:sz w:val="28"/>
        </w:rPr>
      </w:pP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макеты</w:t>
      </w:r>
      <w:r>
        <w:rPr>
          <w:spacing w:val="-3"/>
          <w:sz w:val="28"/>
        </w:rPr>
        <w:t xml:space="preserve"> </w:t>
      </w:r>
      <w:r>
        <w:rPr>
          <w:sz w:val="28"/>
        </w:rPr>
        <w:t>печати;</w:t>
      </w:r>
    </w:p>
    <w:p w:rsidR="00A8272D" w:rsidRDefault="0012620D">
      <w:pPr>
        <w:pStyle w:val="a3"/>
        <w:spacing w:before="155" w:line="362" w:lineRule="auto"/>
        <w:ind w:left="216" w:right="390" w:firstLine="566"/>
        <w:jc w:val="both"/>
      </w:pPr>
      <w:r>
        <w:t>Импортировать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spellStart"/>
      <w:r>
        <w:t>MapInfo</w:t>
      </w:r>
      <w:proofErr w:type="spellEnd"/>
      <w:r>
        <w:rPr>
          <w:spacing w:val="1"/>
        </w:rPr>
        <w:t xml:space="preserve"> </w:t>
      </w:r>
      <w:r>
        <w:t>(MIF/MID),</w:t>
      </w:r>
      <w:r>
        <w:rPr>
          <w:spacing w:val="1"/>
        </w:rPr>
        <w:t xml:space="preserve"> </w:t>
      </w:r>
      <w:proofErr w:type="spellStart"/>
      <w:r>
        <w:t>AutoCAD</w:t>
      </w:r>
      <w:proofErr w:type="spellEnd"/>
      <w:r>
        <w:rPr>
          <w:spacing w:val="1"/>
        </w:rPr>
        <w:t xml:space="preserve"> </w:t>
      </w:r>
      <w:proofErr w:type="spellStart"/>
      <w:r>
        <w:t>Release</w:t>
      </w:r>
      <w:proofErr w:type="spellEnd"/>
      <w:r>
        <w:rPr>
          <w:spacing w:val="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(DXF)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ArcView</w:t>
      </w:r>
      <w:proofErr w:type="spellEnd"/>
      <w:r>
        <w:rPr>
          <w:spacing w:val="3"/>
        </w:rPr>
        <w:t xml:space="preserve"> </w:t>
      </w:r>
      <w:r>
        <w:t>(SHP);</w:t>
      </w:r>
    </w:p>
    <w:p w:rsidR="00A8272D" w:rsidRDefault="0012620D">
      <w:pPr>
        <w:pStyle w:val="a3"/>
        <w:spacing w:line="362" w:lineRule="auto"/>
        <w:ind w:left="216" w:right="391" w:firstLine="566"/>
        <w:jc w:val="both"/>
      </w:pPr>
      <w:r>
        <w:rPr>
          <w:w w:val="95"/>
        </w:rPr>
        <w:t>Экспортировать графические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данные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в </w:t>
      </w:r>
      <w:proofErr w:type="spellStart"/>
      <w:r>
        <w:rPr>
          <w:w w:val="95"/>
        </w:rPr>
        <w:t>MapInfo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(MIF/MID),</w:t>
      </w:r>
      <w:r>
        <w:rPr>
          <w:spacing w:val="63"/>
        </w:rPr>
        <w:t xml:space="preserve"> </w:t>
      </w:r>
      <w:proofErr w:type="spellStart"/>
      <w:r>
        <w:rPr>
          <w:w w:val="95"/>
        </w:rPr>
        <w:t>AutoCAD</w:t>
      </w:r>
      <w:proofErr w:type="spellEnd"/>
      <w:r>
        <w:rPr>
          <w:spacing w:val="63"/>
        </w:rPr>
        <w:t xml:space="preserve"> </w:t>
      </w:r>
      <w:proofErr w:type="spellStart"/>
      <w:r>
        <w:rPr>
          <w:w w:val="95"/>
        </w:rPr>
        <w:t>Release</w:t>
      </w:r>
      <w:proofErr w:type="spellEnd"/>
      <w:r>
        <w:rPr>
          <w:spacing w:val="-64"/>
          <w:w w:val="95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(DXF),</w:t>
      </w:r>
      <w:r>
        <w:rPr>
          <w:spacing w:val="6"/>
        </w:rPr>
        <w:t xml:space="preserve"> </w:t>
      </w:r>
      <w:proofErr w:type="spellStart"/>
      <w:r>
        <w:t>ArcView</w:t>
      </w:r>
      <w:proofErr w:type="spellEnd"/>
      <w:r>
        <w:rPr>
          <w:spacing w:val="2"/>
        </w:rPr>
        <w:t xml:space="preserve"> </w:t>
      </w:r>
      <w:r>
        <w:t>(SHP)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Windows</w:t>
      </w:r>
      <w:proofErr w:type="spellEnd"/>
      <w:r>
        <w:rPr>
          <w:spacing w:val="4"/>
        </w:rPr>
        <w:t xml:space="preserve"> </w:t>
      </w:r>
      <w:proofErr w:type="spellStart"/>
      <w:r>
        <w:t>Bimmap</w:t>
      </w:r>
      <w:proofErr w:type="spellEnd"/>
      <w:r>
        <w:rPr>
          <w:spacing w:val="2"/>
        </w:rPr>
        <w:t xml:space="preserve"> </w:t>
      </w:r>
      <w:r>
        <w:t>(BMP);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line="319" w:lineRule="exact"/>
        <w:ind w:left="944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макросы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языках</w:t>
      </w:r>
      <w:r>
        <w:rPr>
          <w:spacing w:val="-5"/>
          <w:sz w:val="28"/>
        </w:rPr>
        <w:t xml:space="preserve"> </w:t>
      </w:r>
      <w:r>
        <w:rPr>
          <w:sz w:val="28"/>
        </w:rPr>
        <w:t>VB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Script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Java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Script</w:t>
      </w:r>
      <w:proofErr w:type="spellEnd"/>
      <w:r>
        <w:rPr>
          <w:sz w:val="28"/>
        </w:rPr>
        <w:t>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51"/>
        </w:tabs>
        <w:spacing w:before="151" w:line="362" w:lineRule="auto"/>
        <w:ind w:right="390" w:firstLine="566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программный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2"/>
          <w:sz w:val="28"/>
        </w:rPr>
        <w:t xml:space="preserve"> </w:t>
      </w:r>
      <w:r>
        <w:rPr>
          <w:sz w:val="28"/>
        </w:rPr>
        <w:t>через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объектную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конвертеров;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line="314" w:lineRule="exact"/>
        <w:ind w:left="944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приложения, работающие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Zulu</w:t>
      </w:r>
      <w:proofErr w:type="spellEnd"/>
      <w:r>
        <w:rPr>
          <w:sz w:val="28"/>
        </w:rPr>
        <w:t>.</w:t>
      </w: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spacing w:before="8"/>
        <w:rPr>
          <w:sz w:val="26"/>
        </w:rPr>
      </w:pPr>
    </w:p>
    <w:p w:rsidR="00A8272D" w:rsidRDefault="0012620D">
      <w:pPr>
        <w:pStyle w:val="Heading1"/>
        <w:numPr>
          <w:ilvl w:val="1"/>
          <w:numId w:val="3"/>
        </w:numPr>
        <w:tabs>
          <w:tab w:val="left" w:pos="1349"/>
        </w:tabs>
      </w:pPr>
      <w:bookmarkStart w:id="45" w:name="_TOC_250017"/>
      <w:r>
        <w:t>Описание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bookmarkEnd w:id="45"/>
      <w:r>
        <w:t>системы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5"/>
        <w:rPr>
          <w:b/>
          <w:sz w:val="25"/>
        </w:rPr>
      </w:pPr>
    </w:p>
    <w:p w:rsidR="00A8272D" w:rsidRDefault="0012620D">
      <w:pPr>
        <w:pStyle w:val="a3"/>
        <w:spacing w:before="1" w:line="360" w:lineRule="auto"/>
        <w:ind w:left="216" w:right="386" w:firstLine="566"/>
        <w:jc w:val="both"/>
      </w:pPr>
      <w:r>
        <w:t>ГИС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многодокументный</w:t>
      </w:r>
      <w:r>
        <w:rPr>
          <w:spacing w:val="1"/>
        </w:rPr>
        <w:t xml:space="preserve"> </w:t>
      </w:r>
      <w:r>
        <w:t>интерфейс,</w:t>
      </w:r>
      <w:r>
        <w:rPr>
          <w:spacing w:val="1"/>
        </w:rPr>
        <w:t xml:space="preserve"> </w:t>
      </w:r>
      <w:r>
        <w:t>схожий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rPr>
          <w:spacing w:val="-1"/>
        </w:rPr>
        <w:t>семейства</w:t>
      </w:r>
      <w:r>
        <w:rPr>
          <w:spacing w:val="-17"/>
        </w:rPr>
        <w:t xml:space="preserve"> </w:t>
      </w:r>
      <w:proofErr w:type="spellStart"/>
      <w:r>
        <w:t>Microsoft</w:t>
      </w:r>
      <w:proofErr w:type="spellEnd"/>
      <w:r>
        <w:rPr>
          <w:spacing w:val="-16"/>
        </w:rPr>
        <w:t xml:space="preserve"> </w:t>
      </w:r>
      <w:proofErr w:type="spellStart"/>
      <w:r>
        <w:t>Office</w:t>
      </w:r>
      <w:proofErr w:type="spellEnd"/>
      <w:r>
        <w:t>,</w:t>
      </w:r>
      <w:r>
        <w:rPr>
          <w:spacing w:val="-13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пользователю</w:t>
      </w:r>
      <w:r>
        <w:rPr>
          <w:spacing w:val="-18"/>
        </w:rPr>
        <w:t xml:space="preserve"> </w:t>
      </w:r>
      <w:r>
        <w:t>легко</w:t>
      </w:r>
      <w:r>
        <w:rPr>
          <w:spacing w:val="-17"/>
        </w:rPr>
        <w:t xml:space="preserve"> </w:t>
      </w:r>
      <w:r>
        <w:t>освоиться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работой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системе.</w:t>
      </w:r>
    </w:p>
    <w:p w:rsidR="00A8272D" w:rsidRDefault="0012620D">
      <w:pPr>
        <w:pStyle w:val="a3"/>
        <w:spacing w:line="357" w:lineRule="auto"/>
        <w:ind w:left="782" w:right="383"/>
        <w:jc w:val="both"/>
      </w:pPr>
      <w:r>
        <w:t xml:space="preserve">Одной из основных особенностей </w:t>
      </w:r>
      <w:proofErr w:type="spellStart"/>
      <w:r>
        <w:t>Zulu</w:t>
      </w:r>
      <w:proofErr w:type="spellEnd"/>
      <w:r>
        <w:t xml:space="preserve"> является высокая скорость работы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t>истема</w:t>
      </w:r>
      <w:r>
        <w:rPr>
          <w:spacing w:val="36"/>
        </w:rPr>
        <w:t xml:space="preserve"> </w:t>
      </w:r>
      <w:r>
        <w:t>сочетает</w:t>
      </w:r>
      <w:r>
        <w:rPr>
          <w:spacing w:val="36"/>
        </w:rPr>
        <w:t xml:space="preserve"> </w:t>
      </w:r>
      <w:r>
        <w:t>современный</w:t>
      </w:r>
      <w:r>
        <w:rPr>
          <w:spacing w:val="41"/>
        </w:rPr>
        <w:t xml:space="preserve"> </w:t>
      </w:r>
      <w:r>
        <w:t>уровень</w:t>
      </w:r>
      <w:r>
        <w:rPr>
          <w:spacing w:val="32"/>
        </w:rPr>
        <w:t xml:space="preserve"> </w:t>
      </w:r>
      <w:r>
        <w:t>возможностей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быстротою</w:t>
      </w:r>
      <w:r>
        <w:rPr>
          <w:spacing w:val="37"/>
        </w:rPr>
        <w:t xml:space="preserve"> </w:t>
      </w:r>
      <w:r>
        <w:t>их</w:t>
      </w:r>
    </w:p>
    <w:p w:rsidR="00A8272D" w:rsidRDefault="0012620D">
      <w:pPr>
        <w:pStyle w:val="a3"/>
        <w:spacing w:before="5" w:line="362" w:lineRule="auto"/>
        <w:ind w:left="216" w:right="388"/>
        <w:jc w:val="both"/>
      </w:pPr>
      <w:r>
        <w:t>исполнения.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системы,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она</w:t>
      </w:r>
      <w:r>
        <w:rPr>
          <w:spacing w:val="9"/>
        </w:rPr>
        <w:t xml:space="preserve"> </w:t>
      </w:r>
      <w:r>
        <w:t>выполняется.</w:t>
      </w:r>
    </w:p>
    <w:p w:rsidR="00A8272D" w:rsidRDefault="0012620D">
      <w:pPr>
        <w:pStyle w:val="a3"/>
        <w:spacing w:line="362" w:lineRule="auto"/>
        <w:ind w:left="216" w:right="387" w:firstLine="566"/>
        <w:jc w:val="both"/>
      </w:pPr>
      <w:r>
        <w:rPr>
          <w:spacing w:val="-1"/>
        </w:rPr>
        <w:t>Помимо</w:t>
      </w:r>
      <w:r>
        <w:rPr>
          <w:spacing w:val="-16"/>
        </w:rPr>
        <w:t xml:space="preserve"> </w:t>
      </w:r>
      <w:r>
        <w:rPr>
          <w:spacing w:val="-1"/>
        </w:rPr>
        <w:t>этого,</w:t>
      </w:r>
      <w:r>
        <w:rPr>
          <w:spacing w:val="-13"/>
        </w:rPr>
        <w:t xml:space="preserve"> </w:t>
      </w:r>
      <w:proofErr w:type="spellStart"/>
      <w:r>
        <w:t>Zulu</w:t>
      </w:r>
      <w:proofErr w:type="spellEnd"/>
      <w:r>
        <w:rPr>
          <w:spacing w:val="-15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возможность</w:t>
      </w:r>
      <w:r>
        <w:rPr>
          <w:spacing w:val="-18"/>
        </w:rPr>
        <w:t xml:space="preserve"> </w:t>
      </w:r>
      <w:r>
        <w:t>организовывать</w:t>
      </w:r>
      <w:r>
        <w:rPr>
          <w:spacing w:val="-17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называемые</w:t>
      </w:r>
      <w:r>
        <w:rPr>
          <w:spacing w:val="-14"/>
        </w:rPr>
        <w:t xml:space="preserve"> </w:t>
      </w:r>
      <w:r>
        <w:t>слои</w:t>
      </w:r>
      <w:r>
        <w:rPr>
          <w:spacing w:val="-68"/>
        </w:rPr>
        <w:t xml:space="preserve"> </w:t>
      </w:r>
      <w:r>
        <w:t>в памяти (</w:t>
      </w:r>
      <w:proofErr w:type="spellStart"/>
      <w:r>
        <w:t>tracking</w:t>
      </w:r>
      <w:proofErr w:type="spellEnd"/>
      <w:r>
        <w:t xml:space="preserve"> </w:t>
      </w:r>
      <w:proofErr w:type="spellStart"/>
      <w:r>
        <w:t>layers</w:t>
      </w:r>
      <w:proofErr w:type="spellEnd"/>
      <w:r>
        <w:t>). Это слои, все объекты которых созданы в оперативной</w:t>
      </w:r>
      <w:r>
        <w:rPr>
          <w:spacing w:val="1"/>
        </w:rPr>
        <w:t xml:space="preserve"> </w:t>
      </w:r>
      <w:r>
        <w:t>памяти,</w:t>
      </w:r>
      <w:r>
        <w:rPr>
          <w:spacing w:val="60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t>требуют</w:t>
      </w:r>
      <w:r>
        <w:rPr>
          <w:spacing w:val="56"/>
        </w:rPr>
        <w:t xml:space="preserve"> </w:t>
      </w:r>
      <w:r>
        <w:t>дискового</w:t>
      </w:r>
      <w:r>
        <w:rPr>
          <w:spacing w:val="57"/>
        </w:rPr>
        <w:t xml:space="preserve"> </w:t>
      </w:r>
      <w:r>
        <w:t>пространства,</w:t>
      </w:r>
      <w:r>
        <w:rPr>
          <w:spacing w:val="60"/>
        </w:rPr>
        <w:t xml:space="preserve"> </w:t>
      </w:r>
      <w:r>
        <w:t>отображаются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изменяются</w:t>
      </w:r>
    </w:p>
    <w:p w:rsidR="00A8272D" w:rsidRDefault="00A8272D">
      <w:pPr>
        <w:spacing w:line="362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2" w:lineRule="auto"/>
        <w:ind w:left="215" w:right="385"/>
        <w:jc w:val="both"/>
      </w:pPr>
      <w:r>
        <w:lastRenderedPageBreak/>
        <w:t>чрезвычайно быстро, что позволяет делать с их использованием анимированные</w:t>
      </w:r>
      <w:r>
        <w:rPr>
          <w:spacing w:val="1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отображать</w:t>
      </w:r>
      <w:r>
        <w:rPr>
          <w:spacing w:val="-4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или данные телеметрии.</w:t>
      </w:r>
    </w:p>
    <w:p w:rsidR="00A8272D" w:rsidRDefault="0012620D">
      <w:pPr>
        <w:pStyle w:val="a3"/>
        <w:spacing w:line="360" w:lineRule="auto"/>
        <w:ind w:left="215" w:right="386" w:firstLine="566"/>
        <w:jc w:val="both"/>
      </w:pPr>
      <w:r>
        <w:t>Наряду с обычным для ГИС разделением объектов на кон</w:t>
      </w:r>
      <w:r>
        <w:t>туры, ломаные,</w:t>
      </w:r>
      <w:r>
        <w:rPr>
          <w:spacing w:val="1"/>
        </w:rPr>
        <w:t xml:space="preserve"> </w:t>
      </w:r>
      <w:proofErr w:type="spellStart"/>
      <w:r>
        <w:t>поликонтуры</w:t>
      </w:r>
      <w:proofErr w:type="spellEnd"/>
      <w:r>
        <w:t xml:space="preserve">, </w:t>
      </w:r>
      <w:proofErr w:type="spellStart"/>
      <w:proofErr w:type="gramStart"/>
      <w:r>
        <w:t>поли-ломаные</w:t>
      </w:r>
      <w:proofErr w:type="spellEnd"/>
      <w:proofErr w:type="gramEnd"/>
      <w:r>
        <w:t xml:space="preserve">, </w:t>
      </w:r>
      <w:proofErr w:type="spellStart"/>
      <w:r>
        <w:t>Zulu</w:t>
      </w:r>
      <w:proofErr w:type="spellEnd"/>
      <w:r>
        <w:t xml:space="preserve"> поддерживает линейно-узловую топологию,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17"/>
        </w:rPr>
        <w:t xml:space="preserve"> </w:t>
      </w:r>
      <w:r>
        <w:rPr>
          <w:spacing w:val="-1"/>
        </w:rPr>
        <w:t>позволяет</w:t>
      </w:r>
      <w:r>
        <w:rPr>
          <w:spacing w:val="-12"/>
        </w:rPr>
        <w:t xml:space="preserve"> </w:t>
      </w:r>
      <w:r>
        <w:t>вместе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прочими</w:t>
      </w:r>
      <w:r>
        <w:rPr>
          <w:spacing w:val="-17"/>
        </w:rPr>
        <w:t xml:space="preserve"> </w:t>
      </w:r>
      <w:r>
        <w:t>пространственными</w:t>
      </w:r>
      <w:r>
        <w:rPr>
          <w:spacing w:val="-14"/>
        </w:rPr>
        <w:t xml:space="preserve"> </w:t>
      </w:r>
      <w:r>
        <w:t>данными</w:t>
      </w:r>
      <w:r>
        <w:rPr>
          <w:spacing w:val="-16"/>
        </w:rPr>
        <w:t xml:space="preserve"> </w:t>
      </w:r>
      <w:r>
        <w:t>(улицы,</w:t>
      </w:r>
      <w:r>
        <w:rPr>
          <w:spacing w:val="-13"/>
        </w:rPr>
        <w:t xml:space="preserve"> </w:t>
      </w:r>
      <w:r>
        <w:t>дома,</w:t>
      </w:r>
      <w:r>
        <w:rPr>
          <w:spacing w:val="-13"/>
        </w:rPr>
        <w:t xml:space="preserve"> </w:t>
      </w:r>
      <w:r>
        <w:t>реки,</w:t>
      </w:r>
      <w:r>
        <w:rPr>
          <w:spacing w:val="-67"/>
        </w:rPr>
        <w:t xml:space="preserve"> </w:t>
      </w:r>
      <w:r>
        <w:t>районы, озера и проч.) моделировать и инженерные сети. Система позволяет</w:t>
      </w:r>
      <w:r>
        <w:rPr>
          <w:spacing w:val="1"/>
        </w:rPr>
        <w:t xml:space="preserve"> </w:t>
      </w:r>
      <w:r>
        <w:rPr>
          <w:w w:val="95"/>
        </w:rPr>
        <w:t>создавать классифиц</w:t>
      </w:r>
      <w:r>
        <w:rPr>
          <w:w w:val="95"/>
        </w:rPr>
        <w:t>ируемые объекты,</w:t>
      </w:r>
      <w:r>
        <w:rPr>
          <w:spacing w:val="1"/>
          <w:w w:val="95"/>
        </w:rPr>
        <w:t xml:space="preserve"> </w:t>
      </w:r>
      <w:r>
        <w:rPr>
          <w:w w:val="95"/>
        </w:rPr>
        <w:t>имеющие несколько режимов (состояний),</w:t>
      </w:r>
      <w:r>
        <w:rPr>
          <w:spacing w:val="1"/>
          <w:w w:val="95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(состояний)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автоматическим</w:t>
      </w:r>
      <w:r>
        <w:rPr>
          <w:spacing w:val="1"/>
        </w:rPr>
        <w:t xml:space="preserve"> </w:t>
      </w:r>
      <w:r>
        <w:t>кодированием</w:t>
      </w:r>
      <w:r>
        <w:rPr>
          <w:spacing w:val="1"/>
        </w:rPr>
        <w:t xml:space="preserve"> </w:t>
      </w:r>
      <w:r>
        <w:t>топологии.</w:t>
      </w:r>
      <w:r>
        <w:rPr>
          <w:spacing w:val="1"/>
        </w:rPr>
        <w:t xml:space="preserve"> </w:t>
      </w:r>
      <w:r>
        <w:t>Нарисованная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топологического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исключает длительный и нудный этап занесения информации о связях 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табличном</w:t>
      </w:r>
      <w:r>
        <w:rPr>
          <w:spacing w:val="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делалось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веке).</w:t>
      </w:r>
    </w:p>
    <w:p w:rsidR="00A8272D" w:rsidRDefault="0012620D">
      <w:pPr>
        <w:pStyle w:val="a3"/>
        <w:spacing w:line="360" w:lineRule="auto"/>
        <w:ind w:left="215" w:right="383" w:firstLine="566"/>
        <w:jc w:val="both"/>
      </w:pPr>
      <w:proofErr w:type="spellStart"/>
      <w:r>
        <w:t>Zulu</w:t>
      </w:r>
      <w:proofErr w:type="spellEnd"/>
      <w:r>
        <w:t xml:space="preserve"> имеет открытую архитектуру, система спланирована для расширения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программам</w:t>
      </w:r>
      <w:proofErr w:type="gramStart"/>
      <w:r>
        <w:t>и</w:t>
      </w:r>
      <w:r>
        <w:rPr>
          <w:spacing w:val="1"/>
        </w:rPr>
        <w:t xml:space="preserve"> </w:t>
      </w:r>
      <w:r>
        <w:t>ООО</w:t>
      </w:r>
      <w:proofErr w:type="gramEnd"/>
      <w:r>
        <w:rPr>
          <w:spacing w:val="1"/>
        </w:rPr>
        <w:t xml:space="preserve"> </w:t>
      </w:r>
      <w:proofErr w:type="spellStart"/>
      <w:r>
        <w:t>Политерм</w:t>
      </w:r>
      <w:proofErr w:type="spellEnd"/>
      <w:r>
        <w:t>,</w:t>
      </w:r>
      <w:r>
        <w:rPr>
          <w:spacing w:val="1"/>
        </w:rPr>
        <w:t xml:space="preserve"> </w:t>
      </w:r>
      <w:r>
        <w:t>т</w:t>
      </w:r>
      <w:r>
        <w:t>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пользователей.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proofErr w:type="spellStart"/>
      <w:r>
        <w:t>plugins</w:t>
      </w:r>
      <w:proofErr w:type="spellEnd"/>
      <w:r>
        <w:rPr>
          <w:spacing w:val="1"/>
        </w:rPr>
        <w:t xml:space="preserve"> </w:t>
      </w:r>
      <w:r>
        <w:t>(дополнительные</w:t>
      </w:r>
      <w:r>
        <w:rPr>
          <w:spacing w:val="1"/>
        </w:rPr>
        <w:t xml:space="preserve"> </w:t>
      </w:r>
      <w:r>
        <w:t>встраиваемые</w:t>
      </w:r>
      <w:r>
        <w:rPr>
          <w:spacing w:val="1"/>
        </w:rPr>
        <w:t xml:space="preserve"> </w:t>
      </w:r>
      <w:r>
        <w:t>модули)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ГИС-платформу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ГИС-среду)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сделано</w:t>
      </w:r>
      <w:r>
        <w:rPr>
          <w:spacing w:val="-3"/>
        </w:rPr>
        <w:t xml:space="preserve"> </w:t>
      </w:r>
      <w:r>
        <w:t>нами же в</w:t>
      </w:r>
      <w:r>
        <w:rPr>
          <w:spacing w:val="-7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водопроводных</w:t>
      </w:r>
      <w:r>
        <w:rPr>
          <w:spacing w:val="-5"/>
        </w:rPr>
        <w:t xml:space="preserve"> </w:t>
      </w:r>
      <w:r>
        <w:t>расчетах.</w:t>
      </w:r>
    </w:p>
    <w:p w:rsidR="00A8272D" w:rsidRDefault="0012620D">
      <w:pPr>
        <w:pStyle w:val="a3"/>
        <w:spacing w:line="360" w:lineRule="auto"/>
        <w:ind w:left="215" w:right="387" w:firstLine="566"/>
        <w:jc w:val="both"/>
      </w:pPr>
      <w:r>
        <w:t>Объектная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rPr>
          <w:spacing w:val="1"/>
        </w:rPr>
        <w:t xml:space="preserve"> </w:t>
      </w:r>
      <w:r>
        <w:t>открыта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COM.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функциональность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написание модулей расширения системы (</w:t>
      </w:r>
      <w:proofErr w:type="spellStart"/>
      <w:r>
        <w:t>plugins</w:t>
      </w:r>
      <w:proofErr w:type="spellEnd"/>
      <w:r>
        <w:t xml:space="preserve">) или использование </w:t>
      </w:r>
      <w:proofErr w:type="spellStart"/>
      <w:r>
        <w:t>ActiveX</w:t>
      </w:r>
      <w:proofErr w:type="spellEnd"/>
      <w:r>
        <w:rPr>
          <w:spacing w:val="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приложениях.</w:t>
      </w:r>
    </w:p>
    <w:p w:rsidR="00A8272D" w:rsidRDefault="0012620D">
      <w:pPr>
        <w:pStyle w:val="a3"/>
        <w:spacing w:line="360" w:lineRule="auto"/>
        <w:ind w:left="215" w:right="384" w:firstLine="566"/>
        <w:jc w:val="both"/>
      </w:pPr>
      <w:r>
        <w:t xml:space="preserve">ГИС </w:t>
      </w:r>
      <w:proofErr w:type="spellStart"/>
      <w:r>
        <w:t>Zulu</w:t>
      </w:r>
      <w:proofErr w:type="spellEnd"/>
      <w:r>
        <w:t xml:space="preserve"> позволяет расширять свою функциональность путем подключения</w:t>
      </w:r>
      <w:r>
        <w:rPr>
          <w:spacing w:val="-67"/>
        </w:rPr>
        <w:t xml:space="preserve"> </w:t>
      </w:r>
      <w:r>
        <w:t xml:space="preserve">к системе дополнительных модулей - </w:t>
      </w:r>
      <w:proofErr w:type="spellStart"/>
      <w:r>
        <w:t>plug-ins</w:t>
      </w:r>
      <w:proofErr w:type="spellEnd"/>
      <w:r>
        <w:t>. Модули расширения создаются в</w:t>
      </w:r>
      <w:r>
        <w:rPr>
          <w:spacing w:val="1"/>
        </w:rPr>
        <w:t xml:space="preserve"> </w:t>
      </w:r>
      <w:r>
        <w:t xml:space="preserve">виде </w:t>
      </w:r>
      <w:proofErr w:type="spellStart"/>
      <w:r>
        <w:t>ActiveX</w:t>
      </w:r>
      <w:proofErr w:type="spellEnd"/>
      <w:r>
        <w:t xml:space="preserve"> DLL с использованием любой среды разработки, позволяющей их</w:t>
      </w:r>
      <w:r>
        <w:rPr>
          <w:spacing w:val="1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(</w:t>
      </w:r>
      <w:proofErr w:type="spellStart"/>
      <w:r>
        <w:t>Visual</w:t>
      </w:r>
      <w:proofErr w:type="spellEnd"/>
      <w:proofErr w:type="gramStart"/>
      <w:r>
        <w:rPr>
          <w:spacing w:val="-5"/>
        </w:rPr>
        <w:t xml:space="preserve"> </w:t>
      </w:r>
      <w:r>
        <w:t>С</w:t>
      </w:r>
      <w:proofErr w:type="gramEnd"/>
      <w:r>
        <w:t>++,</w:t>
      </w:r>
      <w:r>
        <w:rPr>
          <w:spacing w:val="5"/>
        </w:rPr>
        <w:t xml:space="preserve"> </w:t>
      </w:r>
      <w:proofErr w:type="spellStart"/>
      <w:r>
        <w:t>Visual</w:t>
      </w:r>
      <w:proofErr w:type="spellEnd"/>
      <w:r>
        <w:t xml:space="preserve"> </w:t>
      </w:r>
      <w:proofErr w:type="spellStart"/>
      <w:r>
        <w:t>Basic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Delphi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C++Builder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т.д.).</w:t>
      </w:r>
    </w:p>
    <w:p w:rsidR="00A8272D" w:rsidRDefault="00A8272D">
      <w:pPr>
        <w:pStyle w:val="a3"/>
        <w:spacing w:before="10"/>
        <w:rPr>
          <w:sz w:val="41"/>
        </w:rPr>
      </w:pPr>
    </w:p>
    <w:p w:rsidR="00A8272D" w:rsidRDefault="0012620D">
      <w:pPr>
        <w:pStyle w:val="Heading1"/>
        <w:numPr>
          <w:ilvl w:val="1"/>
          <w:numId w:val="3"/>
        </w:numPr>
        <w:tabs>
          <w:tab w:val="left" w:pos="1349"/>
        </w:tabs>
      </w:pPr>
      <w:bookmarkStart w:id="46" w:name="_TOC_250016"/>
      <w:r>
        <w:t>Ограничения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bookmarkEnd w:id="46"/>
      <w:r>
        <w:t>системы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5"/>
        <w:rPr>
          <w:b/>
          <w:sz w:val="25"/>
        </w:rPr>
      </w:pPr>
    </w:p>
    <w:p w:rsidR="00A8272D" w:rsidRDefault="0012620D">
      <w:pPr>
        <w:pStyle w:val="a3"/>
        <w:ind w:left="782"/>
      </w:pPr>
      <w:r>
        <w:t>Ограничений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нет.</w:t>
      </w:r>
    </w:p>
    <w:p w:rsidR="00A8272D" w:rsidRDefault="00A8272D">
      <w:pPr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numPr>
          <w:ilvl w:val="2"/>
          <w:numId w:val="3"/>
        </w:numPr>
        <w:tabs>
          <w:tab w:val="left" w:pos="1561"/>
        </w:tabs>
        <w:spacing w:before="72"/>
        <w:ind w:hanging="635"/>
      </w:pPr>
      <w:bookmarkStart w:id="47" w:name="_TOC_250015"/>
      <w:r>
        <w:lastRenderedPageBreak/>
        <w:t>Взаимодейств</w:t>
      </w:r>
      <w:r>
        <w:t>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bookmarkEnd w:id="47"/>
      <w:r>
        <w:t>программами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5"/>
        <w:rPr>
          <w:b/>
          <w:sz w:val="25"/>
        </w:rPr>
      </w:pPr>
    </w:p>
    <w:p w:rsidR="00A8272D" w:rsidRDefault="0012620D">
      <w:pPr>
        <w:pStyle w:val="a3"/>
        <w:spacing w:line="360" w:lineRule="auto"/>
        <w:ind w:left="216" w:right="385" w:firstLine="566"/>
        <w:jc w:val="both"/>
      </w:pPr>
      <w:r>
        <w:t xml:space="preserve">ГИС </w:t>
      </w:r>
      <w:proofErr w:type="spellStart"/>
      <w:r>
        <w:t>Zulu</w:t>
      </w:r>
      <w:proofErr w:type="spellEnd"/>
      <w:r>
        <w:t xml:space="preserve"> позволяет импортировать данные из таких программ как </w:t>
      </w:r>
      <w:proofErr w:type="spellStart"/>
      <w:r>
        <w:t>MapInfo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AutoCAD</w:t>
      </w:r>
      <w:proofErr w:type="spellEnd"/>
      <w:r>
        <w:t xml:space="preserve"> </w:t>
      </w:r>
      <w:proofErr w:type="spellStart"/>
      <w:r>
        <w:t>Release</w:t>
      </w:r>
      <w:proofErr w:type="spellEnd"/>
      <w:r>
        <w:t xml:space="preserve"> 12, </w:t>
      </w:r>
      <w:proofErr w:type="spellStart"/>
      <w:r>
        <w:t>ArcView</w:t>
      </w:r>
      <w:proofErr w:type="spellEnd"/>
      <w:r>
        <w:t>. В результате импорта будут получены векторные</w:t>
      </w:r>
      <w:r>
        <w:rPr>
          <w:spacing w:val="1"/>
        </w:rPr>
        <w:t xml:space="preserve"> </w:t>
      </w:r>
      <w:r>
        <w:rPr>
          <w:w w:val="95"/>
        </w:rPr>
        <w:t>слои</w:t>
      </w:r>
      <w:r>
        <w:rPr>
          <w:spacing w:val="27"/>
          <w:w w:val="95"/>
        </w:rPr>
        <w:t xml:space="preserve"> </w:t>
      </w:r>
      <w:r>
        <w:rPr>
          <w:w w:val="95"/>
        </w:rPr>
        <w:t>с</w:t>
      </w:r>
      <w:r>
        <w:rPr>
          <w:spacing w:val="25"/>
          <w:w w:val="95"/>
        </w:rPr>
        <w:t xml:space="preserve"> </w:t>
      </w:r>
      <w:r>
        <w:rPr>
          <w:w w:val="95"/>
        </w:rPr>
        <w:t>готовыми</w:t>
      </w:r>
      <w:r>
        <w:rPr>
          <w:spacing w:val="28"/>
          <w:w w:val="95"/>
        </w:rPr>
        <w:t xml:space="preserve"> </w:t>
      </w:r>
      <w:r>
        <w:rPr>
          <w:w w:val="95"/>
        </w:rPr>
        <w:t>объектами,</w:t>
      </w:r>
      <w:r>
        <w:rPr>
          <w:spacing w:val="27"/>
          <w:w w:val="95"/>
        </w:rPr>
        <w:t xml:space="preserve"> </w:t>
      </w:r>
      <w:r>
        <w:rPr>
          <w:w w:val="95"/>
        </w:rPr>
        <w:t>при</w:t>
      </w:r>
      <w:r>
        <w:rPr>
          <w:spacing w:val="24"/>
          <w:w w:val="95"/>
        </w:rPr>
        <w:t xml:space="preserve"> </w:t>
      </w:r>
      <w:r>
        <w:rPr>
          <w:w w:val="95"/>
        </w:rPr>
        <w:t>этом</w:t>
      </w:r>
      <w:r>
        <w:rPr>
          <w:spacing w:val="17"/>
          <w:w w:val="95"/>
        </w:rPr>
        <w:t xml:space="preserve"> </w:t>
      </w:r>
      <w:r>
        <w:rPr>
          <w:w w:val="95"/>
        </w:rPr>
        <w:t>все</w:t>
      </w:r>
      <w:r>
        <w:rPr>
          <w:spacing w:val="26"/>
          <w:w w:val="95"/>
        </w:rPr>
        <w:t xml:space="preserve"> </w:t>
      </w:r>
      <w:r>
        <w:rPr>
          <w:w w:val="95"/>
        </w:rPr>
        <w:t>характеристики,</w:t>
      </w:r>
      <w:r>
        <w:rPr>
          <w:spacing w:val="30"/>
          <w:w w:val="95"/>
        </w:rPr>
        <w:t xml:space="preserve"> </w:t>
      </w:r>
      <w:r>
        <w:rPr>
          <w:w w:val="95"/>
        </w:rPr>
        <w:t>такие</w:t>
      </w:r>
      <w:r>
        <w:rPr>
          <w:spacing w:val="24"/>
          <w:w w:val="95"/>
        </w:rPr>
        <w:t xml:space="preserve"> </w:t>
      </w:r>
      <w:r>
        <w:rPr>
          <w:w w:val="95"/>
        </w:rPr>
        <w:t>как</w:t>
      </w:r>
      <w:r>
        <w:rPr>
          <w:spacing w:val="24"/>
          <w:w w:val="95"/>
        </w:rPr>
        <w:t xml:space="preserve"> </w:t>
      </w:r>
      <w:r>
        <w:rPr>
          <w:w w:val="95"/>
        </w:rPr>
        <w:t>масштаб,</w:t>
      </w:r>
      <w:r>
        <w:rPr>
          <w:spacing w:val="21"/>
          <w:w w:val="95"/>
        </w:rPr>
        <w:t xml:space="preserve"> </w:t>
      </w:r>
      <w:r>
        <w:rPr>
          <w:w w:val="95"/>
        </w:rPr>
        <w:t>цвет</w:t>
      </w:r>
      <w:r>
        <w:rPr>
          <w:spacing w:val="-64"/>
          <w:w w:val="95"/>
        </w:rPr>
        <w:t xml:space="preserve"> </w:t>
      </w:r>
      <w:r>
        <w:t>и др. будут сохранены. Если к объектам в обменном формате была прикреплена</w:t>
      </w:r>
      <w:r>
        <w:rPr>
          <w:spacing w:val="1"/>
        </w:rPr>
        <w:t xml:space="preserve"> </w:t>
      </w:r>
      <w:r>
        <w:t>база</w:t>
      </w:r>
      <w:r>
        <w:rPr>
          <w:spacing w:val="2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она</w:t>
      </w:r>
      <w:r>
        <w:rPr>
          <w:spacing w:val="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импортируется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t>.</w:t>
      </w:r>
    </w:p>
    <w:p w:rsidR="00A8272D" w:rsidRDefault="0012620D">
      <w:pPr>
        <w:pStyle w:val="a3"/>
        <w:spacing w:before="4" w:line="360" w:lineRule="auto"/>
        <w:ind w:left="216" w:right="386" w:firstLine="566"/>
        <w:jc w:val="both"/>
      </w:pPr>
      <w:r>
        <w:t xml:space="preserve">Помимо импорта </w:t>
      </w:r>
      <w:proofErr w:type="spellStart"/>
      <w:r>
        <w:t>Zulu</w:t>
      </w:r>
      <w:proofErr w:type="spellEnd"/>
      <w:r>
        <w:t xml:space="preserve"> имеет возможность экспорта графических данных в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MapInfo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AutoCAD</w:t>
      </w:r>
      <w:proofErr w:type="spellEnd"/>
      <w:r>
        <w:rPr>
          <w:spacing w:val="1"/>
        </w:rPr>
        <w:t xml:space="preserve"> </w:t>
      </w:r>
      <w:proofErr w:type="spellStart"/>
      <w:r>
        <w:t>Release</w:t>
      </w:r>
      <w:proofErr w:type="spellEnd"/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ArcView</w:t>
      </w:r>
      <w:proofErr w:type="spellEnd"/>
      <w:r>
        <w:t>.</w:t>
      </w:r>
      <w:r>
        <w:rPr>
          <w:spacing w:val="1"/>
        </w:rPr>
        <w:t xml:space="preserve"> </w:t>
      </w:r>
      <w:r>
        <w:t>Экспо</w:t>
      </w:r>
      <w:r>
        <w:t>рт</w:t>
      </w:r>
      <w:r>
        <w:rPr>
          <w:spacing w:val="1"/>
        </w:rPr>
        <w:t xml:space="preserve"> </w:t>
      </w:r>
      <w:r>
        <w:t>семантических данных возможен</w:t>
      </w:r>
      <w:r>
        <w:rPr>
          <w:spacing w:val="1"/>
        </w:rPr>
        <w:t xml:space="preserve"> </w:t>
      </w:r>
      <w:r>
        <w:t>в электронную</w:t>
      </w:r>
      <w:r>
        <w:rPr>
          <w:spacing w:val="1"/>
        </w:rPr>
        <w:t xml:space="preserve"> </w:t>
      </w:r>
      <w:r>
        <w:t xml:space="preserve">таблицу </w:t>
      </w:r>
      <w:proofErr w:type="spellStart"/>
      <w:r>
        <w:t>Microsoft</w:t>
      </w:r>
      <w:proofErr w:type="spellEnd"/>
      <w:r>
        <w:rPr>
          <w:spacing w:val="1"/>
        </w:rPr>
        <w:t xml:space="preserve"> </w:t>
      </w:r>
      <w:proofErr w:type="spellStart"/>
      <w:r>
        <w:t>Excel</w:t>
      </w:r>
      <w:proofErr w:type="spellEnd"/>
      <w:r>
        <w:t xml:space="preserve"> или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HTML.</w:t>
      </w:r>
    </w:p>
    <w:p w:rsidR="00A8272D" w:rsidRDefault="0012620D">
      <w:pPr>
        <w:pStyle w:val="a3"/>
        <w:spacing w:line="362" w:lineRule="auto"/>
        <w:ind w:left="216" w:firstLine="566"/>
      </w:pPr>
      <w:r>
        <w:t>В</w:t>
      </w:r>
      <w:r>
        <w:rPr>
          <w:spacing w:val="26"/>
        </w:rPr>
        <w:t xml:space="preserve"> </w:t>
      </w:r>
      <w:r>
        <w:t>системе</w:t>
      </w:r>
      <w:r>
        <w:rPr>
          <w:spacing w:val="30"/>
        </w:rPr>
        <w:t xml:space="preserve"> </w:t>
      </w:r>
      <w:proofErr w:type="spellStart"/>
      <w:r>
        <w:t>Zulu</w:t>
      </w:r>
      <w:proofErr w:type="spellEnd"/>
      <w:r>
        <w:rPr>
          <w:spacing w:val="29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преобразования</w:t>
      </w:r>
      <w:r>
        <w:rPr>
          <w:spacing w:val="31"/>
        </w:rPr>
        <w:t xml:space="preserve"> </w:t>
      </w:r>
      <w:r>
        <w:t>использоваться</w:t>
      </w:r>
      <w:r>
        <w:rPr>
          <w:spacing w:val="30"/>
        </w:rPr>
        <w:t xml:space="preserve"> </w:t>
      </w:r>
      <w:r>
        <w:t>описатели</w:t>
      </w:r>
      <w:r>
        <w:rPr>
          <w:spacing w:val="-67"/>
        </w:rPr>
        <w:t xml:space="preserve"> </w:t>
      </w:r>
      <w:r>
        <w:t>растровых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форматах</w:t>
      </w:r>
      <w:r>
        <w:rPr>
          <w:spacing w:val="-6"/>
        </w:rPr>
        <w:t xml:space="preserve"> </w:t>
      </w:r>
      <w:proofErr w:type="spellStart"/>
      <w:r>
        <w:t>MapInfo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OziExplorer</w:t>
      </w:r>
      <w:proofErr w:type="spellEnd"/>
      <w:r>
        <w:t>.</w:t>
      </w:r>
    </w:p>
    <w:p w:rsidR="00A8272D" w:rsidRDefault="00A8272D">
      <w:pPr>
        <w:pStyle w:val="a3"/>
        <w:spacing w:before="8"/>
        <w:rPr>
          <w:sz w:val="41"/>
        </w:rPr>
      </w:pPr>
    </w:p>
    <w:p w:rsidR="00A8272D" w:rsidRDefault="0012620D">
      <w:pPr>
        <w:pStyle w:val="Heading1"/>
        <w:numPr>
          <w:ilvl w:val="1"/>
          <w:numId w:val="3"/>
        </w:numPr>
        <w:tabs>
          <w:tab w:val="left" w:pos="1349"/>
        </w:tabs>
      </w:pPr>
      <w:bookmarkStart w:id="48" w:name="_TOC_250014"/>
      <w:r>
        <w:t>Условия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bookmarkEnd w:id="48"/>
      <w:r>
        <w:t>системы</w:t>
      </w:r>
    </w:p>
    <w:p w:rsidR="00A8272D" w:rsidRDefault="0012620D">
      <w:pPr>
        <w:pStyle w:val="Heading1"/>
        <w:numPr>
          <w:ilvl w:val="2"/>
          <w:numId w:val="3"/>
        </w:numPr>
        <w:tabs>
          <w:tab w:val="left" w:pos="1895"/>
          <w:tab w:val="left" w:pos="1897"/>
          <w:tab w:val="left" w:pos="3517"/>
          <w:tab w:val="left" w:pos="4065"/>
          <w:tab w:val="left" w:pos="6071"/>
          <w:tab w:val="left" w:pos="6637"/>
          <w:tab w:val="left" w:pos="8826"/>
        </w:tabs>
        <w:spacing w:before="158" w:line="362" w:lineRule="auto"/>
        <w:ind w:left="215" w:right="247" w:firstLine="710"/>
      </w:pPr>
      <w:bookmarkStart w:id="49" w:name="_TOC_250013"/>
      <w:r>
        <w:t>Сведения</w:t>
      </w:r>
      <w:r>
        <w:tab/>
        <w:t>о</w:t>
      </w:r>
      <w:r>
        <w:tab/>
      </w:r>
      <w:r>
        <w:t>технических</w:t>
      </w:r>
      <w:r>
        <w:tab/>
        <w:t>и</w:t>
      </w:r>
      <w:r>
        <w:tab/>
        <w:t>программных</w:t>
      </w:r>
      <w:r>
        <w:tab/>
      </w:r>
      <w:r>
        <w:rPr>
          <w:spacing w:val="-1"/>
        </w:rPr>
        <w:t>средствах,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-7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bookmarkEnd w:id="49"/>
      <w:r>
        <w:t>системы</w:t>
      </w:r>
    </w:p>
    <w:p w:rsidR="00A8272D" w:rsidRDefault="00A8272D">
      <w:pPr>
        <w:pStyle w:val="a3"/>
        <w:spacing w:before="1"/>
        <w:rPr>
          <w:b/>
          <w:sz w:val="41"/>
        </w:rPr>
      </w:pPr>
    </w:p>
    <w:p w:rsidR="00A8272D" w:rsidRDefault="0012620D">
      <w:pPr>
        <w:pStyle w:val="a3"/>
        <w:tabs>
          <w:tab w:val="left" w:pos="1631"/>
          <w:tab w:val="left" w:pos="4756"/>
          <w:tab w:val="left" w:pos="6003"/>
          <w:tab w:val="left" w:pos="7400"/>
          <w:tab w:val="left" w:pos="9105"/>
        </w:tabs>
        <w:spacing w:line="362" w:lineRule="auto"/>
        <w:ind w:left="215" w:right="389" w:firstLine="566"/>
      </w:pPr>
      <w:r>
        <w:t>Для</w:t>
      </w:r>
      <w:r>
        <w:tab/>
        <w:t>полнофункциональной</w:t>
      </w:r>
      <w:r>
        <w:tab/>
        <w:t>работы</w:t>
      </w:r>
      <w:r>
        <w:tab/>
        <w:t>системы</w:t>
      </w:r>
      <w:r>
        <w:tab/>
        <w:t>компьютер</w:t>
      </w:r>
      <w:r>
        <w:tab/>
      </w:r>
      <w:r>
        <w:rPr>
          <w:spacing w:val="-1"/>
        </w:rPr>
        <w:t>должен</w:t>
      </w:r>
      <w:r>
        <w:rPr>
          <w:spacing w:val="-67"/>
        </w:rPr>
        <w:t xml:space="preserve"> </w:t>
      </w:r>
      <w:r>
        <w:t>удовлетворять</w:t>
      </w:r>
      <w:r>
        <w:rPr>
          <w:spacing w:val="-2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требованиям:</w:t>
      </w:r>
    </w:p>
    <w:p w:rsidR="00A8272D" w:rsidRDefault="0012620D">
      <w:pPr>
        <w:pStyle w:val="a3"/>
        <w:spacing w:line="360" w:lineRule="auto"/>
        <w:ind w:left="782" w:right="5219"/>
      </w:pPr>
      <w:r>
        <w:t xml:space="preserve">Процессор </w:t>
      </w:r>
      <w:proofErr w:type="spellStart"/>
      <w:r>
        <w:t>Pentium</w:t>
      </w:r>
      <w:proofErr w:type="spellEnd"/>
      <w:r>
        <w:t xml:space="preserve"> II и выше.</w:t>
      </w:r>
      <w:r>
        <w:rPr>
          <w:spacing w:val="1"/>
        </w:rPr>
        <w:t xml:space="preserve"> </w:t>
      </w:r>
      <w:r>
        <w:t>Возможные операционные системы:</w:t>
      </w:r>
      <w:r>
        <w:rPr>
          <w:spacing w:val="-67"/>
        </w:rPr>
        <w:t xml:space="preserve"> </w:t>
      </w:r>
      <w:proofErr w:type="spellStart"/>
      <w:r>
        <w:t>Windows</w:t>
      </w:r>
      <w:proofErr w:type="spellEnd"/>
      <w:r>
        <w:rPr>
          <w:spacing w:val="4"/>
        </w:rPr>
        <w:t xml:space="preserve"> </w:t>
      </w:r>
      <w:r>
        <w:t>2000;</w:t>
      </w:r>
    </w:p>
    <w:p w:rsidR="00A8272D" w:rsidRDefault="0012620D">
      <w:pPr>
        <w:pStyle w:val="a3"/>
        <w:ind w:left="782" w:right="8024"/>
      </w:pPr>
      <w:proofErr w:type="spellStart"/>
      <w:r>
        <w:t>Window</w:t>
      </w:r>
      <w:r>
        <w:t>s</w:t>
      </w:r>
      <w:proofErr w:type="spellEnd"/>
      <w:r>
        <w:rPr>
          <w:spacing w:val="-15"/>
        </w:rPr>
        <w:t xml:space="preserve"> </w:t>
      </w:r>
      <w:r>
        <w:t>XP;</w:t>
      </w:r>
    </w:p>
    <w:p w:rsidR="00A8272D" w:rsidRPr="005308AF" w:rsidRDefault="0012620D">
      <w:pPr>
        <w:pStyle w:val="a3"/>
        <w:spacing w:before="156"/>
        <w:ind w:left="782" w:right="8024"/>
        <w:rPr>
          <w:lang w:val="en-US"/>
        </w:rPr>
      </w:pPr>
      <w:r w:rsidRPr="005308AF">
        <w:rPr>
          <w:lang w:val="en-US"/>
        </w:rPr>
        <w:t>Windows</w:t>
      </w:r>
      <w:r w:rsidRPr="005308AF">
        <w:rPr>
          <w:spacing w:val="1"/>
          <w:lang w:val="en-US"/>
        </w:rPr>
        <w:t xml:space="preserve"> </w:t>
      </w:r>
      <w:r w:rsidRPr="005308AF">
        <w:rPr>
          <w:lang w:val="en-US"/>
        </w:rPr>
        <w:t>7;</w:t>
      </w:r>
    </w:p>
    <w:p w:rsidR="00A8272D" w:rsidRPr="005308AF" w:rsidRDefault="0012620D">
      <w:pPr>
        <w:pStyle w:val="a3"/>
        <w:spacing w:before="162" w:line="360" w:lineRule="auto"/>
        <w:ind w:left="782" w:right="7006"/>
        <w:rPr>
          <w:lang w:val="en-US"/>
        </w:rPr>
      </w:pPr>
      <w:proofErr w:type="gramStart"/>
      <w:r w:rsidRPr="005308AF">
        <w:rPr>
          <w:lang w:val="en-US"/>
        </w:rPr>
        <w:t>Windows Server 2003;</w:t>
      </w:r>
      <w:r w:rsidRPr="005308AF">
        <w:rPr>
          <w:spacing w:val="-67"/>
          <w:lang w:val="en-US"/>
        </w:rPr>
        <w:t xml:space="preserve"> </w:t>
      </w:r>
      <w:r w:rsidRPr="005308AF">
        <w:rPr>
          <w:lang w:val="en-US"/>
        </w:rPr>
        <w:t>Windows</w:t>
      </w:r>
      <w:r w:rsidRPr="005308AF">
        <w:rPr>
          <w:spacing w:val="3"/>
          <w:lang w:val="en-US"/>
        </w:rPr>
        <w:t xml:space="preserve"> </w:t>
      </w:r>
      <w:r w:rsidRPr="005308AF">
        <w:rPr>
          <w:lang w:val="en-US"/>
        </w:rPr>
        <w:t>Vista;</w:t>
      </w:r>
      <w:r w:rsidRPr="005308AF">
        <w:rPr>
          <w:spacing w:val="1"/>
          <w:lang w:val="en-US"/>
        </w:rPr>
        <w:t xml:space="preserve"> </w:t>
      </w:r>
      <w:r w:rsidRPr="005308AF">
        <w:rPr>
          <w:lang w:val="en-US"/>
        </w:rPr>
        <w:t>Windows</w:t>
      </w:r>
      <w:r w:rsidRPr="005308AF">
        <w:rPr>
          <w:spacing w:val="-1"/>
          <w:lang w:val="en-US"/>
        </w:rPr>
        <w:t xml:space="preserve"> </w:t>
      </w:r>
      <w:r w:rsidRPr="005308AF">
        <w:rPr>
          <w:lang w:val="en-US"/>
        </w:rPr>
        <w:t>Server</w:t>
      </w:r>
      <w:r w:rsidRPr="005308AF">
        <w:rPr>
          <w:spacing w:val="-6"/>
          <w:lang w:val="en-US"/>
        </w:rPr>
        <w:t xml:space="preserve"> </w:t>
      </w:r>
      <w:r w:rsidRPr="005308AF">
        <w:rPr>
          <w:lang w:val="en-US"/>
        </w:rPr>
        <w:t>2008.</w:t>
      </w:r>
      <w:proofErr w:type="gramEnd"/>
    </w:p>
    <w:p w:rsidR="00A8272D" w:rsidRDefault="0012620D">
      <w:pPr>
        <w:pStyle w:val="a3"/>
        <w:spacing w:before="1"/>
        <w:ind w:left="782"/>
      </w:pPr>
      <w:r>
        <w:t>Не</w:t>
      </w:r>
      <w:r>
        <w:rPr>
          <w:spacing w:val="-2"/>
        </w:rPr>
        <w:t xml:space="preserve"> </w:t>
      </w:r>
      <w:r>
        <w:t>менее 128</w:t>
      </w:r>
      <w:r>
        <w:rPr>
          <w:spacing w:val="-2"/>
        </w:rPr>
        <w:t xml:space="preserve"> </w:t>
      </w:r>
      <w:r>
        <w:t>Мб</w:t>
      </w:r>
      <w:r>
        <w:rPr>
          <w:spacing w:val="2"/>
        </w:rPr>
        <w:t xml:space="preserve"> </w:t>
      </w:r>
      <w:r>
        <w:t>оперативной</w:t>
      </w:r>
      <w:r>
        <w:rPr>
          <w:spacing w:val="-5"/>
        </w:rPr>
        <w:t xml:space="preserve"> </w:t>
      </w:r>
      <w:r>
        <w:t>памяти;</w:t>
      </w:r>
    </w:p>
    <w:p w:rsidR="00A8272D" w:rsidRDefault="0012620D">
      <w:pPr>
        <w:pStyle w:val="a3"/>
        <w:spacing w:before="158"/>
        <w:ind w:left="782"/>
      </w:pP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</w:t>
      </w:r>
      <w:r>
        <w:rPr>
          <w:spacing w:val="-4"/>
        </w:rPr>
        <w:t xml:space="preserve"> </w:t>
      </w:r>
      <w:r>
        <w:t>Мб</w:t>
      </w:r>
      <w:r>
        <w:rPr>
          <w:spacing w:val="-1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дискового</w:t>
      </w:r>
      <w:r>
        <w:rPr>
          <w:spacing w:val="-3"/>
        </w:rPr>
        <w:t xml:space="preserve"> </w:t>
      </w:r>
      <w:r>
        <w:t>пространства.</w:t>
      </w:r>
    </w:p>
    <w:p w:rsidR="00A8272D" w:rsidRDefault="00A8272D">
      <w:pPr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numPr>
          <w:ilvl w:val="1"/>
          <w:numId w:val="3"/>
        </w:numPr>
        <w:tabs>
          <w:tab w:val="left" w:pos="1349"/>
        </w:tabs>
        <w:spacing w:before="72"/>
      </w:pPr>
      <w:bookmarkStart w:id="50" w:name="_TOC_250012"/>
      <w:r>
        <w:lastRenderedPageBreak/>
        <w:t>Основные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bookmarkEnd w:id="50"/>
      <w:r>
        <w:t>определения</w:t>
      </w:r>
    </w:p>
    <w:p w:rsidR="00A8272D" w:rsidRDefault="0012620D">
      <w:pPr>
        <w:pStyle w:val="Heading1"/>
        <w:numPr>
          <w:ilvl w:val="2"/>
          <w:numId w:val="3"/>
        </w:numPr>
        <w:tabs>
          <w:tab w:val="left" w:pos="1561"/>
        </w:tabs>
        <w:spacing w:before="163"/>
        <w:ind w:hanging="635"/>
      </w:pPr>
      <w:bookmarkStart w:id="51" w:name="_TOC_250011"/>
      <w:r>
        <w:t>Представление</w:t>
      </w:r>
      <w:r>
        <w:rPr>
          <w:spacing w:val="-6"/>
        </w:rPr>
        <w:t xml:space="preserve"> </w:t>
      </w:r>
      <w:bookmarkEnd w:id="51"/>
      <w:r>
        <w:t>информации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5"/>
        <w:rPr>
          <w:b/>
          <w:sz w:val="25"/>
        </w:rPr>
      </w:pPr>
    </w:p>
    <w:p w:rsidR="00A8272D" w:rsidRDefault="0012620D">
      <w:pPr>
        <w:pStyle w:val="a3"/>
        <w:spacing w:line="360" w:lineRule="auto"/>
        <w:ind w:left="216" w:right="383" w:firstLine="566"/>
        <w:jc w:val="both"/>
      </w:pPr>
      <w:proofErr w:type="spellStart"/>
      <w:proofErr w:type="gramStart"/>
      <w:r>
        <w:t>Геоинформационная</w:t>
      </w:r>
      <w:proofErr w:type="spellEnd"/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обработку,</w:t>
      </w:r>
      <w:r>
        <w:rPr>
          <w:spacing w:val="1"/>
        </w:rPr>
        <w:t xml:space="preserve"> </w:t>
      </w:r>
      <w:r>
        <w:t>доступ,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2"/>
        </w:rPr>
        <w:t xml:space="preserve"> </w:t>
      </w:r>
      <w:r>
        <w:t>пространственно-координированных</w:t>
      </w:r>
      <w:r>
        <w:rPr>
          <w:spacing w:val="-6"/>
        </w:rPr>
        <w:t xml:space="preserve"> </w:t>
      </w:r>
      <w:r>
        <w:t>данных.</w:t>
      </w:r>
      <w:proofErr w:type="gramEnd"/>
    </w:p>
    <w:p w:rsidR="00A8272D" w:rsidRDefault="0012620D">
      <w:pPr>
        <w:pStyle w:val="a3"/>
        <w:spacing w:before="1" w:line="360" w:lineRule="auto"/>
        <w:ind w:left="216" w:right="384" w:firstLine="566"/>
        <w:jc w:val="both"/>
      </w:pPr>
      <w:r>
        <w:t>ГИС содержит данные о пространственных объектах в форме их цифровых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(векторных,</w:t>
      </w:r>
      <w:r>
        <w:rPr>
          <w:spacing w:val="1"/>
        </w:rPr>
        <w:t xml:space="preserve"> </w:t>
      </w:r>
      <w:r>
        <w:t>растровых),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набор функциональных возможностей ГИС, в которых реализуются операции</w:t>
      </w:r>
      <w:r>
        <w:rPr>
          <w:spacing w:val="1"/>
        </w:rPr>
        <w:t xml:space="preserve"> </w:t>
      </w:r>
      <w:proofErr w:type="spellStart"/>
      <w:r>
        <w:t>геоинформационных</w:t>
      </w:r>
      <w:proofErr w:type="spellEnd"/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аппаратным,</w:t>
      </w:r>
      <w:r>
        <w:rPr>
          <w:spacing w:val="1"/>
        </w:rPr>
        <w:t xml:space="preserve"> </w:t>
      </w:r>
      <w:r>
        <w:t>программным,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2"/>
        </w:rPr>
        <w:t xml:space="preserve"> </w:t>
      </w:r>
      <w:r>
        <w:t>обеспечением.</w:t>
      </w:r>
    </w:p>
    <w:p w:rsidR="00A8272D" w:rsidRDefault="0012620D">
      <w:pPr>
        <w:pStyle w:val="a3"/>
        <w:spacing w:line="321" w:lineRule="exact"/>
        <w:ind w:left="782"/>
        <w:jc w:val="both"/>
      </w:pPr>
      <w:r>
        <w:t>ГИС</w:t>
      </w:r>
      <w:r>
        <w:rPr>
          <w:spacing w:val="29"/>
        </w:rPr>
        <w:t xml:space="preserve"> </w:t>
      </w:r>
      <w:proofErr w:type="spellStart"/>
      <w:r>
        <w:t>Zulu</w:t>
      </w:r>
      <w:proofErr w:type="spellEnd"/>
      <w:r>
        <w:rPr>
          <w:spacing w:val="30"/>
        </w:rPr>
        <w:t xml:space="preserve"> </w:t>
      </w:r>
      <w:r>
        <w:t>хранит</w:t>
      </w:r>
      <w:r>
        <w:rPr>
          <w:spacing w:val="27"/>
        </w:rPr>
        <w:t xml:space="preserve"> </w:t>
      </w:r>
      <w:r>
        <w:t>два</w:t>
      </w:r>
      <w:r>
        <w:rPr>
          <w:spacing w:val="32"/>
        </w:rPr>
        <w:t xml:space="preserve"> </w:t>
      </w:r>
      <w:r>
        <w:t>типа</w:t>
      </w:r>
      <w:r>
        <w:rPr>
          <w:spacing w:val="29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граф</w:t>
      </w:r>
      <w:r>
        <w:t>ическую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семантическую.</w:t>
      </w:r>
    </w:p>
    <w:p w:rsidR="00A8272D" w:rsidRDefault="0012620D">
      <w:pPr>
        <w:pStyle w:val="a3"/>
        <w:spacing w:before="162"/>
        <w:ind w:left="216"/>
      </w:pPr>
      <w:r>
        <w:t>Структурная</w:t>
      </w:r>
      <w:r>
        <w:rPr>
          <w:spacing w:val="-4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изображена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t>ниже.</w:t>
      </w:r>
    </w:p>
    <w:p w:rsidR="00A8272D" w:rsidRDefault="0012620D">
      <w:pPr>
        <w:pStyle w:val="a3"/>
        <w:spacing w:before="5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2877311</wp:posOffset>
            </wp:positionH>
            <wp:positionV relativeFrom="paragraph">
              <wp:posOffset>108826</wp:posOffset>
            </wp:positionV>
            <wp:extent cx="2636520" cy="241096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72D" w:rsidRDefault="0012620D">
      <w:pPr>
        <w:pStyle w:val="Heading1"/>
        <w:spacing w:before="140"/>
        <w:ind w:left="477" w:right="84" w:firstLine="0"/>
        <w:jc w:val="center"/>
      </w:pPr>
      <w:r>
        <w:t>Рисунок</w:t>
      </w:r>
      <w:r>
        <w:rPr>
          <w:spacing w:val="-4"/>
        </w:rPr>
        <w:t xml:space="preserve"> </w:t>
      </w:r>
      <w:r>
        <w:t>9.1.</w:t>
      </w:r>
      <w:r>
        <w:rPr>
          <w:spacing w:val="-3"/>
        </w:rPr>
        <w:t xml:space="preserve"> </w:t>
      </w:r>
      <w:r>
        <w:t>Структурная</w:t>
      </w:r>
      <w:r>
        <w:rPr>
          <w:spacing w:val="-6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</w:p>
    <w:p w:rsidR="00A8272D" w:rsidRDefault="0012620D">
      <w:pPr>
        <w:spacing w:before="158"/>
        <w:ind w:left="767" w:right="932"/>
        <w:jc w:val="center"/>
        <w:rPr>
          <w:b/>
          <w:sz w:val="28"/>
        </w:rPr>
      </w:pPr>
      <w:proofErr w:type="spellStart"/>
      <w:r>
        <w:rPr>
          <w:b/>
          <w:sz w:val="28"/>
        </w:rPr>
        <w:t>Zulu</w:t>
      </w:r>
      <w:proofErr w:type="spellEnd"/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6"/>
        <w:rPr>
          <w:b/>
          <w:sz w:val="25"/>
        </w:rPr>
      </w:pPr>
    </w:p>
    <w:p w:rsidR="00A8272D" w:rsidRDefault="0012620D">
      <w:pPr>
        <w:pStyle w:val="a3"/>
        <w:spacing w:line="360" w:lineRule="auto"/>
        <w:ind w:left="216" w:right="384" w:firstLine="566"/>
        <w:jc w:val="both"/>
      </w:pPr>
      <w:r>
        <w:t>Графические данные — это набор графических слоев системы. Графический</w:t>
      </w:r>
      <w:r>
        <w:rPr>
          <w:spacing w:val="-67"/>
        </w:rPr>
        <w:t xml:space="preserve"> </w:t>
      </w:r>
      <w:r>
        <w:t>слой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8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совокупность</w:t>
      </w:r>
      <w:r>
        <w:rPr>
          <w:spacing w:val="-11"/>
        </w:rPr>
        <w:t xml:space="preserve"> </w:t>
      </w:r>
      <w:r>
        <w:t>пространственных</w:t>
      </w:r>
      <w:r>
        <w:rPr>
          <w:spacing w:val="-12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относящихся</w:t>
      </w:r>
      <w:r>
        <w:rPr>
          <w:spacing w:val="-6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некоторой</w:t>
      </w:r>
      <w:r>
        <w:rPr>
          <w:spacing w:val="-6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координат,</w:t>
      </w:r>
      <w:r>
        <w:rPr>
          <w:spacing w:val="-3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набора</w:t>
      </w:r>
      <w:r>
        <w:rPr>
          <w:spacing w:val="2"/>
        </w:rPr>
        <w:t xml:space="preserve"> </w:t>
      </w:r>
      <w:r>
        <w:t>слоев.</w:t>
      </w:r>
    </w:p>
    <w:p w:rsidR="00A8272D" w:rsidRDefault="0012620D">
      <w:pPr>
        <w:pStyle w:val="a3"/>
        <w:tabs>
          <w:tab w:val="left" w:pos="2102"/>
          <w:tab w:val="left" w:pos="3253"/>
          <w:tab w:val="left" w:pos="5188"/>
          <w:tab w:val="left" w:pos="6157"/>
          <w:tab w:val="left" w:pos="7540"/>
          <w:tab w:val="left" w:pos="8101"/>
        </w:tabs>
        <w:spacing w:before="2"/>
        <w:ind w:right="391"/>
        <w:jc w:val="right"/>
      </w:pPr>
      <w:r>
        <w:t>Семантические</w:t>
      </w:r>
      <w:r>
        <w:tab/>
        <w:t>данные</w:t>
      </w:r>
      <w:r>
        <w:tab/>
        <w:t>представляют</w:t>
      </w:r>
      <w:r>
        <w:tab/>
        <w:t>собой</w:t>
      </w:r>
      <w:r>
        <w:tab/>
        <w:t>описание</w:t>
      </w:r>
      <w:r>
        <w:tab/>
        <w:t>по</w:t>
      </w:r>
      <w:r>
        <w:tab/>
        <w:t>объектам</w:t>
      </w:r>
    </w:p>
    <w:p w:rsidR="00A8272D" w:rsidRDefault="0012620D">
      <w:pPr>
        <w:pStyle w:val="a3"/>
        <w:tabs>
          <w:tab w:val="left" w:pos="1736"/>
          <w:tab w:val="left" w:pos="2591"/>
          <w:tab w:val="left" w:pos="4347"/>
          <w:tab w:val="left" w:pos="4692"/>
          <w:tab w:val="left" w:pos="6757"/>
          <w:tab w:val="left" w:pos="7491"/>
          <w:tab w:val="left" w:pos="8600"/>
        </w:tabs>
        <w:spacing w:before="158"/>
        <w:ind w:right="385"/>
        <w:jc w:val="right"/>
      </w:pPr>
      <w:r>
        <w:t>графической</w:t>
      </w:r>
      <w:r>
        <w:tab/>
        <w:t>базы.</w:t>
      </w:r>
      <w:r>
        <w:tab/>
        <w:t>Информация</w:t>
      </w:r>
      <w:r>
        <w:tab/>
        <w:t>в</w:t>
      </w:r>
      <w:r>
        <w:tab/>
      </w:r>
      <w:r>
        <w:t>семантическую</w:t>
      </w:r>
      <w:r>
        <w:tab/>
        <w:t>базу</w:t>
      </w:r>
      <w:r>
        <w:tab/>
        <w:t>данных</w:t>
      </w:r>
      <w:r>
        <w:tab/>
        <w:t>заносится</w:t>
      </w:r>
    </w:p>
    <w:p w:rsidR="00A8272D" w:rsidRDefault="00A8272D">
      <w:pPr>
        <w:jc w:val="right"/>
        <w:sectPr w:rsidR="00A8272D">
          <w:pgSz w:w="11910" w:h="16840"/>
          <w:pgMar w:top="1040" w:right="320" w:bottom="120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5" w:right="381"/>
        <w:jc w:val="both"/>
      </w:pPr>
      <w:r>
        <w:lastRenderedPageBreak/>
        <w:t>пользователем. Семантическая база данных представляет собой набор таблиц,</w:t>
      </w:r>
      <w:r>
        <w:rPr>
          <w:spacing w:val="1"/>
        </w:rPr>
        <w:t xml:space="preserve"> </w:t>
      </w:r>
      <w:r>
        <w:t>информационно связанных друг с другом. Одна из таблиц должна обязательно</w:t>
      </w:r>
      <w:r>
        <w:rPr>
          <w:spacing w:val="1"/>
        </w:rPr>
        <w:t xml:space="preserve"> </w:t>
      </w:r>
      <w:r>
        <w:t>содержать поле связи с картой (по умолчанию это поле на</w:t>
      </w:r>
      <w:r>
        <w:t>зывается SYS), т.е. то</w:t>
      </w:r>
      <w:r>
        <w:rPr>
          <w:spacing w:val="1"/>
        </w:rPr>
        <w:t xml:space="preserve"> </w:t>
      </w:r>
      <w:r>
        <w:t>поле,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(ID)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объектов.</w:t>
      </w:r>
    </w:p>
    <w:p w:rsidR="00A8272D" w:rsidRDefault="0012620D">
      <w:pPr>
        <w:pStyle w:val="a3"/>
        <w:spacing w:before="2" w:line="360" w:lineRule="auto"/>
        <w:ind w:left="215" w:right="382" w:firstLine="566"/>
        <w:jc w:val="both"/>
      </w:pPr>
      <w:r>
        <w:t>Например, для слоя «Здания» система хранит в графической базе данных</w:t>
      </w:r>
      <w:r>
        <w:rPr>
          <w:spacing w:val="1"/>
        </w:rPr>
        <w:t xml:space="preserve"> </w:t>
      </w:r>
      <w:r>
        <w:t>информацию по каждому объекту (координаты каждого контура, цвет линии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контура,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заливки,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слоя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уникальный</w:t>
      </w:r>
      <w:r>
        <w:rPr>
          <w:spacing w:val="-2"/>
        </w:rPr>
        <w:t xml:space="preserve"> </w:t>
      </w:r>
      <w:r>
        <w:t>ключ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ID).</w:t>
      </w:r>
    </w:p>
    <w:p w:rsidR="00A8272D" w:rsidRDefault="0012620D">
      <w:pPr>
        <w:pStyle w:val="a3"/>
        <w:spacing w:after="11" w:line="360" w:lineRule="auto"/>
        <w:ind w:left="215" w:right="383" w:firstLine="566"/>
        <w:jc w:val="both"/>
      </w:pP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домов)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семантическая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дому: адрес, номер дома, тип дома и</w:t>
      </w:r>
      <w:r>
        <w:t xml:space="preserve"> т.п. Для связи семантической и</w:t>
      </w:r>
      <w:r>
        <w:rPr>
          <w:spacing w:val="1"/>
        </w:rPr>
        <w:t xml:space="preserve"> </w:t>
      </w:r>
      <w:r>
        <w:t>графической баз данных одно из полей семантической базы данных содержит</w:t>
      </w:r>
      <w:r>
        <w:rPr>
          <w:spacing w:val="1"/>
        </w:rPr>
        <w:t xml:space="preserve"> </w:t>
      </w:r>
      <w:r>
        <w:t>ключ объекта графической базы, к которому относится одна или несколько строк</w:t>
      </w:r>
      <w:r>
        <w:rPr>
          <w:spacing w:val="-67"/>
        </w:rPr>
        <w:t xml:space="preserve"> </w:t>
      </w:r>
      <w:r>
        <w:t>семантической базы. При этом графическая и семантическая базы данных могут</w:t>
      </w:r>
      <w:r>
        <w:rPr>
          <w:spacing w:val="1"/>
        </w:rPr>
        <w:t xml:space="preserve"> </w:t>
      </w:r>
      <w:r>
        <w:t>находиться в разных каталогах, на разных дисках и даже на разных компьютерах</w:t>
      </w:r>
      <w:r>
        <w:rPr>
          <w:spacing w:val="-67"/>
        </w:rPr>
        <w:t xml:space="preserve"> </w:t>
      </w:r>
      <w:r>
        <w:t>(сервере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локальном</w:t>
      </w:r>
      <w:r>
        <w:rPr>
          <w:spacing w:val="3"/>
        </w:rPr>
        <w:t xml:space="preserve"> </w:t>
      </w:r>
      <w:r>
        <w:t>компьютере).</w:t>
      </w:r>
    </w:p>
    <w:p w:rsidR="00A8272D" w:rsidRDefault="0012620D">
      <w:pPr>
        <w:pStyle w:val="a3"/>
        <w:ind w:left="18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89704" cy="232867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704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2D" w:rsidRDefault="0012620D">
      <w:pPr>
        <w:pStyle w:val="Heading1"/>
        <w:spacing w:before="149"/>
        <w:ind w:left="825" w:firstLine="0"/>
      </w:pPr>
      <w:r>
        <w:t>Рисунок</w:t>
      </w:r>
      <w:r>
        <w:rPr>
          <w:spacing w:val="-3"/>
        </w:rPr>
        <w:t xml:space="preserve"> </w:t>
      </w:r>
      <w:r>
        <w:t>9.2.</w:t>
      </w:r>
      <w:r>
        <w:rPr>
          <w:spacing w:val="2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семантической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баз</w:t>
      </w:r>
    </w:p>
    <w:p w:rsidR="00A8272D" w:rsidRDefault="0012620D">
      <w:pPr>
        <w:spacing w:before="163"/>
        <w:ind w:left="756" w:right="932"/>
        <w:jc w:val="center"/>
        <w:rPr>
          <w:b/>
          <w:sz w:val="28"/>
        </w:rPr>
      </w:pPr>
      <w:r>
        <w:rPr>
          <w:b/>
          <w:sz w:val="28"/>
        </w:rPr>
        <w:t>данных</w:t>
      </w:r>
    </w:p>
    <w:p w:rsidR="00A8272D" w:rsidRDefault="00A8272D">
      <w:pPr>
        <w:jc w:val="center"/>
        <w:rPr>
          <w:sz w:val="28"/>
        </w:rPr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numPr>
          <w:ilvl w:val="1"/>
          <w:numId w:val="3"/>
        </w:numPr>
        <w:tabs>
          <w:tab w:val="left" w:pos="1489"/>
        </w:tabs>
        <w:spacing w:before="72"/>
        <w:ind w:left="1488" w:hanging="563"/>
      </w:pPr>
      <w:bookmarkStart w:id="52" w:name="_TOC_250010"/>
      <w:bookmarkEnd w:id="52"/>
      <w:r>
        <w:lastRenderedPageBreak/>
        <w:t>Слои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5"/>
        <w:rPr>
          <w:b/>
          <w:sz w:val="25"/>
        </w:rPr>
      </w:pPr>
    </w:p>
    <w:p w:rsidR="00A8272D" w:rsidRDefault="0012620D">
      <w:pPr>
        <w:pStyle w:val="a3"/>
        <w:spacing w:line="360" w:lineRule="auto"/>
        <w:ind w:left="216" w:right="383" w:firstLine="566"/>
        <w:jc w:val="both"/>
      </w:pPr>
      <w:r>
        <w:t>Слой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совокупность</w:t>
      </w:r>
      <w:r>
        <w:rPr>
          <w:spacing w:val="-9"/>
        </w:rPr>
        <w:t xml:space="preserve"> </w:t>
      </w:r>
      <w:r>
        <w:t>пространственных</w:t>
      </w:r>
      <w:r>
        <w:rPr>
          <w:spacing w:val="-7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относящихся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теме</w:t>
      </w:r>
      <w:r>
        <w:rPr>
          <w:spacing w:val="-67"/>
        </w:rPr>
        <w:t xml:space="preserve"> </w:t>
      </w:r>
      <w:r>
        <w:rPr>
          <w:w w:val="95"/>
        </w:rPr>
        <w:t>(классу объектов) в пределах некоторой территории и в системе координат, общих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набора</w:t>
      </w:r>
      <w:r>
        <w:rPr>
          <w:spacing w:val="-13"/>
        </w:rPr>
        <w:t xml:space="preserve"> </w:t>
      </w:r>
      <w:r>
        <w:t>слоев.</w:t>
      </w:r>
      <w:r>
        <w:rPr>
          <w:spacing w:val="-12"/>
        </w:rPr>
        <w:t xml:space="preserve"> </w:t>
      </w:r>
      <w:r>
        <w:t>Послойное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многослойное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распространенным</w:t>
      </w:r>
      <w:r>
        <w:rPr>
          <w:spacing w:val="-6"/>
        </w:rPr>
        <w:t xml:space="preserve"> </w:t>
      </w:r>
      <w:r>
        <w:t>способом</w:t>
      </w:r>
      <w:r>
        <w:rPr>
          <w:spacing w:val="-6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пространственных</w:t>
      </w:r>
      <w:r>
        <w:rPr>
          <w:spacing w:val="-11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послойн</w:t>
      </w:r>
      <w:proofErr w:type="gramStart"/>
      <w:r>
        <w:t>о-</w:t>
      </w:r>
      <w:proofErr w:type="gramEnd"/>
      <w:r>
        <w:rPr>
          <w:spacing w:val="-68"/>
        </w:rPr>
        <w:t xml:space="preserve"> </w:t>
      </w:r>
      <w:r>
        <w:t>организованных</w:t>
      </w:r>
      <w:r>
        <w:rPr>
          <w:spacing w:val="-4"/>
        </w:rPr>
        <w:t xml:space="preserve"> </w:t>
      </w:r>
      <w:r>
        <w:t>ГИС.</w:t>
      </w:r>
    </w:p>
    <w:p w:rsidR="00A8272D" w:rsidRDefault="0012620D">
      <w:pPr>
        <w:pStyle w:val="a3"/>
        <w:spacing w:before="4" w:line="360" w:lineRule="auto"/>
        <w:ind w:left="216" w:right="386" w:firstLine="566"/>
        <w:jc w:val="both"/>
      </w:pPr>
      <w:r>
        <w:t>Слой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t>.</w:t>
      </w:r>
      <w:r>
        <w:rPr>
          <w:spacing w:val="1"/>
        </w:rPr>
        <w:t xml:space="preserve"> </w:t>
      </w:r>
      <w:r>
        <w:t>Слои</w:t>
      </w:r>
      <w:r>
        <w:rPr>
          <w:spacing w:val="-67"/>
        </w:rPr>
        <w:t xml:space="preserve"> </w:t>
      </w:r>
      <w:r>
        <w:t>предназначены для хранения графических объектов. Внутри слоя каждый объект</w:t>
      </w:r>
      <w:r>
        <w:rPr>
          <w:spacing w:val="-67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идентификатор</w:t>
      </w:r>
      <w:r>
        <w:rPr>
          <w:spacing w:val="-2"/>
        </w:rPr>
        <w:t xml:space="preserve"> </w:t>
      </w:r>
      <w:r>
        <w:t>(ключ),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ID</w:t>
      </w:r>
      <w:r>
        <w:rPr>
          <w:spacing w:val="-2"/>
        </w:rPr>
        <w:t xml:space="preserve"> </w:t>
      </w:r>
      <w:r>
        <w:t>объекта.</w:t>
      </w:r>
    </w:p>
    <w:p w:rsidR="00A8272D" w:rsidRDefault="0012620D">
      <w:pPr>
        <w:pStyle w:val="a3"/>
        <w:spacing w:line="362" w:lineRule="auto"/>
        <w:ind w:left="216" w:right="388" w:firstLine="566"/>
        <w:jc w:val="both"/>
      </w:pPr>
      <w:r>
        <w:t>Идентификатор (ID) - уника</w:t>
      </w:r>
      <w:r>
        <w:t>льный (в пределах слоя) номер, приписываемый</w:t>
      </w:r>
      <w:r>
        <w:rPr>
          <w:spacing w:val="-67"/>
        </w:rPr>
        <w:t xml:space="preserve"> </w:t>
      </w:r>
      <w:r>
        <w:rPr>
          <w:w w:val="95"/>
        </w:rPr>
        <w:t>пространственному объекту слоя, присваиваться автоматически, служит для связи</w:t>
      </w:r>
      <w:r>
        <w:rPr>
          <w:spacing w:val="1"/>
          <w:w w:val="95"/>
        </w:rPr>
        <w:t xml:space="preserve"> </w:t>
      </w:r>
      <w:r>
        <w:t>позиционной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данных.</w:t>
      </w:r>
    </w:p>
    <w:p w:rsidR="00A8272D" w:rsidRDefault="00A8272D">
      <w:pPr>
        <w:pStyle w:val="a3"/>
        <w:spacing w:before="5"/>
        <w:rPr>
          <w:sz w:val="41"/>
        </w:rPr>
      </w:pPr>
    </w:p>
    <w:p w:rsidR="00A8272D" w:rsidRDefault="0012620D">
      <w:pPr>
        <w:pStyle w:val="Heading1"/>
        <w:numPr>
          <w:ilvl w:val="2"/>
          <w:numId w:val="3"/>
        </w:numPr>
        <w:tabs>
          <w:tab w:val="left" w:pos="1700"/>
        </w:tabs>
        <w:ind w:left="1699" w:hanging="774"/>
      </w:pPr>
      <w:bookmarkStart w:id="53" w:name="_TOC_250009"/>
      <w:r>
        <w:t>Типы</w:t>
      </w:r>
      <w:r>
        <w:rPr>
          <w:spacing w:val="-4"/>
        </w:rPr>
        <w:t xml:space="preserve"> </w:t>
      </w:r>
      <w:bookmarkEnd w:id="53"/>
      <w:r>
        <w:t>слоев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5"/>
        <w:rPr>
          <w:b/>
          <w:sz w:val="25"/>
        </w:rPr>
      </w:pPr>
    </w:p>
    <w:p w:rsidR="00A8272D" w:rsidRDefault="0012620D">
      <w:pPr>
        <w:pStyle w:val="a3"/>
        <w:spacing w:before="1" w:line="362" w:lineRule="auto"/>
        <w:ind w:left="216" w:right="389" w:firstLine="566"/>
        <w:jc w:val="both"/>
      </w:pPr>
      <w:r>
        <w:t>По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слои: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line="314" w:lineRule="exact"/>
        <w:ind w:left="944"/>
        <w:rPr>
          <w:sz w:val="28"/>
        </w:rPr>
      </w:pPr>
      <w:r>
        <w:rPr>
          <w:sz w:val="28"/>
        </w:rPr>
        <w:t>векторные;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62"/>
        <w:ind w:left="944"/>
        <w:rPr>
          <w:sz w:val="28"/>
        </w:rPr>
      </w:pPr>
      <w:r>
        <w:rPr>
          <w:sz w:val="28"/>
        </w:rPr>
        <w:t>растровые;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63"/>
        <w:ind w:left="944"/>
        <w:rPr>
          <w:sz w:val="28"/>
        </w:rPr>
      </w:pPr>
      <w:r>
        <w:rPr>
          <w:sz w:val="28"/>
        </w:rPr>
        <w:t>слои рельефа;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58" w:line="362" w:lineRule="auto"/>
        <w:ind w:left="782" w:right="7493" w:firstLine="0"/>
        <w:rPr>
          <w:sz w:val="28"/>
        </w:rPr>
      </w:pPr>
      <w:r>
        <w:rPr>
          <w:sz w:val="28"/>
        </w:rPr>
        <w:t>слои с серверов.</w:t>
      </w:r>
      <w:r>
        <w:rPr>
          <w:spacing w:val="-67"/>
          <w:sz w:val="28"/>
        </w:rPr>
        <w:t xml:space="preserve"> </w:t>
      </w:r>
      <w:r>
        <w:rPr>
          <w:sz w:val="28"/>
        </w:rPr>
        <w:t>Векторный</w:t>
      </w:r>
      <w:r>
        <w:rPr>
          <w:spacing w:val="-4"/>
          <w:sz w:val="28"/>
        </w:rPr>
        <w:t xml:space="preserve"> </w:t>
      </w:r>
      <w:r>
        <w:rPr>
          <w:sz w:val="28"/>
        </w:rPr>
        <w:t>слой</w:t>
      </w:r>
    </w:p>
    <w:p w:rsidR="00A8272D" w:rsidRDefault="0012620D">
      <w:pPr>
        <w:pStyle w:val="a3"/>
        <w:spacing w:line="362" w:lineRule="auto"/>
        <w:ind w:left="216" w:right="390" w:firstLine="566"/>
        <w:jc w:val="both"/>
      </w:pPr>
      <w:proofErr w:type="gramStart"/>
      <w:r>
        <w:t>Векторный</w:t>
      </w:r>
      <w:r>
        <w:rPr>
          <w:spacing w:val="-7"/>
        </w:rPr>
        <w:t xml:space="preserve"> </w:t>
      </w:r>
      <w:r>
        <w:t>слой</w:t>
      </w:r>
      <w:r>
        <w:rPr>
          <w:spacing w:val="-4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содержать:</w:t>
      </w:r>
      <w:r>
        <w:rPr>
          <w:spacing w:val="-9"/>
        </w:rPr>
        <w:t xml:space="preserve"> </w:t>
      </w:r>
      <w:r>
        <w:t>точечные</w:t>
      </w:r>
      <w:r>
        <w:rPr>
          <w:spacing w:val="-4"/>
        </w:rPr>
        <w:t xml:space="preserve"> </w:t>
      </w:r>
      <w:r>
        <w:t>(пиктограммы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«символы»),</w:t>
      </w:r>
      <w:r>
        <w:rPr>
          <w:spacing w:val="-68"/>
        </w:rPr>
        <w:t xml:space="preserve"> </w:t>
      </w:r>
      <w:r>
        <w:t xml:space="preserve">текстовые, линейные (линии, </w:t>
      </w:r>
      <w:proofErr w:type="spellStart"/>
      <w:r>
        <w:t>полилинии</w:t>
      </w:r>
      <w:proofErr w:type="spellEnd"/>
      <w:r>
        <w:t xml:space="preserve">), площадные (контуры, </w:t>
      </w:r>
      <w:proofErr w:type="spellStart"/>
      <w:r>
        <w:t>поликонтуры</w:t>
      </w:r>
      <w:proofErr w:type="spellEnd"/>
      <w:r>
        <w:t>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4.3).</w:t>
      </w:r>
      <w:proofErr w:type="gramEnd"/>
    </w:p>
    <w:p w:rsidR="00A8272D" w:rsidRDefault="0012620D">
      <w:pPr>
        <w:pStyle w:val="a3"/>
        <w:spacing w:line="362" w:lineRule="auto"/>
        <w:ind w:left="216" w:right="384" w:firstLine="566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векторном</w:t>
      </w:r>
      <w:r>
        <w:rPr>
          <w:spacing w:val="1"/>
        </w:rPr>
        <w:t xml:space="preserve"> </w:t>
      </w:r>
      <w:r>
        <w:t>слое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графического типа делятся на две разновидности: простые графические объекты</w:t>
      </w:r>
      <w:r>
        <w:rPr>
          <w:spacing w:val="1"/>
        </w:rPr>
        <w:t xml:space="preserve"> </w:t>
      </w:r>
      <w:r>
        <w:t>(примитивы)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типовые</w:t>
      </w:r>
      <w:r>
        <w:rPr>
          <w:spacing w:val="-3"/>
        </w:rPr>
        <w:t xml:space="preserve"> </w:t>
      </w:r>
      <w:r>
        <w:t>(классифицированные)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объекты.</w:t>
      </w:r>
    </w:p>
    <w:p w:rsidR="00A8272D" w:rsidRDefault="00A8272D">
      <w:pPr>
        <w:spacing w:line="362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6" w:right="384" w:firstLine="56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2338816" behindDoc="1" locked="0" layoutInCell="1" allowOverlap="1">
            <wp:simplePos x="0" y="0"/>
            <wp:positionH relativeFrom="page">
              <wp:posOffset>2072639</wp:posOffset>
            </wp:positionH>
            <wp:positionV relativeFrom="paragraph">
              <wp:posOffset>1583185</wp:posOffset>
            </wp:positionV>
            <wp:extent cx="4227576" cy="263652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576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Простые графические объекты содержат все атрибуты отображения внутри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типовую</w:t>
      </w:r>
      <w:r>
        <w:rPr>
          <w:spacing w:val="-67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(такие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</w:t>
      </w:r>
      <w:r>
        <w:t>вило,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нанесении</w:t>
      </w:r>
      <w:r>
        <w:rPr>
          <w:spacing w:val="1"/>
        </w:rPr>
        <w:t xml:space="preserve"> </w:t>
      </w:r>
      <w:r>
        <w:t>инженерных</w:t>
      </w:r>
      <w:r>
        <w:rPr>
          <w:spacing w:val="-3"/>
        </w:rPr>
        <w:t xml:space="preserve"> </w:t>
      </w:r>
      <w:r>
        <w:t>сетей).</w:t>
      </w: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12620D">
      <w:pPr>
        <w:spacing w:before="232" w:line="960" w:lineRule="atLeast"/>
        <w:ind w:left="782" w:right="370" w:firstLine="993"/>
        <w:rPr>
          <w:sz w:val="28"/>
        </w:rPr>
      </w:pPr>
      <w:r>
        <w:rPr>
          <w:b/>
          <w:sz w:val="28"/>
        </w:rPr>
        <w:t>Рисунок 9.3. Карта с загруженными векторными слоями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27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2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6"/>
          <w:sz w:val="28"/>
        </w:rPr>
        <w:t xml:space="preserve"> </w:t>
      </w:r>
      <w:r>
        <w:rPr>
          <w:sz w:val="28"/>
        </w:rPr>
        <w:t>могут</w:t>
      </w:r>
      <w:r>
        <w:rPr>
          <w:spacing w:val="26"/>
          <w:sz w:val="28"/>
        </w:rPr>
        <w:t xml:space="preserve"> </w:t>
      </w:r>
      <w:r>
        <w:rPr>
          <w:sz w:val="28"/>
        </w:rPr>
        <w:t>быть</w:t>
      </w:r>
      <w:r>
        <w:rPr>
          <w:spacing w:val="24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одной</w:t>
      </w:r>
      <w:r>
        <w:rPr>
          <w:spacing w:val="29"/>
          <w:sz w:val="28"/>
        </w:rPr>
        <w:t xml:space="preserve"> </w:t>
      </w:r>
      <w:r>
        <w:rPr>
          <w:sz w:val="28"/>
        </w:rPr>
        <w:t>семантической</w:t>
      </w:r>
    </w:p>
    <w:p w:rsidR="00A8272D" w:rsidRDefault="0012620D">
      <w:pPr>
        <w:pStyle w:val="a3"/>
        <w:spacing w:before="162" w:line="357" w:lineRule="auto"/>
        <w:ind w:left="216" w:right="385"/>
        <w:jc w:val="both"/>
      </w:pPr>
      <w:r>
        <w:t>базой данных, общей для всего слоя. Типовые графические объекты связываются</w:t>
      </w:r>
      <w:r>
        <w:rPr>
          <w:spacing w:val="-6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семантической</w:t>
      </w:r>
      <w:r>
        <w:rPr>
          <w:spacing w:val="-1"/>
        </w:rPr>
        <w:t xml:space="preserve"> </w:t>
      </w:r>
      <w:r>
        <w:t>базой</w:t>
      </w:r>
      <w:r>
        <w:rPr>
          <w:spacing w:val="2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типа.</w:t>
      </w:r>
    </w:p>
    <w:p w:rsidR="00A8272D" w:rsidRDefault="0012620D">
      <w:pPr>
        <w:pStyle w:val="a3"/>
        <w:spacing w:before="5" w:line="360" w:lineRule="auto"/>
        <w:ind w:left="216" w:right="386" w:firstLine="566"/>
        <w:jc w:val="both"/>
      </w:pPr>
      <w:r>
        <w:t>Каждый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 свою</w:t>
      </w:r>
      <w:r>
        <w:rPr>
          <w:spacing w:val="1"/>
        </w:rPr>
        <w:t xml:space="preserve"> </w:t>
      </w:r>
      <w:r>
        <w:t>библиотеку символов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точечных</w:t>
      </w:r>
      <w:r>
        <w:rPr>
          <w:spacing w:val="-11"/>
        </w:rPr>
        <w:t xml:space="preserve"> </w:t>
      </w:r>
      <w:r>
        <w:t>объектов.</w:t>
      </w:r>
      <w:r>
        <w:rPr>
          <w:spacing w:val="-3"/>
        </w:rPr>
        <w:t xml:space="preserve"> </w:t>
      </w:r>
      <w:r>
        <w:t>Символ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группу</w:t>
      </w:r>
      <w:r>
        <w:rPr>
          <w:spacing w:val="-7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примитивов</w:t>
      </w:r>
      <w:r>
        <w:rPr>
          <w:spacing w:val="-68"/>
        </w:rPr>
        <w:t xml:space="preserve"> </w:t>
      </w:r>
      <w:r>
        <w:rPr>
          <w:w w:val="95"/>
        </w:rPr>
        <w:t xml:space="preserve">(линий, полигонов, окружностей, текста), имеющих свой стиль, цвет и т.д. </w:t>
      </w:r>
      <w:r>
        <w:rPr>
          <w:w w:val="95"/>
        </w:rPr>
        <w:t>Каждая</w:t>
      </w:r>
      <w:r>
        <w:rPr>
          <w:spacing w:val="1"/>
          <w:w w:val="95"/>
        </w:rPr>
        <w:t xml:space="preserve"> </w:t>
      </w:r>
      <w:r>
        <w:t>такая группа имеет точку привязки и угол поворота всей группы вокруг этой</w:t>
      </w:r>
      <w:r>
        <w:rPr>
          <w:spacing w:val="1"/>
        </w:rPr>
        <w:t xml:space="preserve"> </w:t>
      </w:r>
      <w:r>
        <w:t>точки.</w:t>
      </w:r>
      <w:r>
        <w:rPr>
          <w:spacing w:val="2"/>
        </w:rPr>
        <w:t xml:space="preserve"> </w:t>
      </w:r>
      <w:r>
        <w:t>Кроме</w:t>
      </w:r>
      <w:r>
        <w:rPr>
          <w:spacing w:val="2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символ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пользовательское</w:t>
      </w:r>
      <w:r>
        <w:rPr>
          <w:spacing w:val="-3"/>
        </w:rPr>
        <w:t xml:space="preserve"> </w:t>
      </w:r>
      <w:r>
        <w:t>название.</w:t>
      </w:r>
    </w:p>
    <w:p w:rsidR="00A8272D" w:rsidRDefault="0012620D">
      <w:pPr>
        <w:pStyle w:val="a3"/>
        <w:spacing w:line="362" w:lineRule="auto"/>
        <w:ind w:left="216" w:right="383" w:firstLine="566"/>
        <w:jc w:val="both"/>
      </w:pPr>
      <w:r>
        <w:t>Каждый векторный слой имеет библиотеку стилей заливок для площадных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объектов.</w:t>
      </w:r>
    </w:p>
    <w:p w:rsidR="00A8272D" w:rsidRDefault="0012620D">
      <w:pPr>
        <w:pStyle w:val="a3"/>
        <w:spacing w:line="360" w:lineRule="auto"/>
        <w:ind w:left="216" w:right="385" w:firstLine="566"/>
        <w:jc w:val="both"/>
      </w:pPr>
      <w:r>
        <w:t>Каждый</w:t>
      </w:r>
      <w:r>
        <w:rPr>
          <w:spacing w:val="1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библиотеку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rPr>
          <w:w w:val="95"/>
        </w:rPr>
        <w:t>объектов. Каждый тип описывает площадной, линейный или символьный типовой</w:t>
      </w:r>
      <w:r>
        <w:rPr>
          <w:spacing w:val="1"/>
          <w:w w:val="95"/>
        </w:rPr>
        <w:t xml:space="preserve"> </w:t>
      </w:r>
      <w:r>
        <w:t>графический объект, имеет пользовательское название и может быть связан с</w:t>
      </w:r>
      <w:r>
        <w:rPr>
          <w:spacing w:val="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семантической</w:t>
      </w:r>
      <w:r>
        <w:rPr>
          <w:spacing w:val="2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данных.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6" w:right="386" w:firstLine="566"/>
        <w:jc w:val="both"/>
      </w:pPr>
      <w:r>
        <w:lastRenderedPageBreak/>
        <w:t>Каждый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пользовательское название, и задают различные способы отображения типового</w:t>
      </w:r>
      <w:r>
        <w:rPr>
          <w:spacing w:val="1"/>
        </w:rPr>
        <w:t xml:space="preserve"> </w:t>
      </w:r>
      <w:r>
        <w:t>объекта.</w:t>
      </w:r>
    </w:p>
    <w:p w:rsidR="00A8272D" w:rsidRDefault="0012620D">
      <w:pPr>
        <w:pStyle w:val="a3"/>
        <w:spacing w:before="1" w:line="360" w:lineRule="auto"/>
        <w:ind w:left="216" w:right="386" w:firstLine="566"/>
        <w:jc w:val="both"/>
      </w:pPr>
      <w:r>
        <w:t>Типовой графический объект принадлежит к одному из типов в библиотеке</w:t>
      </w:r>
      <w:r>
        <w:rPr>
          <w:spacing w:val="1"/>
        </w:rPr>
        <w:t xml:space="preserve"> </w:t>
      </w:r>
      <w:r>
        <w:t>типовых</w:t>
      </w:r>
      <w:r>
        <w:rPr>
          <w:spacing w:val="-18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ве</w:t>
      </w:r>
      <w:r>
        <w:t>кторного</w:t>
      </w:r>
      <w:r>
        <w:rPr>
          <w:spacing w:val="-12"/>
        </w:rPr>
        <w:t xml:space="preserve"> </w:t>
      </w:r>
      <w:r>
        <w:t>слоя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находится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одном</w:t>
      </w:r>
      <w:r>
        <w:rPr>
          <w:spacing w:val="-10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режимов</w:t>
      </w:r>
      <w:r>
        <w:rPr>
          <w:spacing w:val="-13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типа.</w:t>
      </w:r>
      <w:r>
        <w:rPr>
          <w:spacing w:val="-67"/>
        </w:rPr>
        <w:t xml:space="preserve"> </w:t>
      </w:r>
      <w:r>
        <w:t>Отображение объекта зависит от того, как отображается текущий режим объекта</w:t>
      </w:r>
      <w:r>
        <w:rPr>
          <w:spacing w:val="-67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типа.</w:t>
      </w:r>
    </w:p>
    <w:p w:rsidR="00A8272D" w:rsidRDefault="0012620D">
      <w:pPr>
        <w:pStyle w:val="a3"/>
        <w:spacing w:before="2" w:line="360" w:lineRule="auto"/>
        <w:ind w:left="216" w:right="386" w:firstLine="566"/>
        <w:jc w:val="both"/>
      </w:pPr>
      <w:r>
        <w:t>Типовой символьный объект определяется на местности координатой точки</w:t>
      </w:r>
      <w:r>
        <w:rPr>
          <w:spacing w:val="1"/>
        </w:rPr>
        <w:t xml:space="preserve"> </w:t>
      </w:r>
      <w:r>
        <w:t>привязки</w:t>
      </w:r>
      <w:r>
        <w:rPr>
          <w:spacing w:val="-10"/>
        </w:rPr>
        <w:t xml:space="preserve"> </w:t>
      </w:r>
      <w:r>
        <w:t>(X,Y)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углом</w:t>
      </w:r>
      <w:r>
        <w:rPr>
          <w:spacing w:val="-7"/>
        </w:rPr>
        <w:t xml:space="preserve"> </w:t>
      </w:r>
      <w:r>
        <w:t>поворота</w:t>
      </w:r>
      <w:r>
        <w:rPr>
          <w:spacing w:val="-10"/>
        </w:rPr>
        <w:t xml:space="preserve"> </w:t>
      </w:r>
      <w:r>
        <w:t>символа</w:t>
      </w:r>
      <w:r>
        <w:rPr>
          <w:spacing w:val="-6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привязки.</w:t>
      </w:r>
      <w:r>
        <w:rPr>
          <w:spacing w:val="-7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режим</w:t>
      </w:r>
      <w:r>
        <w:rPr>
          <w:spacing w:val="-67"/>
        </w:rPr>
        <w:t xml:space="preserve"> </w:t>
      </w:r>
      <w:r>
        <w:t>связан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символов</w:t>
      </w:r>
      <w:r>
        <w:rPr>
          <w:spacing w:val="-9"/>
        </w:rPr>
        <w:t xml:space="preserve"> </w:t>
      </w:r>
      <w:r>
        <w:t>библиотеки</w:t>
      </w:r>
      <w:r>
        <w:rPr>
          <w:spacing w:val="-6"/>
        </w:rPr>
        <w:t xml:space="preserve"> </w:t>
      </w:r>
      <w:r>
        <w:t>символов.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задач,</w:t>
      </w:r>
      <w:r>
        <w:rPr>
          <w:spacing w:val="-68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инженерными</w:t>
      </w:r>
      <w:r>
        <w:rPr>
          <w:spacing w:val="1"/>
        </w:rPr>
        <w:t xml:space="preserve"> </w:t>
      </w:r>
      <w:r>
        <w:t>сетями,</w:t>
      </w:r>
      <w:r>
        <w:rPr>
          <w:spacing w:val="1"/>
        </w:rPr>
        <w:t xml:space="preserve"> </w:t>
      </w:r>
      <w:r>
        <w:t>символьный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конкретизирующий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потребитель,</w:t>
      </w:r>
      <w:r>
        <w:rPr>
          <w:spacing w:val="1"/>
        </w:rPr>
        <w:t xml:space="preserve"> </w:t>
      </w:r>
      <w:r>
        <w:t>отсекающее</w:t>
      </w:r>
      <w:r>
        <w:rPr>
          <w:spacing w:val="9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просто</w:t>
      </w:r>
      <w:r>
        <w:rPr>
          <w:spacing w:val="4"/>
        </w:rPr>
        <w:t xml:space="preserve"> </w:t>
      </w:r>
      <w:r>
        <w:t>узел.</w:t>
      </w:r>
    </w:p>
    <w:p w:rsidR="00A8272D" w:rsidRDefault="0012620D">
      <w:pPr>
        <w:pStyle w:val="a3"/>
        <w:spacing w:line="360" w:lineRule="auto"/>
        <w:ind w:left="216" w:right="383" w:firstLine="566"/>
        <w:jc w:val="both"/>
      </w:pPr>
      <w:r>
        <w:t>Типовой линейный</w:t>
      </w:r>
      <w:r>
        <w:rPr>
          <w:spacing w:val="1"/>
        </w:rPr>
        <w:t xml:space="preserve"> </w:t>
      </w:r>
      <w:r>
        <w:t>объект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proofErr w:type="gramStart"/>
      <w:r>
        <w:t>ломаную</w:t>
      </w:r>
      <w:proofErr w:type="gramEnd"/>
      <w:r>
        <w:t>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линейного объекта имеет свой цвет (RGB), толщину и стиль. Типовой линейный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</w:t>
      </w:r>
      <w:r>
        <w:t>астком.</w:t>
      </w:r>
      <w:r>
        <w:rPr>
          <w:spacing w:val="1"/>
        </w:rPr>
        <w:t xml:space="preserve"> </w:t>
      </w:r>
      <w:r>
        <w:t xml:space="preserve">Отличие участка </w:t>
      </w:r>
      <w:proofErr w:type="gramStart"/>
      <w:r>
        <w:t>от</w:t>
      </w:r>
      <w:proofErr w:type="gramEnd"/>
      <w:r>
        <w:t xml:space="preserve"> простой ломаной состоит в том, что начало и конец такой</w:t>
      </w:r>
      <w:r>
        <w:rPr>
          <w:spacing w:val="1"/>
        </w:rPr>
        <w:t xml:space="preserve"> </w:t>
      </w:r>
      <w:r>
        <w:t>ломаной</w:t>
      </w:r>
      <w:r>
        <w:rPr>
          <w:spacing w:val="-12"/>
        </w:rPr>
        <w:t xml:space="preserve"> </w:t>
      </w:r>
      <w:r>
        <w:t>обязательно</w:t>
      </w:r>
      <w:r>
        <w:rPr>
          <w:spacing w:val="-11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связаны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типовыми</w:t>
      </w:r>
      <w:r>
        <w:rPr>
          <w:spacing w:val="-12"/>
        </w:rPr>
        <w:t xml:space="preserve"> </w:t>
      </w:r>
      <w:r>
        <w:t>символьными</w:t>
      </w:r>
      <w:r>
        <w:rPr>
          <w:spacing w:val="-11"/>
        </w:rPr>
        <w:t xml:space="preserve"> </w:t>
      </w:r>
      <w:r>
        <w:t>объектами,</w:t>
      </w:r>
      <w:r>
        <w:rPr>
          <w:spacing w:val="-67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начинаться</w:t>
      </w:r>
      <w:r>
        <w:rPr>
          <w:spacing w:val="-1"/>
        </w:rPr>
        <w:t xml:space="preserve"> </w:t>
      </w:r>
      <w:r>
        <w:t>символьным</w:t>
      </w:r>
      <w:r>
        <w:rPr>
          <w:spacing w:val="-5"/>
        </w:rPr>
        <w:t xml:space="preserve"> </w:t>
      </w:r>
      <w:r>
        <w:t>объектом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заканчиваться</w:t>
      </w:r>
      <w:r>
        <w:rPr>
          <w:spacing w:val="-1"/>
        </w:rPr>
        <w:t xml:space="preserve"> </w:t>
      </w:r>
      <w:r>
        <w:t>символьным</w:t>
      </w:r>
      <w:r>
        <w:rPr>
          <w:spacing w:val="-1"/>
        </w:rPr>
        <w:t xml:space="preserve"> </w:t>
      </w:r>
      <w:r>
        <w:t>объектом.</w:t>
      </w:r>
    </w:p>
    <w:p w:rsidR="00A8272D" w:rsidRDefault="0012620D">
      <w:pPr>
        <w:pStyle w:val="a3"/>
        <w:spacing w:line="360" w:lineRule="auto"/>
        <w:ind w:left="216" w:right="382" w:firstLine="566"/>
        <w:jc w:val="both"/>
      </w:pPr>
      <w:r>
        <w:t>Типовой площадной объект представляет собой замкнутый контур. Каждый</w:t>
      </w:r>
      <w:r>
        <w:rPr>
          <w:spacing w:val="1"/>
        </w:rPr>
        <w:t xml:space="preserve"> </w:t>
      </w:r>
      <w:r>
        <w:t>режим объекта имеет свой цвет (RGB), толщину и стиль линии контура, а также</w:t>
      </w:r>
      <w:r>
        <w:rPr>
          <w:spacing w:val="1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заливки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контура.</w:t>
      </w:r>
    </w:p>
    <w:p w:rsidR="00A8272D" w:rsidRDefault="0012620D">
      <w:pPr>
        <w:pStyle w:val="a3"/>
        <w:spacing w:line="357" w:lineRule="auto"/>
        <w:ind w:left="216" w:right="389" w:firstLine="566"/>
        <w:jc w:val="both"/>
      </w:pPr>
      <w:r>
        <w:t>Подробно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слоя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«Векторный</w:t>
      </w:r>
      <w:r>
        <w:rPr>
          <w:spacing w:val="1"/>
        </w:rPr>
        <w:t xml:space="preserve"> </w:t>
      </w:r>
      <w:r>
        <w:t>с</w:t>
      </w:r>
      <w:r>
        <w:t>лой/Структура</w:t>
      </w:r>
      <w:r>
        <w:rPr>
          <w:spacing w:val="2"/>
        </w:rPr>
        <w:t xml:space="preserve"> </w:t>
      </w:r>
      <w:r>
        <w:t>слоя».</w:t>
      </w:r>
    </w:p>
    <w:p w:rsidR="00A8272D" w:rsidRDefault="0012620D">
      <w:pPr>
        <w:pStyle w:val="a3"/>
        <w:spacing w:before="3" w:line="360" w:lineRule="auto"/>
        <w:ind w:left="216" w:right="242" w:firstLine="566"/>
        <w:jc w:val="both"/>
      </w:pPr>
      <w:r>
        <w:t>Графическая база данных по каждому из выше описанных векторных слоев</w:t>
      </w:r>
      <w:r>
        <w:rPr>
          <w:spacing w:val="1"/>
        </w:rPr>
        <w:t xml:space="preserve"> </w:t>
      </w:r>
      <w:r>
        <w:t>представляет собой семейство двоичных файлов, находящихся в одном каталоге и</w:t>
      </w:r>
      <w:r>
        <w:rPr>
          <w:spacing w:val="-67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одно</w:t>
      </w:r>
      <w:r>
        <w:rPr>
          <w:spacing w:val="4"/>
        </w:rPr>
        <w:t xml:space="preserve"> </w:t>
      </w:r>
      <w:r>
        <w:t>имя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расширения: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58"/>
        <w:gridCol w:w="6384"/>
      </w:tblGrid>
      <w:tr w:rsidR="00A8272D">
        <w:trPr>
          <w:trHeight w:val="484"/>
        </w:trPr>
        <w:tc>
          <w:tcPr>
            <w:tcW w:w="2558" w:type="dxa"/>
          </w:tcPr>
          <w:p w:rsidR="00A8272D" w:rsidRDefault="0012620D">
            <w:pPr>
              <w:pStyle w:val="TableParagraph"/>
              <w:spacing w:line="315" w:lineRule="exact"/>
              <w:ind w:left="756" w:right="1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Расширение</w:t>
            </w:r>
          </w:p>
        </w:tc>
        <w:tc>
          <w:tcPr>
            <w:tcW w:w="6384" w:type="dxa"/>
          </w:tcPr>
          <w:p w:rsidR="00A8272D" w:rsidRDefault="0012620D">
            <w:pPr>
              <w:pStyle w:val="TableParagraph"/>
              <w:spacing w:line="315" w:lineRule="exact"/>
              <w:ind w:left="629" w:right="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файла</w:t>
            </w:r>
          </w:p>
        </w:tc>
      </w:tr>
      <w:tr w:rsidR="00A8272D">
        <w:trPr>
          <w:trHeight w:val="484"/>
        </w:trPr>
        <w:tc>
          <w:tcPr>
            <w:tcW w:w="2558" w:type="dxa"/>
          </w:tcPr>
          <w:p w:rsidR="00A8272D" w:rsidRDefault="0012620D">
            <w:pPr>
              <w:pStyle w:val="TableParagraph"/>
              <w:spacing w:line="315" w:lineRule="exact"/>
              <w:ind w:left="756" w:right="1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b00</w:t>
            </w:r>
          </w:p>
        </w:tc>
        <w:tc>
          <w:tcPr>
            <w:tcW w:w="6384" w:type="dxa"/>
          </w:tcPr>
          <w:p w:rsidR="00A8272D" w:rsidRDefault="0012620D">
            <w:pPr>
              <w:pStyle w:val="TableParagraph"/>
              <w:spacing w:line="310" w:lineRule="exact"/>
              <w:ind w:left="632" w:right="58"/>
              <w:jc w:val="center"/>
              <w:rPr>
                <w:sz w:val="28"/>
              </w:rPr>
            </w:pPr>
            <w:r>
              <w:rPr>
                <w:sz w:val="28"/>
              </w:rPr>
              <w:t>заголовок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</w:p>
        </w:tc>
      </w:tr>
      <w:tr w:rsidR="00A8272D">
        <w:trPr>
          <w:trHeight w:val="479"/>
        </w:trPr>
        <w:tc>
          <w:tcPr>
            <w:tcW w:w="2558" w:type="dxa"/>
          </w:tcPr>
          <w:p w:rsidR="00A8272D" w:rsidRDefault="0012620D">
            <w:pPr>
              <w:pStyle w:val="TableParagraph"/>
              <w:spacing w:line="315" w:lineRule="exact"/>
              <w:ind w:left="756" w:right="1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b01</w:t>
            </w:r>
          </w:p>
        </w:tc>
        <w:tc>
          <w:tcPr>
            <w:tcW w:w="6384" w:type="dxa"/>
          </w:tcPr>
          <w:p w:rsidR="00A8272D" w:rsidRDefault="0012620D">
            <w:pPr>
              <w:pStyle w:val="TableParagraph"/>
              <w:spacing w:line="310" w:lineRule="exact"/>
              <w:ind w:left="627" w:right="58"/>
              <w:jc w:val="center"/>
              <w:rPr>
                <w:sz w:val="28"/>
              </w:rPr>
            </w:pPr>
            <w:r>
              <w:rPr>
                <w:sz w:val="28"/>
              </w:rPr>
              <w:t>метрическая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</w:p>
        </w:tc>
      </w:tr>
      <w:tr w:rsidR="00A8272D">
        <w:trPr>
          <w:trHeight w:val="484"/>
        </w:trPr>
        <w:tc>
          <w:tcPr>
            <w:tcW w:w="2558" w:type="dxa"/>
          </w:tcPr>
          <w:p w:rsidR="00A8272D" w:rsidRDefault="0012620D">
            <w:pPr>
              <w:pStyle w:val="TableParagraph"/>
              <w:spacing w:line="319" w:lineRule="exact"/>
              <w:ind w:left="756" w:right="1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b02</w:t>
            </w:r>
          </w:p>
        </w:tc>
        <w:tc>
          <w:tcPr>
            <w:tcW w:w="6384" w:type="dxa"/>
          </w:tcPr>
          <w:p w:rsidR="00A8272D" w:rsidRDefault="0012620D">
            <w:pPr>
              <w:pStyle w:val="TableParagraph"/>
              <w:spacing w:line="315" w:lineRule="exact"/>
              <w:ind w:left="631" w:right="58"/>
              <w:jc w:val="center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слоя</w:t>
            </w:r>
          </w:p>
        </w:tc>
      </w:tr>
      <w:tr w:rsidR="00A8272D">
        <w:trPr>
          <w:trHeight w:val="484"/>
        </w:trPr>
        <w:tc>
          <w:tcPr>
            <w:tcW w:w="2558" w:type="dxa"/>
          </w:tcPr>
          <w:p w:rsidR="00A8272D" w:rsidRDefault="0012620D">
            <w:pPr>
              <w:pStyle w:val="TableParagraph"/>
              <w:spacing w:line="315" w:lineRule="exact"/>
              <w:ind w:left="756" w:right="1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b03,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b04</w:t>
            </w:r>
          </w:p>
        </w:tc>
        <w:tc>
          <w:tcPr>
            <w:tcW w:w="6384" w:type="dxa"/>
          </w:tcPr>
          <w:p w:rsidR="00A8272D" w:rsidRDefault="0012620D">
            <w:pPr>
              <w:pStyle w:val="TableParagraph"/>
              <w:spacing w:line="310" w:lineRule="exact"/>
              <w:ind w:left="636" w:right="58"/>
              <w:jc w:val="center"/>
              <w:rPr>
                <w:sz w:val="28"/>
              </w:rPr>
            </w:pPr>
            <w:r>
              <w:rPr>
                <w:sz w:val="28"/>
              </w:rPr>
              <w:t>библиотека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</w:p>
        </w:tc>
      </w:tr>
      <w:tr w:rsidR="00A8272D">
        <w:trPr>
          <w:trHeight w:val="484"/>
        </w:trPr>
        <w:tc>
          <w:tcPr>
            <w:tcW w:w="2558" w:type="dxa"/>
          </w:tcPr>
          <w:p w:rsidR="00A8272D" w:rsidRDefault="0012620D">
            <w:pPr>
              <w:pStyle w:val="TableParagraph"/>
              <w:spacing w:line="315" w:lineRule="exact"/>
              <w:ind w:left="756" w:right="18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Zsx</w:t>
            </w:r>
            <w:proofErr w:type="spellEnd"/>
          </w:p>
        </w:tc>
        <w:tc>
          <w:tcPr>
            <w:tcW w:w="6384" w:type="dxa"/>
          </w:tcPr>
          <w:p w:rsidR="00A8272D" w:rsidRDefault="0012620D">
            <w:pPr>
              <w:pStyle w:val="TableParagraph"/>
              <w:spacing w:line="310" w:lineRule="exact"/>
              <w:ind w:left="628" w:right="58"/>
              <w:jc w:val="center"/>
              <w:rPr>
                <w:sz w:val="28"/>
              </w:rPr>
            </w:pPr>
            <w:r>
              <w:rPr>
                <w:sz w:val="28"/>
              </w:rPr>
              <w:t>пространственный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индекс</w:t>
            </w:r>
          </w:p>
        </w:tc>
      </w:tr>
      <w:tr w:rsidR="00A8272D">
        <w:trPr>
          <w:trHeight w:val="479"/>
        </w:trPr>
        <w:tc>
          <w:tcPr>
            <w:tcW w:w="2558" w:type="dxa"/>
          </w:tcPr>
          <w:p w:rsidR="00A8272D" w:rsidRDefault="0012620D">
            <w:pPr>
              <w:pStyle w:val="TableParagraph"/>
              <w:spacing w:line="315" w:lineRule="exact"/>
              <w:ind w:left="756" w:right="177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Zx</w:t>
            </w:r>
            <w:proofErr w:type="spellEnd"/>
          </w:p>
        </w:tc>
        <w:tc>
          <w:tcPr>
            <w:tcW w:w="6384" w:type="dxa"/>
          </w:tcPr>
          <w:p w:rsidR="00A8272D" w:rsidRDefault="0012620D">
            <w:pPr>
              <w:pStyle w:val="TableParagraph"/>
              <w:spacing w:line="310" w:lineRule="exact"/>
              <w:ind w:left="633" w:right="58"/>
              <w:jc w:val="center"/>
              <w:rPr>
                <w:sz w:val="28"/>
              </w:rPr>
            </w:pPr>
            <w:r>
              <w:rPr>
                <w:sz w:val="28"/>
              </w:rPr>
              <w:t>индексный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файл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семантикой</w:t>
            </w:r>
          </w:p>
        </w:tc>
      </w:tr>
      <w:tr w:rsidR="00A8272D">
        <w:trPr>
          <w:trHeight w:val="969"/>
        </w:trPr>
        <w:tc>
          <w:tcPr>
            <w:tcW w:w="2558" w:type="dxa"/>
          </w:tcPr>
          <w:p w:rsidR="00A8272D" w:rsidRDefault="0012620D">
            <w:pPr>
              <w:pStyle w:val="TableParagraph"/>
              <w:spacing w:before="237"/>
              <w:ind w:left="756" w:right="1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b05</w:t>
            </w:r>
          </w:p>
        </w:tc>
        <w:tc>
          <w:tcPr>
            <w:tcW w:w="6384" w:type="dxa"/>
          </w:tcPr>
          <w:p w:rsidR="00A8272D" w:rsidRDefault="0012620D">
            <w:pPr>
              <w:pStyle w:val="TableParagraph"/>
              <w:spacing w:line="315" w:lineRule="exact"/>
              <w:ind w:left="635" w:right="58"/>
              <w:jc w:val="center"/>
              <w:rPr>
                <w:sz w:val="28"/>
              </w:rPr>
            </w:pPr>
            <w:r>
              <w:rPr>
                <w:sz w:val="28"/>
              </w:rPr>
              <w:t>информация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подключенных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слою</w:t>
            </w:r>
          </w:p>
          <w:p w:rsidR="00A8272D" w:rsidRDefault="0012620D">
            <w:pPr>
              <w:pStyle w:val="TableParagraph"/>
              <w:spacing w:before="158"/>
              <w:ind w:left="64" w:right="58"/>
              <w:jc w:val="center"/>
              <w:rPr>
                <w:sz w:val="28"/>
              </w:rPr>
            </w:pPr>
            <w:r>
              <w:rPr>
                <w:sz w:val="28"/>
              </w:rPr>
              <w:t>семантических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базах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(может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отсутствовать)</w:t>
            </w:r>
          </w:p>
        </w:tc>
      </w:tr>
    </w:tbl>
    <w:p w:rsidR="00A8272D" w:rsidRDefault="00A8272D">
      <w:pPr>
        <w:pStyle w:val="a3"/>
        <w:rPr>
          <w:sz w:val="20"/>
        </w:rPr>
      </w:pPr>
    </w:p>
    <w:p w:rsidR="00A8272D" w:rsidRDefault="0012620D">
      <w:pPr>
        <w:pStyle w:val="a3"/>
        <w:spacing w:before="242" w:line="360" w:lineRule="auto"/>
        <w:ind w:left="216" w:right="387" w:firstLine="566"/>
        <w:jc w:val="both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слоя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существовать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B00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B01,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метрическую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слоя.</w:t>
      </w:r>
    </w:p>
    <w:p w:rsidR="00A8272D" w:rsidRDefault="0012620D">
      <w:pPr>
        <w:pStyle w:val="a3"/>
        <w:spacing w:line="360" w:lineRule="auto"/>
        <w:ind w:left="216" w:right="385" w:firstLine="566"/>
        <w:jc w:val="both"/>
      </w:pPr>
      <w:r>
        <w:t>Имя</w:t>
      </w:r>
      <w:r>
        <w:rPr>
          <w:spacing w:val="-7"/>
        </w:rPr>
        <w:t xml:space="preserve"> </w:t>
      </w:r>
      <w:r>
        <w:t>слоя</w:t>
      </w:r>
      <w:r>
        <w:rPr>
          <w:spacing w:val="-7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семейства</w:t>
      </w:r>
      <w:r>
        <w:rPr>
          <w:spacing w:val="-11"/>
        </w:rPr>
        <w:t xml:space="preserve"> </w:t>
      </w:r>
      <w:r>
        <w:t>файлов</w:t>
      </w:r>
      <w:r>
        <w:rPr>
          <w:spacing w:val="-7"/>
        </w:rPr>
        <w:t xml:space="preserve"> </w:t>
      </w:r>
      <w:r>
        <w:t>слоя.</w:t>
      </w:r>
      <w:r>
        <w:rPr>
          <w:spacing w:val="-8"/>
        </w:rPr>
        <w:t xml:space="preserve"> </w:t>
      </w:r>
      <w:r>
        <w:t>Данному</w:t>
      </w:r>
      <w:r>
        <w:rPr>
          <w:spacing w:val="-13"/>
        </w:rPr>
        <w:t xml:space="preserve"> </w:t>
      </w:r>
      <w:r>
        <w:t>семейству</w:t>
      </w:r>
      <w:r>
        <w:rPr>
          <w:spacing w:val="-15"/>
        </w:rPr>
        <w:t xml:space="preserve"> </w:t>
      </w:r>
      <w:r>
        <w:t>файлов</w:t>
      </w:r>
      <w:r>
        <w:rPr>
          <w:spacing w:val="-12"/>
        </w:rPr>
        <w:t xml:space="preserve"> </w:t>
      </w:r>
      <w:r>
        <w:t>слоя</w:t>
      </w:r>
      <w:r>
        <w:rPr>
          <w:spacing w:val="-68"/>
        </w:rPr>
        <w:t xml:space="preserve"> </w:t>
      </w:r>
      <w:r>
        <w:t>для удобства работы пользователя при создании слоя ставится в соответствие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(максимум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символов),</w:t>
      </w:r>
      <w:r>
        <w:rPr>
          <w:spacing w:val="1"/>
        </w:rPr>
        <w:t xml:space="preserve"> </w:t>
      </w:r>
      <w:r>
        <w:t>именуемая</w:t>
      </w:r>
      <w:r>
        <w:rPr>
          <w:spacing w:val="1"/>
        </w:rPr>
        <w:t xml:space="preserve"> </w:t>
      </w:r>
      <w:r>
        <w:t>пользовательским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слоя.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пользователь,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оперирует</w:t>
      </w:r>
      <w:r>
        <w:rPr>
          <w:spacing w:val="1"/>
        </w:rPr>
        <w:t xml:space="preserve"> </w:t>
      </w:r>
      <w:r>
        <w:t>пользовательским</w:t>
      </w:r>
      <w:r>
        <w:rPr>
          <w:spacing w:val="-2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слоя.</w:t>
      </w:r>
    </w:p>
    <w:p w:rsidR="00A8272D" w:rsidRDefault="0012620D">
      <w:pPr>
        <w:pStyle w:val="a3"/>
        <w:spacing w:line="360" w:lineRule="auto"/>
        <w:ind w:left="216" w:right="384" w:firstLine="566"/>
        <w:jc w:val="both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слоя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существовать</w:t>
      </w:r>
      <w:r>
        <w:rPr>
          <w:spacing w:val="1"/>
        </w:rPr>
        <w:t xml:space="preserve"> </w:t>
      </w:r>
      <w:r>
        <w:t>индексный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расширением </w:t>
      </w:r>
      <w:proofErr w:type="spellStart"/>
      <w:r>
        <w:t>pl</w:t>
      </w:r>
      <w:proofErr w:type="spellEnd"/>
      <w:r>
        <w:t>. В этом файле хранится информация о расположении объектов</w:t>
      </w:r>
      <w:r>
        <w:rPr>
          <w:spacing w:val="1"/>
        </w:rPr>
        <w:t xml:space="preserve"> </w:t>
      </w:r>
      <w:r>
        <w:t>слоя в пространстве друг относительно друга. Эта информация используется для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запросов,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</w:t>
      </w:r>
      <w:r>
        <w:t>вода</w:t>
      </w:r>
      <w:r>
        <w:rPr>
          <w:spacing w:val="1"/>
        </w:rPr>
        <w:t xml:space="preserve"> </w:t>
      </w:r>
      <w:r>
        <w:t>слоя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редактирования</w:t>
      </w:r>
      <w:r>
        <w:rPr>
          <w:spacing w:val="-13"/>
        </w:rPr>
        <w:t xml:space="preserve"> </w:t>
      </w:r>
      <w:r>
        <w:t>графической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индексный</w:t>
      </w:r>
      <w:r>
        <w:rPr>
          <w:spacing w:val="-13"/>
        </w:rPr>
        <w:t xml:space="preserve"> </w:t>
      </w:r>
      <w:r>
        <w:t>файл</w:t>
      </w:r>
      <w:r>
        <w:rPr>
          <w:spacing w:val="-12"/>
        </w:rPr>
        <w:t xml:space="preserve"> </w:t>
      </w:r>
      <w:r>
        <w:t>обновляется</w:t>
      </w:r>
      <w:r>
        <w:rPr>
          <w:spacing w:val="-68"/>
        </w:rPr>
        <w:t xml:space="preserve"> </w:t>
      </w:r>
      <w:r>
        <w:t>автоматически. Система также имеет возможность полной переиндексации слоя</w:t>
      </w:r>
      <w:r>
        <w:rPr>
          <w:spacing w:val="1"/>
        </w:rPr>
        <w:t xml:space="preserve"> </w:t>
      </w:r>
      <w:r>
        <w:t>(смотри</w:t>
      </w:r>
      <w:r>
        <w:rPr>
          <w:spacing w:val="-2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Индексация</w:t>
      </w:r>
      <w:r>
        <w:rPr>
          <w:spacing w:val="3"/>
        </w:rPr>
        <w:t xml:space="preserve"> </w:t>
      </w:r>
      <w:r>
        <w:t>слоя).</w:t>
      </w:r>
    </w:p>
    <w:p w:rsidR="00A8272D" w:rsidRDefault="0012620D">
      <w:pPr>
        <w:pStyle w:val="a3"/>
        <w:spacing w:line="357" w:lineRule="auto"/>
        <w:ind w:left="216" w:right="386" w:firstLine="566"/>
        <w:jc w:val="both"/>
      </w:pPr>
      <w:r>
        <w:t>Основные</w:t>
      </w:r>
      <w:r>
        <w:rPr>
          <w:spacing w:val="-8"/>
        </w:rPr>
        <w:t xml:space="preserve"> </w:t>
      </w:r>
      <w:r>
        <w:t>операции</w:t>
      </w:r>
      <w:r>
        <w:rPr>
          <w:spacing w:val="-10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слоями,</w:t>
      </w:r>
      <w:r>
        <w:rPr>
          <w:spacing w:val="-7"/>
        </w:rPr>
        <w:t xml:space="preserve"> </w:t>
      </w:r>
      <w:r>
        <w:t>содержащими</w:t>
      </w:r>
      <w:r>
        <w:rPr>
          <w:spacing w:val="-8"/>
        </w:rPr>
        <w:t xml:space="preserve"> </w:t>
      </w:r>
      <w:r>
        <w:t>векторные</w:t>
      </w:r>
      <w:r>
        <w:rPr>
          <w:spacing w:val="-7"/>
        </w:rPr>
        <w:t xml:space="preserve"> </w:t>
      </w:r>
      <w:r>
        <w:t>объекты,</w:t>
      </w:r>
      <w:r>
        <w:rPr>
          <w:spacing w:val="-7"/>
        </w:rPr>
        <w:t xml:space="preserve"> </w:t>
      </w:r>
      <w:r>
        <w:t>описаны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разделе</w:t>
      </w:r>
      <w:r>
        <w:rPr>
          <w:spacing w:val="3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векторными</w:t>
      </w:r>
      <w:r>
        <w:rPr>
          <w:spacing w:val="2"/>
        </w:rPr>
        <w:t xml:space="preserve"> </w:t>
      </w:r>
      <w:r>
        <w:t>слоями.</w:t>
      </w:r>
    </w:p>
    <w:p w:rsidR="00A8272D" w:rsidRDefault="0012620D">
      <w:pPr>
        <w:pStyle w:val="a3"/>
        <w:spacing w:before="2"/>
        <w:ind w:left="782"/>
        <w:jc w:val="both"/>
      </w:pPr>
      <w:r>
        <w:t>Растровый</w:t>
      </w:r>
      <w:r>
        <w:rPr>
          <w:spacing w:val="-7"/>
        </w:rPr>
        <w:t xml:space="preserve"> </w:t>
      </w:r>
      <w:r>
        <w:t>слой</w:t>
      </w:r>
    </w:p>
    <w:p w:rsidR="00A8272D" w:rsidRDefault="00A8272D">
      <w:pPr>
        <w:jc w:val="both"/>
        <w:sectPr w:rsidR="00A8272D">
          <w:pgSz w:w="11910" w:h="16840"/>
          <w:pgMar w:top="112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2" w:lineRule="auto"/>
        <w:ind w:left="216" w:right="388" w:firstLine="566"/>
        <w:jc w:val="both"/>
      </w:pPr>
      <w:r>
        <w:lastRenderedPageBreak/>
        <w:t>Растровым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растровый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либо</w:t>
      </w:r>
      <w:r>
        <w:rPr>
          <w:spacing w:val="4"/>
        </w:rPr>
        <w:t xml:space="preserve"> </w:t>
      </w:r>
      <w:r>
        <w:t>группа</w:t>
      </w:r>
      <w:r>
        <w:rPr>
          <w:spacing w:val="2"/>
        </w:rPr>
        <w:t xml:space="preserve"> </w:t>
      </w:r>
      <w:r>
        <w:t>растровых</w:t>
      </w:r>
      <w:r>
        <w:rPr>
          <w:spacing w:val="-4"/>
        </w:rPr>
        <w:t xml:space="preserve"> </w:t>
      </w:r>
      <w:r>
        <w:t>объектов.</w:t>
      </w:r>
    </w:p>
    <w:p w:rsidR="00A8272D" w:rsidRDefault="0012620D">
      <w:pPr>
        <w:pStyle w:val="a3"/>
        <w:spacing w:line="314" w:lineRule="exact"/>
        <w:ind w:left="782"/>
        <w:jc w:val="both"/>
      </w:pPr>
      <w:r>
        <w:t>Поддерживаемые форматы</w:t>
      </w:r>
      <w:r>
        <w:rPr>
          <w:spacing w:val="-4"/>
        </w:rPr>
        <w:t xml:space="preserve"> </w:t>
      </w:r>
      <w:r>
        <w:t>растров: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63"/>
        <w:ind w:left="944"/>
        <w:jc w:val="left"/>
        <w:rPr>
          <w:sz w:val="28"/>
        </w:rPr>
      </w:pPr>
      <w:r>
        <w:rPr>
          <w:sz w:val="28"/>
        </w:rPr>
        <w:t>BMP;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63"/>
        <w:ind w:left="944"/>
        <w:jc w:val="left"/>
        <w:rPr>
          <w:sz w:val="28"/>
        </w:rPr>
      </w:pPr>
      <w:r>
        <w:rPr>
          <w:sz w:val="28"/>
        </w:rPr>
        <w:t>TIFF;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58"/>
        <w:ind w:left="944"/>
        <w:jc w:val="left"/>
        <w:rPr>
          <w:sz w:val="28"/>
        </w:rPr>
      </w:pPr>
      <w:r>
        <w:rPr>
          <w:sz w:val="28"/>
        </w:rPr>
        <w:t>PCX;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62"/>
        <w:ind w:left="944"/>
        <w:jc w:val="left"/>
        <w:rPr>
          <w:sz w:val="28"/>
        </w:rPr>
      </w:pPr>
      <w:r>
        <w:rPr>
          <w:sz w:val="28"/>
        </w:rPr>
        <w:t>JPEG;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63"/>
        <w:ind w:left="944"/>
        <w:jc w:val="left"/>
        <w:rPr>
          <w:sz w:val="28"/>
        </w:rPr>
      </w:pPr>
      <w:r>
        <w:rPr>
          <w:sz w:val="28"/>
        </w:rPr>
        <w:t>GIF;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58"/>
        <w:ind w:left="944"/>
        <w:jc w:val="left"/>
        <w:rPr>
          <w:sz w:val="28"/>
        </w:rPr>
      </w:pPr>
      <w:r>
        <w:rPr>
          <w:sz w:val="28"/>
        </w:rPr>
        <w:t>PNG.</w:t>
      </w:r>
    </w:p>
    <w:p w:rsidR="00A8272D" w:rsidRDefault="0012620D">
      <w:pPr>
        <w:pStyle w:val="a3"/>
        <w:spacing w:before="1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2907792</wp:posOffset>
            </wp:positionH>
            <wp:positionV relativeFrom="paragraph">
              <wp:posOffset>111465</wp:posOffset>
            </wp:positionV>
            <wp:extent cx="2554224" cy="175564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72D" w:rsidRDefault="0012620D">
      <w:pPr>
        <w:pStyle w:val="Heading1"/>
        <w:spacing w:before="126"/>
        <w:ind w:left="875" w:right="486" w:firstLine="0"/>
        <w:jc w:val="center"/>
      </w:pPr>
      <w:r>
        <w:t>Рисунок</w:t>
      </w:r>
      <w:r>
        <w:rPr>
          <w:spacing w:val="-3"/>
        </w:rPr>
        <w:t xml:space="preserve"> </w:t>
      </w:r>
      <w:r>
        <w:t>9.4. Пример</w:t>
      </w:r>
      <w:r>
        <w:rPr>
          <w:spacing w:val="-1"/>
        </w:rPr>
        <w:t xml:space="preserve"> </w:t>
      </w:r>
      <w:r>
        <w:t>растрового</w:t>
      </w:r>
      <w:r>
        <w:rPr>
          <w:spacing w:val="-7"/>
        </w:rPr>
        <w:t xml:space="preserve"> </w:t>
      </w:r>
      <w:r>
        <w:t>слоя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6"/>
        <w:rPr>
          <w:b/>
          <w:sz w:val="25"/>
        </w:rPr>
      </w:pPr>
    </w:p>
    <w:p w:rsidR="00A8272D" w:rsidRDefault="0012620D">
      <w:pPr>
        <w:pStyle w:val="a3"/>
        <w:spacing w:line="360" w:lineRule="auto"/>
        <w:ind w:left="216" w:right="385" w:firstLine="566"/>
        <w:jc w:val="both"/>
      </w:pPr>
      <w:r>
        <w:t>Растровый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файлом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координатами на местности, соответствующими изображению, так называемым</w:t>
      </w:r>
      <w:r>
        <w:rPr>
          <w:spacing w:val="1"/>
        </w:rPr>
        <w:t xml:space="preserve"> </w:t>
      </w:r>
      <w:r>
        <w:t>описателем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слоя.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файлах</w:t>
      </w:r>
      <w:r>
        <w:rPr>
          <w:spacing w:val="-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расширением</w:t>
      </w:r>
      <w:r>
        <w:rPr>
          <w:spacing w:val="5"/>
        </w:rPr>
        <w:t xml:space="preserve"> </w:t>
      </w:r>
      <w:r>
        <w:t>ZRS.</w:t>
      </w:r>
    </w:p>
    <w:p w:rsidR="00A8272D" w:rsidRDefault="0012620D">
      <w:pPr>
        <w:pStyle w:val="a3"/>
        <w:spacing w:before="2"/>
        <w:ind w:left="782"/>
        <w:jc w:val="both"/>
      </w:pPr>
      <w:r>
        <w:t>Подробней</w:t>
      </w:r>
      <w:r>
        <w:rPr>
          <w:spacing w:val="95"/>
        </w:rPr>
        <w:t xml:space="preserve"> </w:t>
      </w:r>
      <w:r>
        <w:t xml:space="preserve">о  </w:t>
      </w:r>
      <w:r>
        <w:rPr>
          <w:spacing w:val="24"/>
        </w:rPr>
        <w:t xml:space="preserve"> </w:t>
      </w:r>
      <w:r>
        <w:t xml:space="preserve">задании  </w:t>
      </w:r>
      <w:r>
        <w:rPr>
          <w:spacing w:val="24"/>
        </w:rPr>
        <w:t xml:space="preserve"> </w:t>
      </w:r>
      <w:r>
        <w:t xml:space="preserve">растрового  </w:t>
      </w:r>
      <w:r>
        <w:rPr>
          <w:spacing w:val="23"/>
        </w:rPr>
        <w:t xml:space="preserve"> </w:t>
      </w:r>
      <w:r>
        <w:t xml:space="preserve">слоя  </w:t>
      </w:r>
      <w:r>
        <w:rPr>
          <w:spacing w:val="25"/>
        </w:rPr>
        <w:t xml:space="preserve"> </w:t>
      </w:r>
      <w:r>
        <w:t xml:space="preserve">можно  </w:t>
      </w:r>
      <w:r>
        <w:rPr>
          <w:spacing w:val="24"/>
        </w:rPr>
        <w:t xml:space="preserve"> </w:t>
      </w:r>
      <w:r>
        <w:t xml:space="preserve">прочитать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>разделе</w:t>
      </w:r>
    </w:p>
    <w:p w:rsidR="00A8272D" w:rsidRDefault="0012620D">
      <w:pPr>
        <w:pStyle w:val="a3"/>
        <w:spacing w:before="158"/>
        <w:ind w:left="216"/>
        <w:jc w:val="both"/>
      </w:pPr>
      <w:r>
        <w:t>«Растровый</w:t>
      </w:r>
      <w:r>
        <w:rPr>
          <w:spacing w:val="-7"/>
        </w:rPr>
        <w:t xml:space="preserve"> </w:t>
      </w:r>
      <w:proofErr w:type="spellStart"/>
      <w:r>
        <w:t>слой|Задание</w:t>
      </w:r>
      <w:proofErr w:type="spellEnd"/>
      <w:r>
        <w:rPr>
          <w:spacing w:val="-1"/>
        </w:rPr>
        <w:t xml:space="preserve"> </w:t>
      </w:r>
      <w:r>
        <w:t>растрового</w:t>
      </w:r>
      <w:r>
        <w:rPr>
          <w:spacing w:val="-7"/>
        </w:rPr>
        <w:t xml:space="preserve"> </w:t>
      </w:r>
      <w:r>
        <w:t>объекта».</w:t>
      </w:r>
    </w:p>
    <w:p w:rsidR="00A8272D" w:rsidRDefault="0012620D">
      <w:pPr>
        <w:pStyle w:val="a3"/>
        <w:spacing w:before="163" w:line="360" w:lineRule="auto"/>
        <w:ind w:left="216" w:right="384" w:firstLine="566"/>
        <w:jc w:val="both"/>
      </w:pPr>
      <w:r>
        <w:t>Растровая группа — это объединение растровых объектов, рассматриваемых</w:t>
      </w:r>
      <w:r>
        <w:rPr>
          <w:spacing w:val="-68"/>
        </w:rPr>
        <w:t xml:space="preserve"> </w:t>
      </w:r>
      <w:r>
        <w:t>системой как один объект. Если необходимо постоянно работать с двадцатью</w:t>
      </w:r>
      <w:r>
        <w:rPr>
          <w:spacing w:val="1"/>
        </w:rPr>
        <w:t xml:space="preserve"> </w:t>
      </w:r>
      <w:r>
        <w:t>растровыми объектами одновременно, то можно загружать двадцать растровых</w:t>
      </w:r>
      <w:r>
        <w:rPr>
          <w:spacing w:val="1"/>
        </w:rPr>
        <w:t xml:space="preserve"> </w:t>
      </w:r>
      <w:r>
        <w:t>слоев по одному растровому объекту в каждом. Но для удобства эти растровые</w:t>
      </w:r>
      <w:r>
        <w:rPr>
          <w:spacing w:val="1"/>
        </w:rPr>
        <w:t xml:space="preserve"> </w:t>
      </w:r>
      <w:r>
        <w:t>объекты можно объединить в группу растровых объектов. Тогда система будет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53"/>
        </w:rPr>
        <w:t xml:space="preserve"> </w:t>
      </w:r>
      <w:r>
        <w:t>эти</w:t>
      </w:r>
      <w:r>
        <w:rPr>
          <w:spacing w:val="55"/>
        </w:rPr>
        <w:t xml:space="preserve"> </w:t>
      </w:r>
      <w:r>
        <w:t>двадцать</w:t>
      </w:r>
      <w:r>
        <w:rPr>
          <w:spacing w:val="54"/>
        </w:rPr>
        <w:t xml:space="preserve"> </w:t>
      </w:r>
      <w:r>
        <w:t>растров</w:t>
      </w:r>
      <w:r>
        <w:rPr>
          <w:spacing w:val="60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один</w:t>
      </w:r>
      <w:r>
        <w:rPr>
          <w:spacing w:val="59"/>
        </w:rPr>
        <w:t xml:space="preserve"> </w:t>
      </w:r>
      <w:r>
        <w:t>слой.</w:t>
      </w:r>
      <w:r>
        <w:rPr>
          <w:spacing w:val="61"/>
        </w:rPr>
        <w:t xml:space="preserve"> </w:t>
      </w:r>
      <w:r>
        <w:t>Пять</w:t>
      </w:r>
      <w:r>
        <w:rPr>
          <w:spacing w:val="58"/>
        </w:rPr>
        <w:t xml:space="preserve"> </w:t>
      </w:r>
      <w:r>
        <w:t>растровых</w:t>
      </w:r>
      <w:r>
        <w:rPr>
          <w:spacing w:val="52"/>
        </w:rPr>
        <w:t xml:space="preserve"> </w:t>
      </w:r>
      <w:r>
        <w:t>групп</w:t>
      </w:r>
      <w:r>
        <w:rPr>
          <w:spacing w:val="57"/>
        </w:rPr>
        <w:t xml:space="preserve"> </w:t>
      </w:r>
      <w:proofErr w:type="gramStart"/>
      <w:r>
        <w:t>по</w:t>
      </w:r>
      <w:proofErr w:type="gramEnd"/>
    </w:p>
    <w:p w:rsidR="00A8272D" w:rsidRDefault="0012620D">
      <w:pPr>
        <w:pStyle w:val="a3"/>
        <w:spacing w:before="1"/>
        <w:ind w:left="216"/>
        <w:jc w:val="both"/>
      </w:pPr>
      <w:r>
        <w:t>двадцать</w:t>
      </w:r>
      <w:r>
        <w:rPr>
          <w:spacing w:val="64"/>
        </w:rPr>
        <w:t xml:space="preserve"> </w:t>
      </w:r>
      <w:r>
        <w:t>растров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каждой  в</w:t>
      </w:r>
      <w:r>
        <w:rPr>
          <w:spacing w:val="65"/>
        </w:rPr>
        <w:t xml:space="preserve"> </w:t>
      </w:r>
      <w:r>
        <w:t>свою</w:t>
      </w:r>
      <w:r>
        <w:rPr>
          <w:spacing w:val="66"/>
        </w:rPr>
        <w:t xml:space="preserve"> </w:t>
      </w:r>
      <w:r>
        <w:t>очередь</w:t>
      </w:r>
      <w:r>
        <w:rPr>
          <w:spacing w:val="65"/>
        </w:rPr>
        <w:t xml:space="preserve"> </w:t>
      </w:r>
      <w:r>
        <w:t>можно</w:t>
      </w:r>
      <w:r>
        <w:rPr>
          <w:spacing w:val="69"/>
        </w:rPr>
        <w:t xml:space="preserve"> </w:t>
      </w:r>
      <w:r>
        <w:t>объединить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одну</w:t>
      </w:r>
      <w:r>
        <w:rPr>
          <w:spacing w:val="6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т.д.</w:t>
      </w:r>
    </w:p>
    <w:p w:rsidR="00A8272D" w:rsidRDefault="00A8272D">
      <w:pPr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5" w:right="386"/>
        <w:jc w:val="both"/>
      </w:pPr>
      <w:r>
        <w:lastRenderedPageBreak/>
        <w:t>Информация о растр</w:t>
      </w:r>
      <w:r>
        <w:t>овых группах хранится в файлах с расширением ZRG. Эти</w:t>
      </w:r>
      <w:r>
        <w:rPr>
          <w:spacing w:val="1"/>
        </w:rPr>
        <w:t xml:space="preserve"> </w:t>
      </w:r>
      <w:r>
        <w:t>файлы имеют простой текстовый формат: на каждой строке файла записывается</w:t>
      </w:r>
      <w:r>
        <w:rPr>
          <w:spacing w:val="1"/>
        </w:rPr>
        <w:t xml:space="preserve"> </w:t>
      </w:r>
      <w:r>
        <w:t>имя файла растрового объекта или имя файла другой растровой группы. Пример</w:t>
      </w:r>
      <w:r>
        <w:rPr>
          <w:spacing w:val="1"/>
        </w:rPr>
        <w:t xml:space="preserve"> </w:t>
      </w:r>
      <w:r>
        <w:t>файла</w:t>
      </w:r>
      <w:r>
        <w:rPr>
          <w:spacing w:val="2"/>
        </w:rPr>
        <w:t xml:space="preserve"> </w:t>
      </w:r>
      <w:r>
        <w:t>описания</w:t>
      </w:r>
      <w:r>
        <w:rPr>
          <w:spacing w:val="4"/>
        </w:rPr>
        <w:t xml:space="preserve"> </w:t>
      </w:r>
      <w:r>
        <w:t>растрового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выглядеть</w:t>
      </w:r>
      <w:r>
        <w:rPr>
          <w:spacing w:val="-3"/>
        </w:rPr>
        <w:t xml:space="preserve"> </w:t>
      </w:r>
      <w:r>
        <w:t>так</w:t>
      </w:r>
      <w:r>
        <w:t>:</w:t>
      </w:r>
    </w:p>
    <w:p w:rsidR="00A8272D" w:rsidRDefault="0012620D">
      <w:pPr>
        <w:pStyle w:val="a3"/>
        <w:spacing w:before="2" w:line="360" w:lineRule="auto"/>
        <w:ind w:left="782" w:right="6952"/>
        <w:jc w:val="both"/>
      </w:pPr>
      <w:r>
        <w:rPr>
          <w:w w:val="95"/>
        </w:rPr>
        <w:t>D:\PLAN\2430-A.ZGR</w:t>
      </w:r>
      <w:r>
        <w:rPr>
          <w:spacing w:val="1"/>
          <w:w w:val="95"/>
        </w:rPr>
        <w:t xml:space="preserve"> </w:t>
      </w:r>
      <w:r>
        <w:t>E:\TIFF\2430-01p.ZRS</w:t>
      </w:r>
      <w:r>
        <w:rPr>
          <w:spacing w:val="-68"/>
        </w:rPr>
        <w:t xml:space="preserve"> </w:t>
      </w:r>
      <w:r>
        <w:t>E:\TIFF\2430-02p.ZRS</w:t>
      </w:r>
      <w:r>
        <w:rPr>
          <w:spacing w:val="-68"/>
        </w:rPr>
        <w:t xml:space="preserve"> </w:t>
      </w:r>
      <w:r>
        <w:t>E:\TIFF\2430-05p.ZRS</w:t>
      </w:r>
      <w:r>
        <w:rPr>
          <w:spacing w:val="-68"/>
        </w:rPr>
        <w:t xml:space="preserve"> </w:t>
      </w:r>
      <w:r>
        <w:t>E:\TIFF\2430-06p.ZRS</w:t>
      </w:r>
    </w:p>
    <w:p w:rsidR="00A8272D" w:rsidRDefault="0012620D">
      <w:pPr>
        <w:pStyle w:val="a3"/>
        <w:spacing w:line="360" w:lineRule="auto"/>
        <w:ind w:left="215" w:right="385" w:firstLine="566"/>
        <w:jc w:val="both"/>
      </w:pPr>
      <w:proofErr w:type="gramStart"/>
      <w:r>
        <w:t>В</w:t>
      </w:r>
      <w:r>
        <w:rPr>
          <w:spacing w:val="-15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примере</w:t>
      </w:r>
      <w:r>
        <w:rPr>
          <w:spacing w:val="-9"/>
        </w:rPr>
        <w:t xml:space="preserve"> </w:t>
      </w:r>
      <w:r>
        <w:t>группа</w:t>
      </w:r>
      <w:r>
        <w:rPr>
          <w:spacing w:val="-11"/>
        </w:rPr>
        <w:t xml:space="preserve"> </w:t>
      </w:r>
      <w:r>
        <w:t>содержит</w:t>
      </w:r>
      <w:r>
        <w:rPr>
          <w:spacing w:val="-12"/>
        </w:rPr>
        <w:t xml:space="preserve"> </w:t>
      </w:r>
      <w:r>
        <w:t>четыре</w:t>
      </w:r>
      <w:r>
        <w:rPr>
          <w:spacing w:val="-11"/>
        </w:rPr>
        <w:t xml:space="preserve"> </w:t>
      </w:r>
      <w:r>
        <w:t>растровых</w:t>
      </w:r>
      <w:r>
        <w:rPr>
          <w:spacing w:val="-17"/>
        </w:rPr>
        <w:t xml:space="preserve"> </w:t>
      </w:r>
      <w:r>
        <w:t>объекта</w:t>
      </w:r>
      <w:r>
        <w:rPr>
          <w:spacing w:val="-11"/>
        </w:rPr>
        <w:t xml:space="preserve"> </w:t>
      </w:r>
      <w:r>
        <w:t>масштаба</w:t>
      </w:r>
      <w:r>
        <w:rPr>
          <w:spacing w:val="-9"/>
        </w:rPr>
        <w:t xml:space="preserve"> </w:t>
      </w:r>
      <w:r>
        <w:t>1:2000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трубопроводами,</w:t>
      </w:r>
      <w:r>
        <w:rPr>
          <w:spacing w:val="1"/>
        </w:rPr>
        <w:t xml:space="preserve"> </w:t>
      </w:r>
      <w:r>
        <w:t>прозрачно</w:t>
      </w:r>
      <w:r>
        <w:rPr>
          <w:spacing w:val="1"/>
        </w:rPr>
        <w:t xml:space="preserve"> </w:t>
      </w:r>
      <w:r>
        <w:t>накладывающуюся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растровую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содержащую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территории.</w:t>
      </w:r>
      <w:proofErr w:type="gramEnd"/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отображения</w:t>
      </w:r>
      <w:r>
        <w:rPr>
          <w:spacing w:val="13"/>
        </w:rPr>
        <w:t xml:space="preserve"> </w:t>
      </w:r>
      <w:r>
        <w:t>растров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выводе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карту</w:t>
      </w:r>
      <w:r>
        <w:rPr>
          <w:spacing w:val="8"/>
        </w:rPr>
        <w:t xml:space="preserve"> </w:t>
      </w:r>
      <w:r>
        <w:t>соответствует</w:t>
      </w:r>
      <w:r>
        <w:rPr>
          <w:spacing w:val="11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последовательности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списке</w:t>
      </w:r>
      <w:r>
        <w:rPr>
          <w:spacing w:val="2"/>
        </w:rPr>
        <w:t xml:space="preserve"> </w:t>
      </w:r>
      <w:r>
        <w:t>растровой</w:t>
      </w:r>
      <w:r>
        <w:rPr>
          <w:spacing w:val="-1"/>
        </w:rPr>
        <w:t xml:space="preserve"> </w:t>
      </w:r>
      <w:r>
        <w:t>группы.</w:t>
      </w:r>
    </w:p>
    <w:p w:rsidR="00A8272D" w:rsidRDefault="0012620D">
      <w:pPr>
        <w:pStyle w:val="a3"/>
        <w:spacing w:line="357" w:lineRule="auto"/>
        <w:ind w:left="215" w:right="387" w:firstLine="566"/>
        <w:jc w:val="both"/>
      </w:pPr>
      <w:r>
        <w:t>Растровая группа может содержать произвольное число растровых объектов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вложенных</w:t>
      </w:r>
      <w:r>
        <w:rPr>
          <w:spacing w:val="-6"/>
        </w:rPr>
        <w:t xml:space="preserve"> </w:t>
      </w:r>
      <w:r>
        <w:t>растровых</w:t>
      </w:r>
      <w:r>
        <w:rPr>
          <w:spacing w:val="-3"/>
        </w:rPr>
        <w:t xml:space="preserve"> </w:t>
      </w:r>
      <w:r>
        <w:t>групп</w:t>
      </w:r>
    </w:p>
    <w:p w:rsidR="00A8272D" w:rsidRDefault="0012620D">
      <w:pPr>
        <w:pStyle w:val="a3"/>
        <w:spacing w:before="4" w:line="362" w:lineRule="auto"/>
        <w:ind w:left="215" w:right="383" w:firstLine="566"/>
        <w:jc w:val="both"/>
      </w:pPr>
      <w:r>
        <w:t>Число</w:t>
      </w:r>
      <w:r>
        <w:rPr>
          <w:spacing w:val="1"/>
        </w:rPr>
        <w:t xml:space="preserve"> </w:t>
      </w:r>
      <w:r>
        <w:t>растров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слое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дисковым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(</w:t>
      </w:r>
      <w:proofErr w:type="spellStart"/>
      <w:r>
        <w:t>Zulu</w:t>
      </w:r>
      <w:proofErr w:type="spellEnd"/>
      <w:r>
        <w:rPr>
          <w:spacing w:val="1"/>
        </w:rPr>
        <w:t xml:space="preserve"> </w:t>
      </w:r>
      <w:r>
        <w:t>справляется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полем</w:t>
      </w:r>
      <w:r>
        <w:rPr>
          <w:spacing w:val="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тысяч</w:t>
      </w:r>
      <w:r>
        <w:rPr>
          <w:spacing w:val="-1"/>
        </w:rPr>
        <w:t xml:space="preserve"> </w:t>
      </w:r>
      <w:r>
        <w:t>растров).</w:t>
      </w:r>
    </w:p>
    <w:p w:rsidR="00A8272D" w:rsidRDefault="0012620D">
      <w:pPr>
        <w:pStyle w:val="a3"/>
        <w:spacing w:line="362" w:lineRule="auto"/>
        <w:ind w:left="215" w:right="389" w:firstLine="566"/>
        <w:jc w:val="both"/>
      </w:pPr>
      <w:r>
        <w:t>Подробней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Растровый</w:t>
      </w:r>
      <w:r>
        <w:rPr>
          <w:spacing w:val="1"/>
        </w:rPr>
        <w:t xml:space="preserve"> </w:t>
      </w:r>
      <w:proofErr w:type="spellStart"/>
      <w:r>
        <w:t>слой|Группировка</w:t>
      </w:r>
      <w:proofErr w:type="spellEnd"/>
      <w:r>
        <w:rPr>
          <w:spacing w:val="2"/>
        </w:rPr>
        <w:t xml:space="preserve"> </w:t>
      </w:r>
      <w:r>
        <w:t>растровых</w:t>
      </w:r>
      <w:r>
        <w:rPr>
          <w:spacing w:val="-3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Слои</w:t>
      </w:r>
      <w:r>
        <w:rPr>
          <w:spacing w:val="3"/>
        </w:rPr>
        <w:t xml:space="preserve"> </w:t>
      </w:r>
      <w:r>
        <w:t>рельефа</w:t>
      </w:r>
    </w:p>
    <w:p w:rsidR="00A8272D" w:rsidRDefault="0012620D">
      <w:pPr>
        <w:pStyle w:val="a3"/>
        <w:spacing w:line="360" w:lineRule="auto"/>
        <w:ind w:left="215" w:right="388" w:firstLine="566"/>
        <w:jc w:val="both"/>
      </w:pPr>
      <w:proofErr w:type="gramStart"/>
      <w:r>
        <w:t xml:space="preserve">Модели рельефа, построенные в системе </w:t>
      </w:r>
      <w:proofErr w:type="spellStart"/>
      <w:r>
        <w:t>Zulu</w:t>
      </w:r>
      <w:proofErr w:type="spellEnd"/>
      <w:r>
        <w:t xml:space="preserve"> хранятся</w:t>
      </w:r>
      <w:proofErr w:type="gramEnd"/>
      <w:r>
        <w:t xml:space="preserve"> в виде особых слоев.</w:t>
      </w:r>
      <w:r>
        <w:rPr>
          <w:spacing w:val="-67"/>
        </w:rPr>
        <w:t xml:space="preserve"> </w:t>
      </w:r>
      <w:r>
        <w:t>В слоях рельефа хранится триангуляционная сетка, для точек вершин которой</w:t>
      </w:r>
      <w:r>
        <w:rPr>
          <w:spacing w:val="1"/>
        </w:rPr>
        <w:t xml:space="preserve"> </w:t>
      </w:r>
      <w:r>
        <w:t>задана</w:t>
      </w:r>
      <w:r>
        <w:rPr>
          <w:spacing w:val="1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уровнем моря. Слои с</w:t>
      </w:r>
      <w:r>
        <w:rPr>
          <w:spacing w:val="1"/>
        </w:rPr>
        <w:t xml:space="preserve"> </w:t>
      </w:r>
      <w:r>
        <w:t>серверов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спецификации</w:t>
      </w:r>
      <w:r>
        <w:rPr>
          <w:spacing w:val="-3"/>
        </w:rPr>
        <w:t xml:space="preserve"> </w:t>
      </w:r>
      <w:r>
        <w:t>WMS</w:t>
      </w:r>
    </w:p>
    <w:p w:rsidR="00A8272D" w:rsidRDefault="0012620D">
      <w:pPr>
        <w:pStyle w:val="a3"/>
        <w:spacing w:line="362" w:lineRule="auto"/>
        <w:ind w:left="215" w:right="387" w:firstLine="566"/>
        <w:jc w:val="both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 слои с серверов, поддерживающих спецификацию WMS (</w:t>
      </w:r>
      <w:proofErr w:type="spellStart"/>
      <w:r>
        <w:t>Web</w:t>
      </w:r>
      <w:proofErr w:type="spellEnd"/>
      <w:r>
        <w:t xml:space="preserve"> </w:t>
      </w:r>
      <w:proofErr w:type="spellStart"/>
      <w:r>
        <w:t>Map</w:t>
      </w:r>
      <w:proofErr w:type="spellEnd"/>
      <w:r>
        <w:rPr>
          <w:spacing w:val="1"/>
        </w:rPr>
        <w:t xml:space="preserve"> </w:t>
      </w:r>
      <w:proofErr w:type="spellStart"/>
      <w:r>
        <w:t>Service</w:t>
      </w:r>
      <w:proofErr w:type="spellEnd"/>
      <w:r>
        <w:t>).</w:t>
      </w:r>
    </w:p>
    <w:p w:rsidR="00A8272D" w:rsidRDefault="00A8272D">
      <w:pPr>
        <w:spacing w:line="362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numPr>
          <w:ilvl w:val="1"/>
          <w:numId w:val="3"/>
        </w:numPr>
        <w:tabs>
          <w:tab w:val="left" w:pos="1489"/>
        </w:tabs>
        <w:spacing w:before="72"/>
        <w:ind w:left="1488" w:hanging="563"/>
      </w:pPr>
      <w:bookmarkStart w:id="54" w:name="_TOC_250008"/>
      <w:r>
        <w:lastRenderedPageBreak/>
        <w:t>Географическая</w:t>
      </w:r>
      <w:r>
        <w:rPr>
          <w:spacing w:val="-8"/>
        </w:rPr>
        <w:t xml:space="preserve"> </w:t>
      </w:r>
      <w:r>
        <w:t>проекция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</w:t>
      </w:r>
      <w:r>
        <w:rPr>
          <w:spacing w:val="-4"/>
        </w:rPr>
        <w:t xml:space="preserve"> </w:t>
      </w:r>
      <w:bookmarkEnd w:id="54"/>
      <w:r>
        <w:t>координат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5"/>
        <w:rPr>
          <w:b/>
          <w:sz w:val="25"/>
        </w:rPr>
      </w:pPr>
    </w:p>
    <w:p w:rsidR="00A8272D" w:rsidRDefault="0012620D">
      <w:pPr>
        <w:pStyle w:val="a3"/>
        <w:spacing w:line="360" w:lineRule="auto"/>
        <w:ind w:left="216" w:right="383" w:firstLine="566"/>
        <w:jc w:val="both"/>
      </w:pPr>
      <w:r>
        <w:t>Работа с пространственными данными может проводиться либо в локальной</w:t>
      </w:r>
      <w:r>
        <w:rPr>
          <w:spacing w:val="-67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декарто</w:t>
      </w:r>
      <w:r>
        <w:t>вых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координат. Поддерживается создание карт в таких проекциях, отображение (с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</w:t>
      </w:r>
      <w:r>
        <w:rPr>
          <w:spacing w:val="-67"/>
        </w:rPr>
        <w:t xml:space="preserve"> </w:t>
      </w:r>
      <w:r>
        <w:t>проекции),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</w:t>
      </w:r>
      <w:proofErr w:type="spellStart"/>
      <w:r>
        <w:t>MapInfo</w:t>
      </w:r>
      <w:proofErr w:type="spellEnd"/>
      <w:r>
        <w:t xml:space="preserve">, </w:t>
      </w:r>
      <w:proofErr w:type="spellStart"/>
      <w:r>
        <w:t>OziExplorer</w:t>
      </w:r>
      <w:proofErr w:type="spellEnd"/>
      <w:r>
        <w:t xml:space="preserve">) </w:t>
      </w:r>
      <w:proofErr w:type="spellStart"/>
      <w:r>
        <w:t>c</w:t>
      </w:r>
      <w:proofErr w:type="spellEnd"/>
      <w:r>
        <w:t xml:space="preserve"> учетом системы координат и преобразование карт из</w:t>
      </w:r>
      <w:r>
        <w:rPr>
          <w:spacing w:val="1"/>
        </w:rPr>
        <w:t xml:space="preserve"> </w:t>
      </w:r>
      <w:r>
        <w:t>локальной</w:t>
      </w:r>
      <w:r>
        <w:rPr>
          <w:spacing w:val="-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gramStart"/>
      <w:r>
        <w:t>географическую</w:t>
      </w:r>
      <w:proofErr w:type="gramEnd"/>
      <w:r>
        <w:t>.</w:t>
      </w:r>
    </w:p>
    <w:p w:rsidR="00A8272D" w:rsidRDefault="0012620D">
      <w:pPr>
        <w:pStyle w:val="a3"/>
        <w:spacing w:before="3" w:line="360" w:lineRule="auto"/>
        <w:ind w:left="216" w:right="384" w:firstLine="566"/>
        <w:jc w:val="both"/>
      </w:pPr>
      <w:r>
        <w:t xml:space="preserve">В настройках структуры слоев карт в ГИС </w:t>
      </w:r>
      <w:proofErr w:type="spellStart"/>
      <w:r>
        <w:t>Zulu</w:t>
      </w:r>
      <w:proofErr w:type="spellEnd"/>
      <w:r>
        <w:t xml:space="preserve"> задается проекция и система</w:t>
      </w:r>
      <w:r>
        <w:rPr>
          <w:spacing w:val="-67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э</w:t>
      </w:r>
      <w:r>
        <w:t>того</w:t>
      </w:r>
      <w:r>
        <w:rPr>
          <w:spacing w:val="1"/>
        </w:rPr>
        <w:t xml:space="preserve"> </w:t>
      </w:r>
      <w:r>
        <w:t>слоя.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проекция называется «проекцией хранения данных». Проекция хранения данных</w:t>
      </w:r>
      <w:r>
        <w:rPr>
          <w:spacing w:val="-67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проекцией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 объекты слоя (печатные карты, геодезическая съемка местности</w:t>
      </w:r>
      <w:r>
        <w:rPr>
          <w:spacing w:val="1"/>
        </w:rPr>
        <w:t xml:space="preserve"> </w:t>
      </w:r>
      <w:r>
        <w:t>и.т.д.).</w:t>
      </w:r>
    </w:p>
    <w:p w:rsidR="00A8272D" w:rsidRDefault="0012620D">
      <w:pPr>
        <w:pStyle w:val="a3"/>
        <w:spacing w:line="362" w:lineRule="auto"/>
        <w:ind w:left="216" w:right="388" w:firstLine="566"/>
        <w:jc w:val="both"/>
      </w:pPr>
      <w:r>
        <w:t>В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к</w:t>
      </w:r>
      <w:r>
        <w:t>арты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проекция,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«проекцией</w:t>
      </w:r>
      <w:r>
        <w:rPr>
          <w:spacing w:val="1"/>
        </w:rPr>
        <w:t xml:space="preserve"> </w:t>
      </w:r>
      <w:r>
        <w:t>отображения».</w:t>
      </w:r>
    </w:p>
    <w:p w:rsidR="00A8272D" w:rsidRDefault="0012620D">
      <w:pPr>
        <w:pStyle w:val="a3"/>
        <w:spacing w:line="360" w:lineRule="auto"/>
        <w:ind w:left="216" w:right="382" w:firstLine="566"/>
        <w:jc w:val="both"/>
      </w:pPr>
      <w:r>
        <w:t>При</w:t>
      </w:r>
      <w:r>
        <w:rPr>
          <w:spacing w:val="1"/>
        </w:rPr>
        <w:t xml:space="preserve"> </w:t>
      </w:r>
      <w:r>
        <w:t>выводе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хранимые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слоях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лету»</w:t>
      </w:r>
      <w:r>
        <w:rPr>
          <w:spacing w:val="1"/>
        </w:rPr>
        <w:t xml:space="preserve"> </w:t>
      </w:r>
      <w:r>
        <w:t>преобразуются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проекции</w:t>
      </w:r>
      <w:r>
        <w:rPr>
          <w:spacing w:val="-8"/>
        </w:rPr>
        <w:t xml:space="preserve"> </w:t>
      </w:r>
      <w:r>
        <w:t>хранения</w:t>
      </w:r>
      <w:r>
        <w:rPr>
          <w:spacing w:val="-9"/>
        </w:rPr>
        <w:t xml:space="preserve"> </w:t>
      </w:r>
      <w:r>
        <w:t>заданной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слоя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проекцию</w:t>
      </w:r>
      <w:r>
        <w:rPr>
          <w:spacing w:val="-14"/>
        </w:rPr>
        <w:t xml:space="preserve"> </w:t>
      </w:r>
      <w:r>
        <w:t>отображения</w:t>
      </w:r>
      <w:r>
        <w:rPr>
          <w:spacing w:val="-68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преобразование - из проекции отображения в проекцию хранения данных слоя.</w:t>
      </w:r>
      <w:r>
        <w:rPr>
          <w:spacing w:val="1"/>
        </w:rPr>
        <w:t xml:space="preserve"> </w:t>
      </w:r>
      <w:r>
        <w:t>Таким образом, возможно хранение данных в одной проекции, а отображение в</w:t>
      </w:r>
      <w:r>
        <w:rPr>
          <w:spacing w:val="1"/>
        </w:rPr>
        <w:t xml:space="preserve"> </w:t>
      </w:r>
      <w:r>
        <w:t>другой, причем в одной</w:t>
      </w:r>
      <w:r>
        <w:t xml:space="preserve"> карте могут содержаться слои с разными проекциями</w:t>
      </w:r>
      <w:r>
        <w:rPr>
          <w:spacing w:val="1"/>
        </w:rPr>
        <w:t xml:space="preserve"> </w:t>
      </w:r>
      <w:r>
        <w:t>хранения данных, а данные одного слоя могут отображаться в разных картах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проекциях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proofErr w:type="spellStart"/>
      <w:r>
        <w:t>перепроецирование</w:t>
      </w:r>
      <w:proofErr w:type="spellEnd"/>
      <w:r>
        <w:rPr>
          <w:spacing w:val="1"/>
        </w:rPr>
        <w:t xml:space="preserve"> </w:t>
      </w:r>
      <w:r>
        <w:t>пространственных</w:t>
      </w:r>
      <w:r>
        <w:rPr>
          <w:spacing w:val="55"/>
        </w:rPr>
        <w:t xml:space="preserve"> </w:t>
      </w:r>
      <w:r>
        <w:t>данных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слоях</w:t>
      </w:r>
      <w:r>
        <w:rPr>
          <w:spacing w:val="56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одной</w:t>
      </w:r>
      <w:r>
        <w:rPr>
          <w:spacing w:val="63"/>
        </w:rPr>
        <w:t xml:space="preserve"> </w:t>
      </w:r>
      <w:r>
        <w:t>проекции,</w:t>
      </w:r>
      <w:r>
        <w:rPr>
          <w:spacing w:val="6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другую</w:t>
      </w:r>
      <w:proofErr w:type="gramStart"/>
      <w:r>
        <w:t>.</w:t>
      </w:r>
      <w:proofErr w:type="gramEnd"/>
      <w:r>
        <w:rPr>
          <w:spacing w:val="61"/>
        </w:rPr>
        <w:t xml:space="preserve"> </w:t>
      </w:r>
      <w:r>
        <w:t>(</w:t>
      </w:r>
      <w:proofErr w:type="gramStart"/>
      <w:r>
        <w:t>с</w:t>
      </w:r>
      <w:proofErr w:type="gramEnd"/>
      <w:r>
        <w:t>м.</w:t>
      </w:r>
      <w:r>
        <w:rPr>
          <w:spacing w:val="63"/>
        </w:rPr>
        <w:t xml:space="preserve"> </w:t>
      </w:r>
      <w:r>
        <w:t>раздел</w:t>
      </w:r>
    </w:p>
    <w:p w:rsidR="00A8272D" w:rsidRDefault="0012620D">
      <w:pPr>
        <w:pStyle w:val="a3"/>
        <w:ind w:left="216"/>
        <w:jc w:val="both"/>
      </w:pPr>
      <w:proofErr w:type="gramStart"/>
      <w:r>
        <w:t>«Операции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векторными</w:t>
      </w:r>
      <w:r>
        <w:rPr>
          <w:spacing w:val="-7"/>
        </w:rPr>
        <w:t xml:space="preserve"> </w:t>
      </w:r>
      <w:r>
        <w:t>слоями/Копирование</w:t>
      </w:r>
      <w:r>
        <w:rPr>
          <w:spacing w:val="-4"/>
        </w:rPr>
        <w:t xml:space="preserve"> </w:t>
      </w:r>
      <w:r>
        <w:t>слоя»).</w:t>
      </w:r>
      <w:proofErr w:type="gramEnd"/>
    </w:p>
    <w:p w:rsidR="00A8272D" w:rsidRDefault="00A8272D">
      <w:pPr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6" w:right="389" w:firstLine="566"/>
        <w:jc w:val="both"/>
      </w:pPr>
      <w:r>
        <w:lastRenderedPageBreak/>
        <w:t>Допускается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декартовых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proofErr w:type="gramStart"/>
      <w:r>
        <w:t>координат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перехода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сист</w:t>
      </w:r>
      <w:r>
        <w:t>ему</w:t>
      </w:r>
      <w:r>
        <w:rPr>
          <w:spacing w:val="-3"/>
        </w:rPr>
        <w:t xml:space="preserve"> </w:t>
      </w:r>
      <w:r>
        <w:t>координат.</w:t>
      </w:r>
    </w:p>
    <w:p w:rsidR="00A8272D" w:rsidRDefault="0012620D">
      <w:pPr>
        <w:pStyle w:val="a3"/>
        <w:spacing w:before="1" w:line="360" w:lineRule="auto"/>
        <w:ind w:left="216" w:right="385" w:firstLine="566"/>
        <w:jc w:val="both"/>
      </w:pPr>
      <w:r>
        <w:t>Масштаб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задаваться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отображаться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геодезическом</w:t>
      </w:r>
      <w:r>
        <w:rPr>
          <w:spacing w:val="-67"/>
        </w:rPr>
        <w:t xml:space="preserve"> </w:t>
      </w:r>
      <w:r>
        <w:rPr>
          <w:spacing w:val="-1"/>
        </w:rPr>
        <w:t>формате</w:t>
      </w:r>
      <w:r>
        <w:rPr>
          <w:spacing w:val="-14"/>
        </w:rPr>
        <w:t xml:space="preserve"> </w:t>
      </w:r>
      <w:r>
        <w:rPr>
          <w:spacing w:val="-1"/>
        </w:rPr>
        <w:t>(1:2000,</w:t>
      </w:r>
      <w:r>
        <w:rPr>
          <w:spacing w:val="-11"/>
        </w:rPr>
        <w:t xml:space="preserve"> </w:t>
      </w:r>
      <w:r>
        <w:rPr>
          <w:spacing w:val="-1"/>
        </w:rPr>
        <w:t>1:5000),</w:t>
      </w:r>
      <w:r>
        <w:rPr>
          <w:spacing w:val="-13"/>
        </w:rPr>
        <w:t xml:space="preserve"> </w:t>
      </w:r>
      <w:r>
        <w:rPr>
          <w:spacing w:val="-1"/>
        </w:rPr>
        <w:t>либо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количестве</w:t>
      </w:r>
      <w:r>
        <w:rPr>
          <w:spacing w:val="-13"/>
        </w:rPr>
        <w:t xml:space="preserve"> </w:t>
      </w:r>
      <w:r>
        <w:rPr>
          <w:spacing w:val="-1"/>
        </w:rPr>
        <w:t>пикселей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сантиметр</w:t>
      </w:r>
      <w:r>
        <w:rPr>
          <w:spacing w:val="-16"/>
        </w:rPr>
        <w:t xml:space="preserve"> </w:t>
      </w:r>
      <w:r>
        <w:t>карты.</w:t>
      </w:r>
      <w:r>
        <w:rPr>
          <w:spacing w:val="-14"/>
        </w:rPr>
        <w:t xml:space="preserve"> </w:t>
      </w:r>
      <w:r>
        <w:t>Формат</w:t>
      </w:r>
      <w:r>
        <w:rPr>
          <w:spacing w:val="-67"/>
        </w:rPr>
        <w:t xml:space="preserve"> </w:t>
      </w:r>
      <w:r>
        <w:t xml:space="preserve">масштаба задается в общих настройках системы </w:t>
      </w:r>
      <w:proofErr w:type="spellStart"/>
      <w:r>
        <w:t>Zulu</w:t>
      </w:r>
      <w:proofErr w:type="spellEnd"/>
      <w:r>
        <w:t xml:space="preserve"> (см. раздел «Настройка</w:t>
      </w:r>
      <w:r>
        <w:rPr>
          <w:spacing w:val="1"/>
        </w:rPr>
        <w:t xml:space="preserve"> </w:t>
      </w:r>
      <w:r>
        <w:t>карты»),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умолчанию</w:t>
      </w:r>
      <w:r>
        <w:rPr>
          <w:spacing w:val="-1"/>
        </w:rPr>
        <w:t xml:space="preserve"> </w:t>
      </w:r>
      <w:r>
        <w:t>используется</w:t>
      </w:r>
      <w:r>
        <w:rPr>
          <w:spacing w:val="2"/>
        </w:rPr>
        <w:t xml:space="preserve"> </w:t>
      </w:r>
      <w:r>
        <w:t>геодезический</w:t>
      </w:r>
      <w:r>
        <w:rPr>
          <w:spacing w:val="-1"/>
        </w:rPr>
        <w:t xml:space="preserve"> </w:t>
      </w:r>
      <w:r>
        <w:t>формат.</w:t>
      </w:r>
    </w:p>
    <w:p w:rsidR="00A8272D" w:rsidRDefault="00A8272D">
      <w:pPr>
        <w:pStyle w:val="a3"/>
        <w:spacing w:before="3"/>
        <w:rPr>
          <w:sz w:val="42"/>
        </w:rPr>
      </w:pPr>
    </w:p>
    <w:p w:rsidR="00A8272D" w:rsidRDefault="0012620D">
      <w:pPr>
        <w:pStyle w:val="Heading1"/>
        <w:numPr>
          <w:ilvl w:val="1"/>
          <w:numId w:val="3"/>
        </w:numPr>
        <w:tabs>
          <w:tab w:val="left" w:pos="1489"/>
        </w:tabs>
        <w:spacing w:before="1"/>
        <w:ind w:left="1488" w:hanging="563"/>
      </w:pPr>
      <w:bookmarkStart w:id="55" w:name="_TOC_250007"/>
      <w:bookmarkEnd w:id="55"/>
      <w:r>
        <w:t>Объекты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5"/>
        <w:rPr>
          <w:b/>
          <w:sz w:val="25"/>
        </w:rPr>
      </w:pPr>
    </w:p>
    <w:p w:rsidR="00A8272D" w:rsidRDefault="0012620D">
      <w:pPr>
        <w:pStyle w:val="a3"/>
        <w:ind w:left="782"/>
        <w:jc w:val="both"/>
      </w:pP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rPr>
          <w:spacing w:val="-8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объектов: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63"/>
        <w:ind w:left="944"/>
        <w:rPr>
          <w:sz w:val="28"/>
        </w:rPr>
      </w:pPr>
      <w:r>
        <w:rPr>
          <w:sz w:val="28"/>
        </w:rPr>
        <w:t>растровые;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62" w:line="357" w:lineRule="auto"/>
        <w:ind w:left="782" w:right="8115" w:firstLine="0"/>
        <w:rPr>
          <w:sz w:val="28"/>
        </w:rPr>
      </w:pPr>
      <w:r>
        <w:rPr>
          <w:spacing w:val="-1"/>
          <w:sz w:val="28"/>
        </w:rPr>
        <w:t>векторные.</w:t>
      </w:r>
      <w:r>
        <w:rPr>
          <w:spacing w:val="-68"/>
          <w:sz w:val="28"/>
        </w:rPr>
        <w:t xml:space="preserve"> </w:t>
      </w:r>
      <w:r>
        <w:rPr>
          <w:sz w:val="28"/>
        </w:rPr>
        <w:t>Растровые</w:t>
      </w:r>
    </w:p>
    <w:p w:rsidR="00A8272D" w:rsidRDefault="0012620D">
      <w:pPr>
        <w:pStyle w:val="a3"/>
        <w:spacing w:before="6" w:line="360" w:lineRule="auto"/>
        <w:ind w:left="216" w:right="385" w:firstLine="566"/>
        <w:jc w:val="both"/>
      </w:pPr>
      <w:r>
        <w:t>В данной версии системы растровым объектом является растровый файл 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BMP,</w:t>
      </w:r>
      <w:r>
        <w:rPr>
          <w:spacing w:val="1"/>
        </w:rPr>
        <w:t xml:space="preserve"> </w:t>
      </w:r>
      <w:r>
        <w:t>TIFF,</w:t>
      </w:r>
      <w:r>
        <w:rPr>
          <w:spacing w:val="1"/>
        </w:rPr>
        <w:t xml:space="preserve"> </w:t>
      </w:r>
      <w:r>
        <w:t>PCX,</w:t>
      </w:r>
      <w:r>
        <w:rPr>
          <w:spacing w:val="1"/>
        </w:rPr>
        <w:t xml:space="preserve"> </w:t>
      </w:r>
      <w:r>
        <w:t>GIF и</w:t>
      </w:r>
      <w:r>
        <w:rPr>
          <w:spacing w:val="1"/>
        </w:rPr>
        <w:t xml:space="preserve"> </w:t>
      </w:r>
      <w:r>
        <w:t>JPG,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привязывается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заданием координат его углов на местности. Растры могут быть цветными или</w:t>
      </w:r>
      <w:r>
        <w:rPr>
          <w:spacing w:val="1"/>
        </w:rPr>
        <w:t xml:space="preserve"> </w:t>
      </w:r>
      <w:r>
        <w:t>монохромными. Монохромные растры обладают прозрачностью, что позволяет</w:t>
      </w:r>
      <w:r>
        <w:rPr>
          <w:spacing w:val="1"/>
        </w:rPr>
        <w:t xml:space="preserve"> </w:t>
      </w:r>
      <w:r>
        <w:t>накладывать растры друг на друга. Для монохромных растров может задаваться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пикс</w:t>
      </w:r>
      <w:r>
        <w:t>елей.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растровым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семантическая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привязывается.</w:t>
      </w:r>
    </w:p>
    <w:p w:rsidR="00A8272D" w:rsidRDefault="0012620D">
      <w:pPr>
        <w:pStyle w:val="a3"/>
        <w:spacing w:line="320" w:lineRule="exact"/>
        <w:ind w:left="782"/>
      </w:pPr>
      <w:r>
        <w:t>Векторные</w:t>
      </w:r>
    </w:p>
    <w:p w:rsidR="00A8272D" w:rsidRDefault="0012620D">
      <w:pPr>
        <w:pStyle w:val="a3"/>
        <w:spacing w:before="162" w:line="360" w:lineRule="auto"/>
        <w:ind w:left="216" w:right="385" w:firstLine="566"/>
        <w:jc w:val="both"/>
      </w:pPr>
      <w:r>
        <w:t xml:space="preserve">Векторные объекты, в отличие от </w:t>
      </w:r>
      <w:proofErr w:type="gramStart"/>
      <w:r>
        <w:t>растровых</w:t>
      </w:r>
      <w:proofErr w:type="gramEnd"/>
      <w:r>
        <w:t>, описываются координатами. В</w:t>
      </w:r>
      <w:r>
        <w:rPr>
          <w:spacing w:val="-67"/>
        </w:rPr>
        <w:t xml:space="preserve"> </w:t>
      </w:r>
      <w:r>
        <w:t>зависимости от структуры объекта, система использует следующие векторные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объектов: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"/>
        <w:ind w:left="944"/>
        <w:rPr>
          <w:sz w:val="28"/>
        </w:rPr>
      </w:pPr>
      <w:r>
        <w:rPr>
          <w:sz w:val="28"/>
        </w:rPr>
        <w:t>симво</w:t>
      </w:r>
      <w:r>
        <w:rPr>
          <w:sz w:val="28"/>
        </w:rPr>
        <w:t>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(узловые);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58"/>
        <w:ind w:left="944"/>
        <w:rPr>
          <w:sz w:val="28"/>
        </w:rPr>
      </w:pPr>
      <w:r>
        <w:rPr>
          <w:sz w:val="28"/>
        </w:rPr>
        <w:t>линейные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(ломаные);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63"/>
        <w:ind w:left="944"/>
        <w:rPr>
          <w:sz w:val="28"/>
        </w:rPr>
      </w:pPr>
      <w:r>
        <w:rPr>
          <w:sz w:val="28"/>
        </w:rPr>
        <w:t>комбинированные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62"/>
        <w:ind w:left="944"/>
        <w:rPr>
          <w:sz w:val="28"/>
        </w:rPr>
      </w:pPr>
      <w:r>
        <w:rPr>
          <w:sz w:val="28"/>
        </w:rPr>
        <w:t>площадные</w:t>
      </w:r>
      <w:r>
        <w:rPr>
          <w:spacing w:val="-3"/>
          <w:sz w:val="28"/>
        </w:rPr>
        <w:t xml:space="preserve"> </w:t>
      </w:r>
      <w:r>
        <w:rPr>
          <w:sz w:val="28"/>
        </w:rPr>
        <w:t>(контурные);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58"/>
        <w:ind w:left="944"/>
        <w:rPr>
          <w:sz w:val="28"/>
        </w:rPr>
      </w:pPr>
      <w:r>
        <w:rPr>
          <w:sz w:val="28"/>
        </w:rPr>
        <w:t>комбинированные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объекты;</w:t>
      </w:r>
    </w:p>
    <w:p w:rsidR="00A8272D" w:rsidRDefault="00A8272D">
      <w:pPr>
        <w:jc w:val="both"/>
        <w:rPr>
          <w:sz w:val="28"/>
        </w:rPr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67"/>
        <w:ind w:left="944"/>
        <w:rPr>
          <w:sz w:val="28"/>
        </w:rPr>
      </w:pPr>
      <w:r>
        <w:rPr>
          <w:sz w:val="28"/>
        </w:rPr>
        <w:lastRenderedPageBreak/>
        <w:t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7"/>
          <w:sz w:val="28"/>
        </w:rPr>
        <w:t xml:space="preserve"> </w:t>
      </w:r>
      <w:r>
        <w:rPr>
          <w:sz w:val="28"/>
        </w:rPr>
        <w:t>(надписи).</w:t>
      </w:r>
    </w:p>
    <w:p w:rsidR="00A8272D" w:rsidRDefault="0012620D">
      <w:pPr>
        <w:pStyle w:val="a3"/>
        <w:spacing w:before="163" w:line="360" w:lineRule="auto"/>
        <w:ind w:left="216" w:right="384" w:firstLine="566"/>
        <w:jc w:val="both"/>
      </w:pPr>
      <w:r>
        <w:t>Группы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слое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точек,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слоя,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прямоугольной</w:t>
      </w:r>
      <w:r>
        <w:rPr>
          <w:spacing w:val="-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точностью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сантиметра.</w:t>
      </w:r>
    </w:p>
    <w:p w:rsidR="00A8272D" w:rsidRDefault="0012620D">
      <w:pPr>
        <w:pStyle w:val="a3"/>
        <w:spacing w:line="360" w:lineRule="auto"/>
        <w:ind w:left="216" w:right="387" w:firstLine="566"/>
        <w:jc w:val="both"/>
      </w:pPr>
      <w:r>
        <w:t>Каждому элементу, образующему объект слоя, соответствует уникальный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(ключ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ID),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идентифицировать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элемент. Посредством ключей осуществляется привязка к графическим объектам</w:t>
      </w:r>
      <w:r>
        <w:rPr>
          <w:spacing w:val="-67"/>
        </w:rPr>
        <w:t xml:space="preserve"> </w:t>
      </w:r>
      <w:r>
        <w:t>семантической</w:t>
      </w:r>
      <w:r>
        <w:rPr>
          <w:spacing w:val="-2"/>
        </w:rPr>
        <w:t xml:space="preserve"> </w:t>
      </w:r>
      <w:r>
        <w:t>информации.</w:t>
      </w:r>
    </w:p>
    <w:p w:rsidR="00A8272D" w:rsidRDefault="0012620D">
      <w:pPr>
        <w:pStyle w:val="a3"/>
        <w:spacing w:line="357" w:lineRule="auto"/>
        <w:ind w:left="216" w:right="386" w:firstLine="566"/>
        <w:jc w:val="both"/>
      </w:pPr>
      <w:r>
        <w:t>Уникальная нумерация каждого объекта ведется внутри слоя и не зависит от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слоев.</w:t>
      </w:r>
    </w:p>
    <w:p w:rsidR="00A8272D" w:rsidRDefault="0012620D">
      <w:pPr>
        <w:pStyle w:val="a3"/>
        <w:spacing w:before="5"/>
        <w:ind w:left="782"/>
        <w:jc w:val="both"/>
      </w:pPr>
      <w:r>
        <w:t>Символьные</w:t>
      </w:r>
      <w:r>
        <w:rPr>
          <w:spacing w:val="-3"/>
        </w:rPr>
        <w:t xml:space="preserve"> </w:t>
      </w:r>
      <w:r>
        <w:t>(узловые)</w:t>
      </w:r>
      <w:r>
        <w:rPr>
          <w:spacing w:val="-7"/>
        </w:rPr>
        <w:t xml:space="preserve"> </w:t>
      </w:r>
      <w:r>
        <w:t>объекты</w:t>
      </w:r>
    </w:p>
    <w:p w:rsidR="00A8272D" w:rsidRDefault="0012620D">
      <w:pPr>
        <w:pStyle w:val="a3"/>
        <w:spacing w:before="162" w:line="360" w:lineRule="auto"/>
        <w:ind w:left="216" w:right="385" w:firstLine="566"/>
        <w:jc w:val="both"/>
      </w:pPr>
      <w:r>
        <w:t>Данные территориальные объекты описываются в системе одной точкой (X,</w:t>
      </w:r>
      <w:r>
        <w:rPr>
          <w:spacing w:val="-67"/>
        </w:rPr>
        <w:t xml:space="preserve"> </w:t>
      </w:r>
      <w:r>
        <w:t>Y). Точкой можно представить одиночные объекты, протяженность которых в</w:t>
      </w:r>
      <w:r>
        <w:rPr>
          <w:spacing w:val="1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(дерево,</w:t>
      </w:r>
      <w:r>
        <w:rPr>
          <w:spacing w:val="-4"/>
        </w:rPr>
        <w:t xml:space="preserve"> </w:t>
      </w:r>
      <w:r>
        <w:t>памятник,</w:t>
      </w:r>
      <w:r>
        <w:rPr>
          <w:spacing w:val="-3"/>
        </w:rPr>
        <w:t xml:space="preserve"> </w:t>
      </w:r>
      <w:r>
        <w:t>дорожный</w:t>
      </w:r>
      <w:r>
        <w:rPr>
          <w:spacing w:val="-3"/>
        </w:rPr>
        <w:t xml:space="preserve"> </w:t>
      </w:r>
      <w:r>
        <w:t>знак,</w:t>
      </w:r>
      <w:r>
        <w:rPr>
          <w:spacing w:val="-2"/>
        </w:rPr>
        <w:t xml:space="preserve"> </w:t>
      </w:r>
      <w:r>
        <w:t>населенный</w:t>
      </w:r>
      <w:r>
        <w:rPr>
          <w:spacing w:val="-68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п</w:t>
      </w:r>
      <w:r>
        <w:t>ри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масштабе</w:t>
      </w:r>
      <w:r>
        <w:rPr>
          <w:spacing w:val="1"/>
        </w:rPr>
        <w:t xml:space="preserve"> </w:t>
      </w:r>
      <w:r>
        <w:t>и т.п.),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привязки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(почтовые</w:t>
      </w:r>
      <w:r>
        <w:rPr>
          <w:spacing w:val="1"/>
        </w:rPr>
        <w:t xml:space="preserve"> </w:t>
      </w:r>
      <w:r>
        <w:t>адреса,</w:t>
      </w:r>
      <w:r>
        <w:rPr>
          <w:spacing w:val="-67"/>
        </w:rPr>
        <w:t xml:space="preserve"> </w:t>
      </w:r>
      <w:r>
        <w:t>места вывода названий и т.п.). Например, символьный объект может быть узлом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точечные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отображаться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пиктограмм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символов.</w:t>
      </w:r>
    </w:p>
    <w:p w:rsidR="00A8272D" w:rsidRDefault="0012620D">
      <w:pPr>
        <w:pStyle w:val="a3"/>
        <w:spacing w:line="322" w:lineRule="exact"/>
        <w:ind w:left="782"/>
        <w:jc w:val="both"/>
      </w:pPr>
      <w:r>
        <w:t>Линейные</w:t>
      </w:r>
      <w:r>
        <w:rPr>
          <w:spacing w:val="-2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(ломаные)</w:t>
      </w:r>
    </w:p>
    <w:p w:rsidR="00A8272D" w:rsidRDefault="0012620D">
      <w:pPr>
        <w:pStyle w:val="a3"/>
        <w:spacing w:before="158" w:line="360" w:lineRule="auto"/>
        <w:ind w:left="216" w:right="387" w:firstLine="566"/>
        <w:jc w:val="both"/>
      </w:pPr>
      <w:r>
        <w:t>Данный объект представляет собой цепочку точек, соединенных отрезками</w:t>
      </w:r>
      <w:r>
        <w:rPr>
          <w:spacing w:val="1"/>
        </w:rPr>
        <w:t xml:space="preserve"> </w:t>
      </w:r>
      <w:r>
        <w:t>(ломаную).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стилем</w:t>
      </w:r>
      <w:r>
        <w:rPr>
          <w:spacing w:val="1"/>
        </w:rPr>
        <w:t xml:space="preserve"> </w:t>
      </w:r>
      <w:r>
        <w:t>линий</w:t>
      </w:r>
      <w:r>
        <w:rPr>
          <w:spacing w:val="-67"/>
        </w:rPr>
        <w:t xml:space="preserve"> </w:t>
      </w:r>
      <w:r>
        <w:t>заданного</w:t>
      </w:r>
      <w:r>
        <w:rPr>
          <w:spacing w:val="3"/>
        </w:rPr>
        <w:t xml:space="preserve"> </w:t>
      </w:r>
      <w:r>
        <w:t>цвета,</w:t>
      </w:r>
      <w:r>
        <w:rPr>
          <w:spacing w:val="5"/>
        </w:rPr>
        <w:t xml:space="preserve"> </w:t>
      </w:r>
      <w:r>
        <w:t>толщины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типа.</w:t>
      </w:r>
    </w:p>
    <w:p w:rsidR="00A8272D" w:rsidRDefault="0012620D">
      <w:pPr>
        <w:pStyle w:val="a3"/>
        <w:spacing w:before="1"/>
        <w:ind w:left="782"/>
        <w:jc w:val="both"/>
      </w:pPr>
      <w:r>
        <w:t>Комбинированные</w:t>
      </w:r>
      <w:r>
        <w:rPr>
          <w:spacing w:val="-4"/>
        </w:rPr>
        <w:t xml:space="preserve"> </w:t>
      </w:r>
      <w:r>
        <w:t>линейные</w:t>
      </w:r>
      <w:r>
        <w:rPr>
          <w:spacing w:val="-3"/>
        </w:rPr>
        <w:t xml:space="preserve"> </w:t>
      </w:r>
      <w:r>
        <w:t>объекты</w:t>
      </w:r>
    </w:p>
    <w:p w:rsidR="00A8272D" w:rsidRDefault="0012620D">
      <w:pPr>
        <w:pStyle w:val="a3"/>
        <w:spacing w:before="157" w:line="360" w:lineRule="auto"/>
        <w:ind w:left="216" w:right="382" w:firstLine="566"/>
        <w:jc w:val="both"/>
      </w:pPr>
      <w:r>
        <w:t>Комбинированные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ломаных.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proofErr w:type="gramStart"/>
      <w:r>
        <w:t>ломаных</w:t>
      </w:r>
      <w:proofErr w:type="gramEnd"/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ключ (ID)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отображения. Примером</w:t>
      </w:r>
      <w:r>
        <w:rPr>
          <w:spacing w:val="71"/>
        </w:rPr>
        <w:t xml:space="preserve"> </w:t>
      </w:r>
      <w:r>
        <w:t>комбинированного</w:t>
      </w:r>
      <w:r>
        <w:rPr>
          <w:spacing w:val="71"/>
        </w:rPr>
        <w:t xml:space="preserve"> </w:t>
      </w:r>
      <w:r>
        <w:t>линейного</w:t>
      </w:r>
      <w:r>
        <w:rPr>
          <w:spacing w:val="71"/>
        </w:rPr>
        <w:t xml:space="preserve"> </w:t>
      </w:r>
      <w:r>
        <w:t xml:space="preserve">объекта  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улица, прерывающаяся круглой площадью и продолжающаяся после</w:t>
      </w:r>
      <w:r>
        <w:rPr>
          <w:spacing w:val="1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дальше.</w:t>
      </w:r>
      <w:r>
        <w:rPr>
          <w:spacing w:val="4"/>
        </w:rPr>
        <w:t xml:space="preserve"> </w:t>
      </w:r>
      <w:r>
        <w:t>Площадные</w:t>
      </w:r>
      <w:r>
        <w:rPr>
          <w:spacing w:val="5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(полигоны)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6" w:right="386" w:firstLine="566"/>
        <w:jc w:val="both"/>
      </w:pPr>
      <w:r>
        <w:lastRenderedPageBreak/>
        <w:t>Эти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замкнутые</w:t>
      </w:r>
      <w:r>
        <w:rPr>
          <w:spacing w:val="1"/>
        </w:rPr>
        <w:t xml:space="preserve"> </w:t>
      </w:r>
      <w:r>
        <w:t>контуры,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цепочкой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(узлов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вершин),</w:t>
      </w:r>
      <w:r>
        <w:rPr>
          <w:spacing w:val="1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(ребрами),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последний узел соединен с первым. Кроме того, каждый объект содержит точку</w:t>
      </w:r>
      <w:r>
        <w:rPr>
          <w:spacing w:val="1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контура</w:t>
      </w:r>
      <w:r>
        <w:rPr>
          <w:spacing w:val="3"/>
        </w:rPr>
        <w:t xml:space="preserve"> </w:t>
      </w:r>
      <w:r>
        <w:t>(</w:t>
      </w:r>
      <w:proofErr w:type="spellStart"/>
      <w:r>
        <w:t>центроид</w:t>
      </w:r>
      <w:proofErr w:type="spellEnd"/>
      <w:r>
        <w:t>).</w:t>
      </w:r>
    </w:p>
    <w:p w:rsidR="00A8272D" w:rsidRDefault="0012620D">
      <w:pPr>
        <w:pStyle w:val="a3"/>
        <w:spacing w:before="2" w:line="357" w:lineRule="auto"/>
        <w:ind w:left="216" w:right="387" w:firstLine="566"/>
        <w:jc w:val="both"/>
      </w:pPr>
      <w:r>
        <w:t>Такими объектами удобно описывать контуры зданий, площадные участки</w:t>
      </w:r>
      <w:r>
        <w:rPr>
          <w:spacing w:val="1"/>
        </w:rPr>
        <w:t xml:space="preserve"> </w:t>
      </w:r>
      <w:r>
        <w:t>территории,</w:t>
      </w:r>
      <w:r>
        <w:rPr>
          <w:spacing w:val="3"/>
        </w:rPr>
        <w:t xml:space="preserve"> </w:t>
      </w:r>
      <w:r>
        <w:t>слои</w:t>
      </w:r>
      <w:r>
        <w:rPr>
          <w:spacing w:val="2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районирования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зонирования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A8272D" w:rsidRDefault="0012620D">
      <w:pPr>
        <w:pStyle w:val="a3"/>
        <w:spacing w:before="5" w:line="360" w:lineRule="auto"/>
        <w:ind w:left="216" w:right="386" w:firstLine="566"/>
        <w:jc w:val="both"/>
      </w:pPr>
      <w:r>
        <w:t>Каждый</w:t>
      </w:r>
      <w:r>
        <w:rPr>
          <w:spacing w:val="-12"/>
        </w:rPr>
        <w:t xml:space="preserve"> </w:t>
      </w:r>
      <w:r>
        <w:t>такой</w:t>
      </w:r>
      <w:r>
        <w:rPr>
          <w:spacing w:val="-15"/>
        </w:rPr>
        <w:t xml:space="preserve"> </w:t>
      </w:r>
      <w:r>
        <w:t>объект</w:t>
      </w:r>
      <w:r>
        <w:rPr>
          <w:spacing w:val="-16"/>
        </w:rPr>
        <w:t xml:space="preserve"> </w:t>
      </w:r>
      <w:r>
        <w:t>отображается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замкнутой</w:t>
      </w:r>
      <w:r>
        <w:rPr>
          <w:spacing w:val="-15"/>
        </w:rPr>
        <w:t xml:space="preserve"> </w:t>
      </w:r>
      <w:r>
        <w:t>линии</w:t>
      </w:r>
      <w:r>
        <w:rPr>
          <w:spacing w:val="-14"/>
        </w:rPr>
        <w:t xml:space="preserve"> </w:t>
      </w:r>
      <w:r>
        <w:t>заданного</w:t>
      </w:r>
      <w:r>
        <w:rPr>
          <w:spacing w:val="-11"/>
        </w:rPr>
        <w:t xml:space="preserve"> </w:t>
      </w:r>
      <w:r>
        <w:t>цвета,</w:t>
      </w:r>
      <w:r>
        <w:rPr>
          <w:spacing w:val="-68"/>
        </w:rPr>
        <w:t xml:space="preserve"> </w:t>
      </w:r>
      <w:r>
        <w:t>толщины и стиля. По желанию пользователя внутренняя часть контура может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залита</w:t>
      </w:r>
      <w:r>
        <w:rPr>
          <w:spacing w:val="3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цветом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стилем.</w:t>
      </w:r>
    </w:p>
    <w:p w:rsidR="00A8272D" w:rsidRDefault="0012620D">
      <w:pPr>
        <w:pStyle w:val="a3"/>
        <w:spacing w:before="1"/>
        <w:ind w:left="782"/>
        <w:jc w:val="both"/>
      </w:pPr>
      <w:r>
        <w:t>Комбинированные</w:t>
      </w:r>
      <w:r>
        <w:rPr>
          <w:spacing w:val="-3"/>
        </w:rPr>
        <w:t xml:space="preserve"> </w:t>
      </w:r>
      <w:r>
        <w:t>площадные</w:t>
      </w:r>
      <w:r>
        <w:rPr>
          <w:spacing w:val="-3"/>
        </w:rPr>
        <w:t xml:space="preserve"> </w:t>
      </w:r>
      <w:r>
        <w:t>объекты</w:t>
      </w:r>
    </w:p>
    <w:p w:rsidR="00A8272D" w:rsidRDefault="0012620D">
      <w:pPr>
        <w:pStyle w:val="a3"/>
        <w:spacing w:before="158" w:line="360" w:lineRule="auto"/>
        <w:ind w:left="216" w:right="384" w:firstLine="566"/>
        <w:jc w:val="both"/>
      </w:pPr>
      <w:r>
        <w:t>Комбинированные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контурные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контуров.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контуров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(ID)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одинаковые параметры отображения. Контуры могут быть вложены друг в друга.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контуров,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четному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контуров,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дырку,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rPr>
          <w:spacing w:val="-1"/>
        </w:rPr>
        <w:t>вычитаться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площади</w:t>
      </w:r>
      <w:r>
        <w:rPr>
          <w:spacing w:val="-13"/>
        </w:rPr>
        <w:t xml:space="preserve"> </w:t>
      </w:r>
      <w:r>
        <w:t>объекта,</w:t>
      </w:r>
      <w:r>
        <w:rPr>
          <w:spacing w:val="-13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отображении</w:t>
      </w:r>
      <w:r>
        <w:rPr>
          <w:spacing w:val="-14"/>
        </w:rPr>
        <w:t xml:space="preserve"> </w:t>
      </w:r>
      <w:r>
        <w:t>эти</w:t>
      </w:r>
      <w:r>
        <w:rPr>
          <w:spacing w:val="-11"/>
        </w:rPr>
        <w:t xml:space="preserve"> </w:t>
      </w:r>
      <w:r>
        <w:t>области</w:t>
      </w:r>
      <w:r>
        <w:rPr>
          <w:spacing w:val="-14"/>
        </w:rPr>
        <w:t xml:space="preserve"> </w:t>
      </w:r>
      <w:r>
        <w:t>будут</w:t>
      </w:r>
      <w:r>
        <w:rPr>
          <w:spacing w:val="-18"/>
        </w:rPr>
        <w:t xml:space="preserve"> </w:t>
      </w:r>
      <w:r>
        <w:t>прозрачны.</w:t>
      </w:r>
    </w:p>
    <w:p w:rsidR="00A8272D" w:rsidRDefault="0012620D">
      <w:pPr>
        <w:pStyle w:val="a3"/>
        <w:spacing w:before="1"/>
        <w:ind w:left="782"/>
        <w:jc w:val="both"/>
      </w:pPr>
      <w:r>
        <w:t>Текстовые</w:t>
      </w:r>
      <w:r>
        <w:rPr>
          <w:spacing w:val="-7"/>
        </w:rPr>
        <w:t xml:space="preserve"> </w:t>
      </w:r>
      <w:r>
        <w:t>объекты</w:t>
      </w:r>
    </w:p>
    <w:p w:rsidR="00A8272D" w:rsidRDefault="0012620D">
      <w:pPr>
        <w:pStyle w:val="a3"/>
        <w:spacing w:before="163" w:line="360" w:lineRule="auto"/>
        <w:ind w:left="216" w:right="386" w:firstLine="566"/>
        <w:jc w:val="both"/>
      </w:pPr>
      <w:r>
        <w:t>Текстовый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строкой,</w:t>
      </w:r>
      <w:r>
        <w:rPr>
          <w:spacing w:val="1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привязки левого нижнего угла прямоугольника, в которы</w:t>
      </w:r>
      <w:r>
        <w:t>й вписан текст, углом</w:t>
      </w:r>
      <w:r>
        <w:rPr>
          <w:spacing w:val="1"/>
        </w:rPr>
        <w:t xml:space="preserve"> </w:t>
      </w:r>
      <w:r>
        <w:t>поворота,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сантиметрах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отображаться заданным цветом и стилем шрифта. Так как высота текста описана</w:t>
      </w:r>
      <w:r>
        <w:rPr>
          <w:spacing w:val="1"/>
        </w:rPr>
        <w:t xml:space="preserve"> </w:t>
      </w:r>
      <w:r>
        <w:rPr>
          <w:w w:val="95"/>
        </w:rPr>
        <w:t>в сантиметрах на местности, то текст масштабируется в соответствии с масштабом</w:t>
      </w:r>
      <w:r>
        <w:rPr>
          <w:spacing w:val="1"/>
          <w:w w:val="95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карты.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ind w:left="248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98477" cy="126492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477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2D" w:rsidRDefault="0012620D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2334767</wp:posOffset>
            </wp:positionH>
            <wp:positionV relativeFrom="paragraph">
              <wp:posOffset>93980</wp:posOffset>
            </wp:positionV>
            <wp:extent cx="3700271" cy="126492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271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72D" w:rsidRDefault="0012620D">
      <w:pPr>
        <w:pStyle w:val="Heading1"/>
        <w:spacing w:before="117"/>
        <w:ind w:left="875" w:right="483" w:firstLine="0"/>
        <w:jc w:val="center"/>
      </w:pPr>
      <w:r>
        <w:t>Рисунок</w:t>
      </w:r>
      <w:r>
        <w:rPr>
          <w:spacing w:val="-7"/>
        </w:rPr>
        <w:t xml:space="preserve"> </w:t>
      </w:r>
      <w:r>
        <w:t>9.5.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объектов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10"/>
        <w:rPr>
          <w:b/>
          <w:sz w:val="25"/>
        </w:rPr>
      </w:pPr>
    </w:p>
    <w:p w:rsidR="00A8272D" w:rsidRDefault="0012620D">
      <w:pPr>
        <w:pStyle w:val="Heading1"/>
        <w:numPr>
          <w:ilvl w:val="1"/>
          <w:numId w:val="3"/>
        </w:numPr>
        <w:tabs>
          <w:tab w:val="left" w:pos="1488"/>
        </w:tabs>
        <w:spacing w:before="1"/>
        <w:ind w:left="1487" w:hanging="562"/>
      </w:pPr>
      <w:bookmarkStart w:id="56" w:name="_TOC_250006"/>
      <w:r>
        <w:t>Семантическая</w:t>
      </w:r>
      <w:r>
        <w:rPr>
          <w:spacing w:val="-8"/>
        </w:rPr>
        <w:t xml:space="preserve"> </w:t>
      </w:r>
      <w:bookmarkEnd w:id="56"/>
      <w:r>
        <w:t>информация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10"/>
        <w:rPr>
          <w:b/>
          <w:sz w:val="25"/>
        </w:rPr>
      </w:pPr>
    </w:p>
    <w:p w:rsidR="00A8272D" w:rsidRDefault="0012620D">
      <w:pPr>
        <w:pStyle w:val="a3"/>
        <w:spacing w:line="360" w:lineRule="auto"/>
        <w:ind w:left="216" w:right="385" w:firstLine="566"/>
        <w:jc w:val="both"/>
      </w:pPr>
      <w:r>
        <w:t>Любому объекту графического слоя может быть поставлена в соответствие</w:t>
      </w:r>
      <w:r>
        <w:rPr>
          <w:spacing w:val="1"/>
        </w:rPr>
        <w:t xml:space="preserve"> </w:t>
      </w:r>
      <w:r>
        <w:t>семантическая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Указав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пользователь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семантическую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объекту.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 задав в запросе искомую комбинацию значений семантических полей,</w:t>
      </w:r>
      <w:r>
        <w:rPr>
          <w:spacing w:val="1"/>
        </w:rPr>
        <w:t xml:space="preserve"> </w:t>
      </w:r>
      <w:r>
        <w:t>пользователь</w:t>
      </w:r>
      <w:r>
        <w:rPr>
          <w:spacing w:val="-5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узнать,</w:t>
      </w:r>
      <w:r>
        <w:rPr>
          <w:spacing w:val="-4"/>
        </w:rPr>
        <w:t xml:space="preserve"> </w:t>
      </w:r>
      <w:r>
        <w:t>каким</w:t>
      </w:r>
      <w:r>
        <w:rPr>
          <w:spacing w:val="-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объектам они</w:t>
      </w:r>
      <w:r>
        <w:rPr>
          <w:spacing w:val="-4"/>
        </w:rPr>
        <w:t xml:space="preserve"> </w:t>
      </w:r>
      <w:r>
        <w:t>соответствуют.</w:t>
      </w:r>
    </w:p>
    <w:p w:rsidR="00A8272D" w:rsidRDefault="0012620D">
      <w:pPr>
        <w:pStyle w:val="a3"/>
        <w:spacing w:line="360" w:lineRule="auto"/>
        <w:ind w:left="216" w:right="384" w:firstLine="566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привязывать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территориальным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семантическую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слоем,</w:t>
      </w:r>
      <w:r>
        <w:rPr>
          <w:spacing w:val="1"/>
        </w:rPr>
        <w:t xml:space="preserve"> </w:t>
      </w:r>
      <w:r>
        <w:t>отображающим</w:t>
      </w:r>
      <w:r>
        <w:rPr>
          <w:spacing w:val="1"/>
        </w:rPr>
        <w:t xml:space="preserve"> </w:t>
      </w:r>
      <w:r>
        <w:t>контура</w:t>
      </w:r>
      <w:r>
        <w:rPr>
          <w:spacing w:val="-7"/>
        </w:rPr>
        <w:t xml:space="preserve"> </w:t>
      </w:r>
      <w:r>
        <w:t>зданий,</w:t>
      </w:r>
      <w:r>
        <w:rPr>
          <w:spacing w:val="-6"/>
        </w:rPr>
        <w:t xml:space="preserve"> </w:t>
      </w:r>
      <w:r>
        <w:t>одному</w:t>
      </w:r>
      <w:r>
        <w:rPr>
          <w:spacing w:val="-12"/>
        </w:rPr>
        <w:t xml:space="preserve"> </w:t>
      </w:r>
      <w:r>
        <w:t>пользователю</w:t>
      </w:r>
      <w:r>
        <w:rPr>
          <w:spacing w:val="-10"/>
        </w:rPr>
        <w:t xml:space="preserve"> </w:t>
      </w:r>
      <w:r>
        <w:t>требуется</w:t>
      </w:r>
      <w:r>
        <w:rPr>
          <w:spacing w:val="-7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здания</w:t>
      </w:r>
      <w:r>
        <w:rPr>
          <w:spacing w:val="-13"/>
        </w:rPr>
        <w:t xml:space="preserve"> </w:t>
      </w:r>
      <w:r>
        <w:t>такую</w:t>
      </w:r>
      <w:r>
        <w:rPr>
          <w:spacing w:val="-67"/>
        </w:rPr>
        <w:t xml:space="preserve"> </w:t>
      </w:r>
      <w:r>
        <w:t>информацию как этажность и размер жилой площади, другому</w:t>
      </w:r>
      <w:r>
        <w:t xml:space="preserve"> пользователю —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пенсионеров,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доме,</w:t>
      </w:r>
      <w:r>
        <w:rPr>
          <w:spacing w:val="1"/>
        </w:rPr>
        <w:t xml:space="preserve"> </w:t>
      </w:r>
      <w:r>
        <w:t>третьему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-2"/>
        </w:rPr>
        <w:t xml:space="preserve"> </w:t>
      </w:r>
      <w:r>
        <w:t>жильцов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дома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A8272D" w:rsidRDefault="0012620D">
      <w:pPr>
        <w:pStyle w:val="a3"/>
        <w:spacing w:line="360" w:lineRule="auto"/>
        <w:ind w:left="216" w:right="384" w:firstLine="566"/>
        <w:jc w:val="both"/>
      </w:pPr>
      <w:r>
        <w:t>Хранение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реляционной моделью данных. Вся семантическая информация</w:t>
      </w:r>
      <w:r>
        <w:rPr>
          <w:spacing w:val="1"/>
        </w:rPr>
        <w:t xml:space="preserve"> </w:t>
      </w:r>
      <w:r>
        <w:t>содержится в таблицах. База данных представляет собой группу таблиц, между</w:t>
      </w:r>
      <w:r>
        <w:rPr>
          <w:spacing w:val="1"/>
        </w:rPr>
        <w:t xml:space="preserve"> </w:t>
      </w:r>
      <w:r>
        <w:t xml:space="preserve">которыми установлены связи. Это означает, что одной записи </w:t>
      </w:r>
      <w:proofErr w:type="gramStart"/>
      <w:r>
        <w:t>в</w:t>
      </w:r>
      <w:proofErr w:type="gramEnd"/>
      <w:r>
        <w:t xml:space="preserve"> </w:t>
      </w:r>
      <w:proofErr w:type="gramStart"/>
      <w:r>
        <w:t>какой-либо</w:t>
      </w:r>
      <w:proofErr w:type="gramEnd"/>
      <w:r>
        <w:t xml:space="preserve"> из</w:t>
      </w:r>
      <w:r>
        <w:rPr>
          <w:spacing w:val="1"/>
        </w:rPr>
        <w:t xml:space="preserve"> </w:t>
      </w:r>
      <w:r>
        <w:t>таблиц</w:t>
      </w:r>
      <w:r>
        <w:rPr>
          <w:spacing w:val="57"/>
        </w:rPr>
        <w:t xml:space="preserve"> </w:t>
      </w:r>
      <w:r>
        <w:t>реляционной</w:t>
      </w:r>
      <w:r>
        <w:rPr>
          <w:spacing w:val="57"/>
        </w:rPr>
        <w:t xml:space="preserve"> </w:t>
      </w:r>
      <w:r>
        <w:t>базы</w:t>
      </w:r>
      <w:r>
        <w:rPr>
          <w:spacing w:val="57"/>
        </w:rPr>
        <w:t xml:space="preserve"> </w:t>
      </w:r>
      <w:r>
        <w:t>данных</w:t>
      </w:r>
      <w:r>
        <w:rPr>
          <w:spacing w:val="51"/>
        </w:rPr>
        <w:t xml:space="preserve"> </w:t>
      </w:r>
      <w:r>
        <w:t>может</w:t>
      </w:r>
      <w:r>
        <w:rPr>
          <w:spacing w:val="56"/>
        </w:rPr>
        <w:t xml:space="preserve"> </w:t>
      </w:r>
      <w:r>
        <w:t>соответствовать</w:t>
      </w:r>
      <w:r>
        <w:rPr>
          <w:spacing w:val="53"/>
        </w:rPr>
        <w:t xml:space="preserve"> </w:t>
      </w:r>
      <w:r>
        <w:t>одна</w:t>
      </w:r>
      <w:r>
        <w:rPr>
          <w:spacing w:val="60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несколько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12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2" w:lineRule="auto"/>
        <w:ind w:left="215" w:right="383"/>
        <w:jc w:val="both"/>
      </w:pPr>
      <w:r>
        <w:lastRenderedPageBreak/>
        <w:t xml:space="preserve">записей другой </w:t>
      </w:r>
      <w:r>
        <w:t>таблицы этой базы данных, в зависимости от типа связи между</w:t>
      </w:r>
      <w:r>
        <w:rPr>
          <w:spacing w:val="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двумя</w:t>
      </w:r>
      <w:r>
        <w:rPr>
          <w:spacing w:val="4"/>
        </w:rPr>
        <w:t xml:space="preserve"> </w:t>
      </w:r>
      <w:r>
        <w:t>таблицами.</w:t>
      </w:r>
    </w:p>
    <w:p w:rsidR="00A8272D" w:rsidRDefault="0012620D">
      <w:pPr>
        <w:pStyle w:val="a3"/>
        <w:spacing w:line="360" w:lineRule="auto"/>
        <w:ind w:left="215" w:right="383" w:firstLine="566"/>
        <w:jc w:val="both"/>
      </w:pPr>
      <w:r>
        <w:t>Описание набора таблиц и связей между ними определяет структуру 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можно получать различные</w:t>
      </w:r>
      <w:r>
        <w:rPr>
          <w:spacing w:val="1"/>
        </w:rPr>
        <w:t xml:space="preserve"> </w:t>
      </w:r>
      <w:r>
        <w:t xml:space="preserve">базы </w:t>
      </w:r>
      <w:proofErr w:type="gramStart"/>
      <w:r>
        <w:t>данных</w:t>
      </w:r>
      <w:proofErr w:type="gramEnd"/>
      <w:r>
        <w:t xml:space="preserve"> как из</w:t>
      </w:r>
      <w:r>
        <w:rPr>
          <w:spacing w:val="1"/>
        </w:rPr>
        <w:t xml:space="preserve"> </w:t>
      </w:r>
      <w:r>
        <w:t>разных,</w:t>
      </w:r>
      <w:r>
        <w:rPr>
          <w:spacing w:val="-3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одних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</w:t>
      </w:r>
      <w:r>
        <w:rPr>
          <w:spacing w:val="-10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исходных</w:t>
      </w:r>
      <w:r>
        <w:rPr>
          <w:spacing w:val="-8"/>
        </w:rPr>
        <w:t xml:space="preserve"> </w:t>
      </w:r>
      <w:r>
        <w:t>таблиц.</w:t>
      </w:r>
      <w:r>
        <w:rPr>
          <w:spacing w:val="-3"/>
        </w:rPr>
        <w:t xml:space="preserve"> </w:t>
      </w:r>
      <w:r>
        <w:t>Каждая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данных</w:t>
      </w:r>
      <w:r>
        <w:rPr>
          <w:spacing w:val="-67"/>
        </w:rPr>
        <w:t xml:space="preserve"> </w:t>
      </w:r>
      <w:proofErr w:type="spellStart"/>
      <w:r>
        <w:t>Zulu</w:t>
      </w:r>
      <w:proofErr w:type="spellEnd"/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файле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ZB</w:t>
      </w:r>
      <w:r>
        <w:rPr>
          <w:spacing w:val="1"/>
        </w:rPr>
        <w:t xml:space="preserve"> </w:t>
      </w:r>
      <w:r>
        <w:t>(</w:t>
      </w:r>
      <w:proofErr w:type="spellStart"/>
      <w:r>
        <w:t>Zulu</w:t>
      </w:r>
      <w:proofErr w:type="spellEnd"/>
      <w:r>
        <w:rPr>
          <w:spacing w:val="1"/>
        </w:rPr>
        <w:t xml:space="preserve"> </w:t>
      </w:r>
      <w:proofErr w:type="spellStart"/>
      <w:r>
        <w:t>Base</w:t>
      </w:r>
      <w:proofErr w:type="spellEnd"/>
      <w:r>
        <w:t>).</w:t>
      </w:r>
      <w:r>
        <w:rPr>
          <w:spacing w:val="1"/>
        </w:rPr>
        <w:t xml:space="preserve"> </w:t>
      </w:r>
      <w:r>
        <w:t>Подключая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графическому</w:t>
      </w:r>
      <w:r>
        <w:rPr>
          <w:spacing w:val="1"/>
        </w:rPr>
        <w:t xml:space="preserve"> </w:t>
      </w:r>
      <w:r>
        <w:t>слою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пользователь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подключает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слою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запрос</w:t>
      </w:r>
      <w:r>
        <w:t>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базе.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слоя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подключая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попеременно,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пользователем</w:t>
      </w:r>
      <w:r>
        <w:rPr>
          <w:spacing w:val="2"/>
        </w:rPr>
        <w:t xml:space="preserve"> </w:t>
      </w:r>
      <w:r>
        <w:t>задачи.</w:t>
      </w:r>
    </w:p>
    <w:p w:rsidR="00A8272D" w:rsidRDefault="0012620D">
      <w:pPr>
        <w:pStyle w:val="a3"/>
        <w:spacing w:line="360" w:lineRule="auto"/>
        <w:ind w:left="215" w:right="384" w:firstLine="566"/>
        <w:jc w:val="both"/>
      </w:pPr>
      <w:r>
        <w:t>Существует,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принципиальное</w:t>
      </w:r>
      <w:r>
        <w:rPr>
          <w:spacing w:val="1"/>
        </w:rPr>
        <w:t xml:space="preserve"> </w:t>
      </w:r>
      <w:r>
        <w:t>ограничение,</w:t>
      </w:r>
      <w:r>
        <w:rPr>
          <w:spacing w:val="1"/>
        </w:rPr>
        <w:t xml:space="preserve"> </w:t>
      </w:r>
      <w:r>
        <w:t>касающееся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подключаемой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графическому</w:t>
      </w:r>
      <w:r>
        <w:rPr>
          <w:spacing w:val="1"/>
        </w:rPr>
        <w:t xml:space="preserve"> </w:t>
      </w:r>
      <w:r>
        <w:t>слою.</w:t>
      </w:r>
      <w:r>
        <w:rPr>
          <w:spacing w:val="1"/>
        </w:rPr>
        <w:t xml:space="preserve"> </w:t>
      </w:r>
      <w:r>
        <w:t>Привязать</w:t>
      </w:r>
      <w:r>
        <w:rPr>
          <w:spacing w:val="1"/>
        </w:rPr>
        <w:t xml:space="preserve"> </w:t>
      </w:r>
      <w:r>
        <w:t>семантическую базу данных к графическому слою означает задать 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слоя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 Исходя из этого, одна из связей в базе не является связью «таблица-</w:t>
      </w:r>
      <w:r>
        <w:rPr>
          <w:spacing w:val="1"/>
        </w:rPr>
        <w:t xml:space="preserve"> </w:t>
      </w:r>
      <w:r>
        <w:t>таблица», а является связью «слой-таблица». Поле связи с графическим слоем 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(обязательно</w:t>
      </w:r>
      <w:r>
        <w:rPr>
          <w:spacing w:val="1"/>
        </w:rPr>
        <w:t xml:space="preserve"> </w:t>
      </w:r>
      <w:r>
        <w:t>числовое),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соответствуют значениям ключей объек</w:t>
      </w:r>
      <w:r>
        <w:t>тов слоя. Таким образом, из всех таблиц,</w:t>
      </w:r>
      <w:r>
        <w:rPr>
          <w:spacing w:val="1"/>
        </w:rPr>
        <w:t xml:space="preserve"> </w:t>
      </w:r>
      <w:r>
        <w:t>входящих в состав семантической базы данных, только одна (базовая) таблица</w:t>
      </w:r>
      <w:r>
        <w:rPr>
          <w:spacing w:val="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непосредственную</w:t>
      </w:r>
      <w:r>
        <w:rPr>
          <w:spacing w:val="-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слоем.</w:t>
      </w:r>
    </w:p>
    <w:p w:rsidR="00A8272D" w:rsidRDefault="0012620D">
      <w:pPr>
        <w:pStyle w:val="a3"/>
        <w:spacing w:line="360" w:lineRule="auto"/>
        <w:ind w:left="215" w:right="385" w:firstLine="566"/>
        <w:jc w:val="both"/>
      </w:pPr>
      <w:proofErr w:type="spellStart"/>
      <w:r>
        <w:t>Zulu</w:t>
      </w:r>
      <w:proofErr w:type="spellEnd"/>
      <w:r>
        <w:rPr>
          <w:spacing w:val="-18"/>
        </w:rPr>
        <w:t xml:space="preserve"> </w:t>
      </w:r>
      <w:r>
        <w:t>поддерживает</w:t>
      </w:r>
      <w:r>
        <w:rPr>
          <w:spacing w:val="-14"/>
        </w:rPr>
        <w:t xml:space="preserve"> </w:t>
      </w:r>
      <w:r>
        <w:t>работу</w:t>
      </w:r>
      <w:r>
        <w:rPr>
          <w:spacing w:val="-1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реляционными</w:t>
      </w:r>
      <w:r>
        <w:rPr>
          <w:spacing w:val="-12"/>
        </w:rPr>
        <w:t xml:space="preserve"> </w:t>
      </w:r>
      <w:r>
        <w:t>базами</w:t>
      </w:r>
      <w:r>
        <w:rPr>
          <w:spacing w:val="-17"/>
        </w:rPr>
        <w:t xml:space="preserve"> </w:t>
      </w:r>
      <w:r>
        <w:t>данных,</w:t>
      </w:r>
      <w:r>
        <w:rPr>
          <w:spacing w:val="-11"/>
        </w:rPr>
        <w:t xml:space="preserve"> </w:t>
      </w:r>
      <w:r>
        <w:t>используя</w:t>
      </w:r>
      <w:r>
        <w:rPr>
          <w:spacing w:val="-11"/>
        </w:rPr>
        <w:t xml:space="preserve"> </w:t>
      </w:r>
      <w:r>
        <w:t>сервис</w:t>
      </w:r>
      <w:r>
        <w:rPr>
          <w:spacing w:val="-68"/>
        </w:rPr>
        <w:t xml:space="preserve"> </w:t>
      </w:r>
      <w:proofErr w:type="spellStart"/>
      <w:r>
        <w:t>Borland</w:t>
      </w:r>
      <w:proofErr w:type="spellEnd"/>
      <w:r>
        <w:t xml:space="preserve"> </w:t>
      </w:r>
      <w:proofErr w:type="spellStart"/>
      <w:r>
        <w:t>Database</w:t>
      </w:r>
      <w:proofErr w:type="spellEnd"/>
      <w:r>
        <w:t xml:space="preserve"> </w:t>
      </w:r>
      <w:proofErr w:type="spellStart"/>
      <w:r>
        <w:t>Engine</w:t>
      </w:r>
      <w:proofErr w:type="spellEnd"/>
      <w:r>
        <w:t xml:space="preserve"> (BDE)</w:t>
      </w:r>
      <w:r>
        <w:t xml:space="preserve"> компании </w:t>
      </w:r>
      <w:proofErr w:type="spellStart"/>
      <w:r>
        <w:t>Inprise</w:t>
      </w:r>
      <w:proofErr w:type="spellEnd"/>
      <w:r>
        <w:t>. Основным объектом, с которым</w:t>
      </w:r>
      <w:r>
        <w:rPr>
          <w:spacing w:val="-67"/>
        </w:rPr>
        <w:t xml:space="preserve"> </w:t>
      </w:r>
      <w:r>
        <w:t>оперирует</w:t>
      </w:r>
      <w:r>
        <w:rPr>
          <w:spacing w:val="1"/>
        </w:rPr>
        <w:t xml:space="preserve"> </w:t>
      </w:r>
      <w:r>
        <w:t>BDE,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действительная</w:t>
      </w:r>
      <w:r>
        <w:rPr>
          <w:spacing w:val="1"/>
        </w:rPr>
        <w:t xml:space="preserve"> </w:t>
      </w:r>
      <w:r>
        <w:t>база</w:t>
      </w:r>
      <w:r>
        <w:rPr>
          <w:spacing w:val="-67"/>
        </w:rPr>
        <w:t xml:space="preserve"> </w:t>
      </w:r>
      <w:r>
        <w:t xml:space="preserve">данных, например, </w:t>
      </w:r>
      <w:proofErr w:type="spellStart"/>
      <w:r>
        <w:t>Microsoft</w:t>
      </w:r>
      <w:proofErr w:type="spellEnd"/>
      <w:r>
        <w:t xml:space="preserve"> SQL </w:t>
      </w:r>
      <w:proofErr w:type="spellStart"/>
      <w:r>
        <w:t>Server</w:t>
      </w:r>
      <w:proofErr w:type="spellEnd"/>
      <w:r>
        <w:t xml:space="preserve"> или база данных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Access</w:t>
      </w:r>
      <w:proofErr w:type="spellEnd"/>
      <w:r>
        <w:t>, 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proofErr w:type="spellStart"/>
      <w:r>
        <w:t>Paradox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dBase</w:t>
      </w:r>
      <w:proofErr w:type="spellEnd"/>
      <w:r>
        <w:t>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оперирует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термином</w:t>
      </w:r>
      <w:r>
        <w:rPr>
          <w:spacing w:val="1"/>
        </w:rPr>
        <w:t xml:space="preserve"> </w:t>
      </w:r>
      <w:r>
        <w:t>подразумевается совокупность таблиц и связей между ними, объединенных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запроса</w:t>
      </w:r>
      <w:r>
        <w:rPr>
          <w:spacing w:val="43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реальной</w:t>
      </w:r>
      <w:r>
        <w:rPr>
          <w:spacing w:val="40"/>
        </w:rPr>
        <w:t xml:space="preserve"> </w:t>
      </w:r>
      <w:r>
        <w:t>базе</w:t>
      </w:r>
      <w:r>
        <w:rPr>
          <w:spacing w:val="43"/>
        </w:rPr>
        <w:t xml:space="preserve"> </w:t>
      </w:r>
      <w:r>
        <w:t>данных</w:t>
      </w:r>
      <w:r>
        <w:rPr>
          <w:spacing w:val="3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получить</w:t>
      </w:r>
      <w:r>
        <w:rPr>
          <w:spacing w:val="42"/>
        </w:rPr>
        <w:t xml:space="preserve"> </w:t>
      </w:r>
      <w:proofErr w:type="gramStart"/>
      <w:r>
        <w:t>заданный</w:t>
      </w:r>
      <w:proofErr w:type="gramEnd"/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5" w:right="388"/>
        <w:jc w:val="both"/>
      </w:pPr>
      <w:r>
        <w:lastRenderedPageBreak/>
        <w:t>пользователем срез ин</w:t>
      </w:r>
      <w:r>
        <w:t xml:space="preserve">формации. База данных </w:t>
      </w:r>
      <w:proofErr w:type="spellStart"/>
      <w:r>
        <w:t>Zulu</w:t>
      </w:r>
      <w:proofErr w:type="spellEnd"/>
      <w:r>
        <w:t xml:space="preserve"> задается файлом-описателем</w:t>
      </w:r>
      <w:r>
        <w:rPr>
          <w:spacing w:val="1"/>
        </w:rPr>
        <w:t xml:space="preserve"> </w:t>
      </w:r>
      <w:r>
        <w:t>базы данных, имеющим расширение ZB и именуемым в дальнейшем zb-файлом.</w:t>
      </w:r>
      <w:r>
        <w:rPr>
          <w:spacing w:val="1"/>
        </w:rPr>
        <w:t xml:space="preserve"> </w:t>
      </w:r>
      <w:r>
        <w:t>Описатель</w:t>
      </w:r>
      <w:r>
        <w:rPr>
          <w:spacing w:val="-2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proofErr w:type="spellStart"/>
      <w:r>
        <w:t>Zulu</w:t>
      </w:r>
      <w:proofErr w:type="spellEnd"/>
      <w:r>
        <w:rPr>
          <w:spacing w:val="1"/>
        </w:rPr>
        <w:t xml:space="preserve"> </w:t>
      </w:r>
      <w:r>
        <w:t>хранит</w:t>
      </w:r>
      <w:r>
        <w:rPr>
          <w:spacing w:val="-2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информацию: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"/>
        <w:ind w:left="944"/>
        <w:rPr>
          <w:sz w:val="28"/>
        </w:rPr>
      </w:pPr>
      <w:r>
        <w:rPr>
          <w:sz w:val="28"/>
        </w:rPr>
        <w:t>список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в запросе;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62"/>
        <w:ind w:left="944"/>
        <w:rPr>
          <w:sz w:val="28"/>
        </w:rPr>
      </w:pPr>
      <w:r>
        <w:rPr>
          <w:sz w:val="28"/>
        </w:rPr>
        <w:t>список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таблиц-справочников;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5"/>
        </w:tabs>
        <w:spacing w:before="158"/>
        <w:ind w:left="944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запросов, задающих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выборки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из таблиц;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41"/>
        </w:tabs>
        <w:spacing w:before="163"/>
        <w:ind w:left="940" w:hanging="159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10"/>
          <w:sz w:val="28"/>
        </w:rPr>
        <w:t xml:space="preserve"> </w:t>
      </w:r>
      <w:r>
        <w:rPr>
          <w:sz w:val="28"/>
        </w:rPr>
        <w:t>сменных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информации.</w:t>
      </w:r>
    </w:p>
    <w:p w:rsidR="00A8272D" w:rsidRDefault="0012620D">
      <w:pPr>
        <w:pStyle w:val="a3"/>
        <w:spacing w:before="163" w:line="357" w:lineRule="auto"/>
        <w:ind w:left="215" w:right="389" w:firstLine="566"/>
        <w:jc w:val="both"/>
      </w:pPr>
      <w:r>
        <w:t>Подробнее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описателе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proofErr w:type="gramStart"/>
      <w:r>
        <w:t>см</w:t>
      </w:r>
      <w:proofErr w:type="gramEnd"/>
      <w:r>
        <w:t>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Семантические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</w:p>
    <w:p w:rsidR="00A8272D" w:rsidRDefault="00A8272D">
      <w:pPr>
        <w:pStyle w:val="a3"/>
        <w:spacing w:before="6"/>
        <w:rPr>
          <w:sz w:val="42"/>
        </w:rPr>
      </w:pPr>
    </w:p>
    <w:p w:rsidR="00A8272D" w:rsidRDefault="0012620D">
      <w:pPr>
        <w:pStyle w:val="Heading1"/>
        <w:numPr>
          <w:ilvl w:val="1"/>
          <w:numId w:val="3"/>
        </w:numPr>
        <w:tabs>
          <w:tab w:val="left" w:pos="1488"/>
        </w:tabs>
        <w:spacing w:before="1"/>
        <w:ind w:left="1487" w:hanging="562"/>
      </w:pPr>
      <w:bookmarkStart w:id="57" w:name="_TOC_250005"/>
      <w:r>
        <w:t>Запросы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bookmarkEnd w:id="57"/>
      <w:r>
        <w:t>данных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10"/>
        <w:rPr>
          <w:b/>
          <w:sz w:val="25"/>
        </w:rPr>
      </w:pPr>
    </w:p>
    <w:p w:rsidR="00A8272D" w:rsidRDefault="0012620D">
      <w:pPr>
        <w:pStyle w:val="a3"/>
        <w:spacing w:line="357" w:lineRule="auto"/>
        <w:ind w:left="215" w:right="391" w:firstLine="566"/>
        <w:jc w:val="both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-67"/>
        </w:rPr>
        <w:t xml:space="preserve"> </w:t>
      </w:r>
      <w:r>
        <w:t>данным</w:t>
      </w:r>
      <w:r>
        <w:rPr>
          <w:spacing w:val="2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стандартом</w:t>
      </w:r>
      <w:r>
        <w:rPr>
          <w:spacing w:val="2"/>
        </w:rPr>
        <w:t xml:space="preserve"> </w:t>
      </w:r>
      <w:r>
        <w:t>OGC.</w:t>
      </w:r>
    </w:p>
    <w:p w:rsidR="00A8272D" w:rsidRDefault="0012620D">
      <w:pPr>
        <w:pStyle w:val="a3"/>
        <w:spacing w:before="5" w:line="360" w:lineRule="auto"/>
        <w:ind w:left="215" w:right="385" w:firstLine="566"/>
        <w:jc w:val="both"/>
      </w:pPr>
      <w:r>
        <w:t>Такие</w:t>
      </w:r>
      <w:r>
        <w:rPr>
          <w:spacing w:val="-13"/>
        </w:rPr>
        <w:t xml:space="preserve"> </w:t>
      </w:r>
      <w:r>
        <w:t>запросы</w:t>
      </w:r>
      <w:r>
        <w:rPr>
          <w:spacing w:val="-12"/>
        </w:rPr>
        <w:t xml:space="preserve"> </w:t>
      </w:r>
      <w:r>
        <w:t>позволяют</w:t>
      </w:r>
      <w:r>
        <w:rPr>
          <w:spacing w:val="-14"/>
        </w:rPr>
        <w:t xml:space="preserve"> </w:t>
      </w:r>
      <w:r>
        <w:t>проводить</w:t>
      </w:r>
      <w:r>
        <w:rPr>
          <w:spacing w:val="-14"/>
        </w:rPr>
        <w:t xml:space="preserve"> </w:t>
      </w:r>
      <w:r>
        <w:t>выборки</w:t>
      </w:r>
      <w:r>
        <w:rPr>
          <w:spacing w:val="-13"/>
        </w:rPr>
        <w:t xml:space="preserve"> </w:t>
      </w:r>
      <w:r>
        <w:t>данных</w:t>
      </w:r>
      <w:r>
        <w:rPr>
          <w:spacing w:val="-16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слоев</w:t>
      </w:r>
      <w:r>
        <w:rPr>
          <w:spacing w:val="-13"/>
        </w:rPr>
        <w:t xml:space="preserve"> </w:t>
      </w:r>
      <w:r>
        <w:t>карты,</w:t>
      </w:r>
      <w:r>
        <w:rPr>
          <w:spacing w:val="-68"/>
        </w:rPr>
        <w:t xml:space="preserve"> </w:t>
      </w:r>
      <w:r>
        <w:t>с учетом их относительного пространственного расположения, выводить отчеты</w:t>
      </w:r>
      <w:r>
        <w:rPr>
          <w:spacing w:val="1"/>
        </w:rPr>
        <w:t xml:space="preserve"> </w:t>
      </w:r>
      <w:r>
        <w:t>по отобранным объектам</w:t>
      </w:r>
      <w:r>
        <w:t>, и показывать их на карте. Данные могут выбираться на</w:t>
      </w:r>
      <w:r>
        <w:rPr>
          <w:spacing w:val="-67"/>
        </w:rPr>
        <w:t xml:space="preserve"> </w:t>
      </w:r>
      <w:r>
        <w:rPr>
          <w:w w:val="95"/>
        </w:rPr>
        <w:t xml:space="preserve">основе пересечения, либо </w:t>
      </w:r>
      <w:proofErr w:type="spellStart"/>
      <w:r>
        <w:rPr>
          <w:w w:val="95"/>
        </w:rPr>
        <w:t>непересечения</w:t>
      </w:r>
      <w:proofErr w:type="spellEnd"/>
      <w:r>
        <w:rPr>
          <w:w w:val="95"/>
        </w:rPr>
        <w:t xml:space="preserve"> объектов, выполнения заданных условий</w:t>
      </w:r>
      <w:r>
        <w:rPr>
          <w:spacing w:val="1"/>
          <w:w w:val="95"/>
        </w:rPr>
        <w:t xml:space="preserve"> </w:t>
      </w:r>
      <w:r>
        <w:t>(соответствия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атрибутов,</w:t>
      </w:r>
      <w:r>
        <w:rPr>
          <w:spacing w:val="1"/>
        </w:rPr>
        <w:t xml:space="preserve"> </w:t>
      </w:r>
      <w:proofErr w:type="gramStart"/>
      <w:r>
        <w:t>геометрический</w:t>
      </w:r>
      <w:proofErr w:type="gramEnd"/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операторов).</w:t>
      </w:r>
    </w:p>
    <w:p w:rsidR="00A8272D" w:rsidRDefault="0012620D">
      <w:pPr>
        <w:pStyle w:val="a3"/>
        <w:spacing w:before="1" w:line="360" w:lineRule="auto"/>
        <w:ind w:left="215" w:right="383" w:firstLine="566"/>
        <w:jc w:val="both"/>
      </w:pPr>
      <w:r>
        <w:t>Несложные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конс</w:t>
      </w:r>
      <w:r>
        <w:t>труироваться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rPr>
          <w:spacing w:val="1"/>
        </w:rPr>
        <w:t xml:space="preserve"> </w:t>
      </w:r>
      <w:r>
        <w:t>7.0.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недостаточно,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использованием расширения OGC. Подробнее о пространственных запросах </w:t>
      </w:r>
      <w:proofErr w:type="gramStart"/>
      <w:r>
        <w:t>см</w:t>
      </w:r>
      <w:proofErr w:type="gramEnd"/>
      <w:r>
        <w:t>.</w:t>
      </w:r>
      <w:r>
        <w:rPr>
          <w:spacing w:val="1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«Пространственные</w:t>
      </w:r>
      <w:r>
        <w:rPr>
          <w:spacing w:val="2"/>
        </w:rPr>
        <w:t xml:space="preserve"> </w:t>
      </w:r>
      <w:r>
        <w:t>запросы».</w:t>
      </w:r>
    </w:p>
    <w:p w:rsidR="00A8272D" w:rsidRDefault="00A8272D">
      <w:pPr>
        <w:pStyle w:val="a3"/>
        <w:spacing w:before="1"/>
        <w:rPr>
          <w:sz w:val="42"/>
        </w:rPr>
      </w:pPr>
    </w:p>
    <w:p w:rsidR="00A8272D" w:rsidRDefault="0012620D">
      <w:pPr>
        <w:pStyle w:val="Heading1"/>
        <w:numPr>
          <w:ilvl w:val="1"/>
          <w:numId w:val="3"/>
        </w:numPr>
        <w:tabs>
          <w:tab w:val="left" w:pos="1488"/>
        </w:tabs>
        <w:ind w:left="1487" w:hanging="562"/>
      </w:pPr>
      <w:bookmarkStart w:id="58" w:name="_TOC_250004"/>
      <w:bookmarkEnd w:id="58"/>
      <w:r>
        <w:t>Карты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4"/>
        <w:rPr>
          <w:b/>
          <w:sz w:val="25"/>
        </w:rPr>
      </w:pPr>
    </w:p>
    <w:p w:rsidR="00A8272D" w:rsidRDefault="0012620D">
      <w:pPr>
        <w:pStyle w:val="a3"/>
        <w:spacing w:line="357" w:lineRule="auto"/>
        <w:ind w:left="215" w:right="387" w:firstLine="566"/>
        <w:jc w:val="both"/>
      </w:pPr>
      <w:r>
        <w:t xml:space="preserve">Карта является основным документом системы </w:t>
      </w:r>
      <w:proofErr w:type="spellStart"/>
      <w:r>
        <w:t>Zulu</w:t>
      </w:r>
      <w:proofErr w:type="spellEnd"/>
      <w:r>
        <w:t>. Она содержит список</w:t>
      </w:r>
      <w:r>
        <w:rPr>
          <w:spacing w:val="1"/>
        </w:rPr>
        <w:t xml:space="preserve"> </w:t>
      </w:r>
      <w:r>
        <w:t>слоев</w:t>
      </w:r>
      <w:r>
        <w:rPr>
          <w:spacing w:val="43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параметрами</w:t>
      </w:r>
      <w:r>
        <w:rPr>
          <w:spacing w:val="48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отображения,</w:t>
      </w:r>
      <w:r>
        <w:rPr>
          <w:spacing w:val="49"/>
        </w:rPr>
        <w:t xml:space="preserve"> </w:t>
      </w:r>
      <w:r>
        <w:t>характерными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данной</w:t>
      </w:r>
      <w:r>
        <w:rPr>
          <w:spacing w:val="45"/>
        </w:rPr>
        <w:t xml:space="preserve"> </w:t>
      </w:r>
      <w:r>
        <w:t>карты.</w:t>
      </w:r>
      <w:r>
        <w:rPr>
          <w:spacing w:val="48"/>
        </w:rPr>
        <w:t xml:space="preserve"> </w:t>
      </w:r>
      <w:r>
        <w:t>Карта</w:t>
      </w:r>
    </w:p>
    <w:p w:rsidR="00A8272D" w:rsidRDefault="00A8272D">
      <w:pPr>
        <w:spacing w:line="357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5" w:right="384"/>
        <w:jc w:val="both"/>
      </w:pPr>
      <w:r>
        <w:lastRenderedPageBreak/>
        <w:t>может иметь одно или несколько окон. Через окна карты пользователь может</w:t>
      </w:r>
      <w:r>
        <w:rPr>
          <w:spacing w:val="1"/>
        </w:rPr>
        <w:t xml:space="preserve"> </w:t>
      </w:r>
      <w:r>
        <w:t>работать со слоями карты: просматривать, осуществлять запросы, редактировать,</w:t>
      </w:r>
      <w:r>
        <w:rPr>
          <w:spacing w:val="-67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двоичным</w:t>
      </w:r>
      <w:r>
        <w:rPr>
          <w:spacing w:val="1"/>
        </w:rPr>
        <w:t xml:space="preserve"> </w:t>
      </w:r>
      <w:r>
        <w:t>файлом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-13"/>
        </w:rPr>
        <w:t xml:space="preserve"> </w:t>
      </w:r>
      <w:r>
        <w:t>ZMP</w:t>
      </w:r>
      <w:r>
        <w:rPr>
          <w:spacing w:val="-17"/>
        </w:rPr>
        <w:t xml:space="preserve"> </w:t>
      </w:r>
      <w:r>
        <w:t>(</w:t>
      </w:r>
      <w:proofErr w:type="spellStart"/>
      <w:r>
        <w:t>ZuluMaP</w:t>
      </w:r>
      <w:proofErr w:type="spellEnd"/>
      <w:r>
        <w:t>).</w:t>
      </w:r>
      <w:r>
        <w:rPr>
          <w:spacing w:val="-14"/>
        </w:rPr>
        <w:t xml:space="preserve"> </w:t>
      </w:r>
      <w:r>
        <w:t>Карта</w:t>
      </w:r>
      <w:r>
        <w:rPr>
          <w:spacing w:val="-17"/>
        </w:rPr>
        <w:t xml:space="preserve"> </w:t>
      </w:r>
      <w:r>
        <w:t>хранит</w:t>
      </w:r>
      <w:r>
        <w:rPr>
          <w:spacing w:val="-16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параметры,</w:t>
      </w:r>
      <w:r>
        <w:rPr>
          <w:spacing w:val="-14"/>
        </w:rPr>
        <w:t xml:space="preserve"> </w:t>
      </w:r>
      <w:r>
        <w:t>перечисленные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таблице.</w:t>
      </w:r>
    </w:p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spacing w:before="2"/>
        <w:rPr>
          <w:sz w:val="23"/>
        </w:rPr>
      </w:pPr>
    </w:p>
    <w:tbl>
      <w:tblPr>
        <w:tblStyle w:val="TableNormal"/>
        <w:tblW w:w="0" w:type="auto"/>
        <w:tblInd w:w="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18"/>
        <w:gridCol w:w="6586"/>
      </w:tblGrid>
      <w:tr w:rsidR="00A8272D">
        <w:trPr>
          <w:trHeight w:val="321"/>
        </w:trPr>
        <w:tc>
          <w:tcPr>
            <w:tcW w:w="2818" w:type="dxa"/>
          </w:tcPr>
          <w:p w:rsidR="00A8272D" w:rsidRDefault="0012620D">
            <w:pPr>
              <w:pStyle w:val="TableParagraph"/>
              <w:spacing w:line="301" w:lineRule="exact"/>
              <w:ind w:left="30"/>
              <w:rPr>
                <w:sz w:val="28"/>
              </w:rPr>
            </w:pPr>
            <w:r>
              <w:rPr>
                <w:sz w:val="28"/>
              </w:rPr>
              <w:t>Параметр</w:t>
            </w:r>
          </w:p>
        </w:tc>
        <w:tc>
          <w:tcPr>
            <w:tcW w:w="6586" w:type="dxa"/>
          </w:tcPr>
          <w:p w:rsidR="00A8272D" w:rsidRDefault="0012620D">
            <w:pPr>
              <w:pStyle w:val="TableParagraph"/>
              <w:spacing w:line="301" w:lineRule="exact"/>
              <w:ind w:left="612" w:right="202"/>
              <w:jc w:val="center"/>
              <w:rPr>
                <w:sz w:val="28"/>
              </w:rPr>
            </w:pPr>
            <w:r>
              <w:rPr>
                <w:sz w:val="28"/>
              </w:rPr>
              <w:t>Описание</w:t>
            </w:r>
          </w:p>
        </w:tc>
      </w:tr>
      <w:tr w:rsidR="00A8272D">
        <w:trPr>
          <w:trHeight w:val="320"/>
        </w:trPr>
        <w:tc>
          <w:tcPr>
            <w:tcW w:w="2818" w:type="dxa"/>
          </w:tcPr>
          <w:p w:rsidR="00A8272D" w:rsidRDefault="0012620D">
            <w:pPr>
              <w:pStyle w:val="TableParagraph"/>
              <w:spacing w:line="301" w:lineRule="exact"/>
              <w:ind w:left="30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</w:p>
        </w:tc>
        <w:tc>
          <w:tcPr>
            <w:tcW w:w="6586" w:type="dxa"/>
          </w:tcPr>
          <w:p w:rsidR="00A8272D" w:rsidRDefault="0012620D">
            <w:pPr>
              <w:pStyle w:val="TableParagraph"/>
              <w:spacing w:line="301" w:lineRule="exact"/>
              <w:ind w:right="696"/>
              <w:jc w:val="right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путем)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файла карты</w:t>
            </w:r>
          </w:p>
        </w:tc>
      </w:tr>
      <w:tr w:rsidR="00A8272D">
        <w:trPr>
          <w:trHeight w:val="647"/>
        </w:trPr>
        <w:tc>
          <w:tcPr>
            <w:tcW w:w="2818" w:type="dxa"/>
          </w:tcPr>
          <w:p w:rsidR="00A8272D" w:rsidRDefault="0012620D">
            <w:pPr>
              <w:pStyle w:val="TableParagraph"/>
              <w:spacing w:before="156"/>
              <w:ind w:left="30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</w:p>
        </w:tc>
        <w:tc>
          <w:tcPr>
            <w:tcW w:w="6586" w:type="dxa"/>
          </w:tcPr>
          <w:p w:rsidR="00A8272D" w:rsidRDefault="0012620D">
            <w:pPr>
              <w:pStyle w:val="TableParagraph"/>
              <w:spacing w:line="315" w:lineRule="exact"/>
              <w:ind w:left="615" w:right="202"/>
              <w:jc w:val="center"/>
              <w:rPr>
                <w:sz w:val="28"/>
              </w:rPr>
            </w:pPr>
            <w:r>
              <w:rPr>
                <w:sz w:val="28"/>
              </w:rPr>
              <w:t>Пользовательское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отражающее</w:t>
            </w:r>
          </w:p>
          <w:p w:rsidR="00A8272D" w:rsidRDefault="0012620D">
            <w:pPr>
              <w:pStyle w:val="TableParagraph"/>
              <w:spacing w:before="4" w:line="308" w:lineRule="exact"/>
              <w:ind w:left="52" w:right="202"/>
              <w:jc w:val="center"/>
              <w:rPr>
                <w:sz w:val="28"/>
              </w:rPr>
            </w:pP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</w:tr>
      <w:tr w:rsidR="00A8272D">
        <w:trPr>
          <w:trHeight w:val="320"/>
        </w:trPr>
        <w:tc>
          <w:tcPr>
            <w:tcW w:w="2818" w:type="dxa"/>
          </w:tcPr>
          <w:p w:rsidR="00A8272D" w:rsidRDefault="0012620D">
            <w:pPr>
              <w:pStyle w:val="TableParagraph"/>
              <w:spacing w:line="301" w:lineRule="exact"/>
              <w:ind w:left="30"/>
              <w:rPr>
                <w:sz w:val="28"/>
              </w:rPr>
            </w:pPr>
            <w:r>
              <w:rPr>
                <w:sz w:val="28"/>
              </w:rPr>
              <w:t>Цвет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фона</w:t>
            </w:r>
          </w:p>
        </w:tc>
        <w:tc>
          <w:tcPr>
            <w:tcW w:w="6586" w:type="dxa"/>
          </w:tcPr>
          <w:p w:rsidR="00A8272D" w:rsidRDefault="0012620D">
            <w:pPr>
              <w:pStyle w:val="TableParagraph"/>
              <w:spacing w:line="301" w:lineRule="exact"/>
              <w:ind w:left="614" w:right="202"/>
              <w:jc w:val="center"/>
              <w:rPr>
                <w:sz w:val="28"/>
              </w:rPr>
            </w:pPr>
            <w:r>
              <w:rPr>
                <w:sz w:val="28"/>
              </w:rPr>
              <w:t>Цвет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фона окна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</w:p>
        </w:tc>
      </w:tr>
      <w:tr w:rsidR="00A8272D">
        <w:trPr>
          <w:trHeight w:val="642"/>
        </w:trPr>
        <w:tc>
          <w:tcPr>
            <w:tcW w:w="2818" w:type="dxa"/>
          </w:tcPr>
          <w:p w:rsidR="00A8272D" w:rsidRDefault="0012620D">
            <w:pPr>
              <w:pStyle w:val="TableParagraph"/>
              <w:spacing w:before="156"/>
              <w:ind w:left="30"/>
              <w:rPr>
                <w:sz w:val="28"/>
              </w:rPr>
            </w:pPr>
            <w:r>
              <w:rPr>
                <w:sz w:val="28"/>
              </w:rPr>
              <w:t>Проекция</w:t>
            </w:r>
          </w:p>
        </w:tc>
        <w:tc>
          <w:tcPr>
            <w:tcW w:w="6586" w:type="dxa"/>
          </w:tcPr>
          <w:p w:rsidR="00A8272D" w:rsidRDefault="0012620D">
            <w:pPr>
              <w:pStyle w:val="TableParagraph"/>
              <w:spacing w:line="315" w:lineRule="exact"/>
              <w:ind w:left="774"/>
              <w:rPr>
                <w:sz w:val="28"/>
              </w:rPr>
            </w:pPr>
            <w:r>
              <w:rPr>
                <w:sz w:val="28"/>
              </w:rPr>
              <w:t>Информация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картографической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8272D" w:rsidRDefault="0012620D">
            <w:pPr>
              <w:pStyle w:val="TableParagraph"/>
              <w:spacing w:line="308" w:lineRule="exact"/>
              <w:ind w:left="1691"/>
              <w:rPr>
                <w:sz w:val="28"/>
              </w:rPr>
            </w:pPr>
            <w:r>
              <w:rPr>
                <w:sz w:val="28"/>
              </w:rPr>
              <w:t>системе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координат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</w:p>
        </w:tc>
      </w:tr>
      <w:tr w:rsidR="00A8272D">
        <w:trPr>
          <w:trHeight w:val="642"/>
        </w:trPr>
        <w:tc>
          <w:tcPr>
            <w:tcW w:w="2818" w:type="dxa"/>
          </w:tcPr>
          <w:p w:rsidR="00A8272D" w:rsidRDefault="0012620D">
            <w:pPr>
              <w:pStyle w:val="TableParagraph"/>
              <w:spacing w:before="156"/>
              <w:ind w:left="30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отображения</w:t>
            </w:r>
          </w:p>
        </w:tc>
        <w:tc>
          <w:tcPr>
            <w:tcW w:w="6586" w:type="dxa"/>
          </w:tcPr>
          <w:p w:rsidR="00A8272D" w:rsidRDefault="0012620D">
            <w:pPr>
              <w:pStyle w:val="TableParagraph"/>
              <w:spacing w:line="315" w:lineRule="exact"/>
              <w:ind w:left="615" w:right="199"/>
              <w:jc w:val="center"/>
              <w:rPr>
                <w:sz w:val="28"/>
              </w:rPr>
            </w:pPr>
            <w:r>
              <w:rPr>
                <w:sz w:val="28"/>
              </w:rPr>
              <w:t>Координаты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являющейся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отображаемой</w:t>
            </w:r>
          </w:p>
          <w:p w:rsidR="00A8272D" w:rsidRDefault="0012620D">
            <w:pPr>
              <w:pStyle w:val="TableParagraph"/>
              <w:spacing w:line="308" w:lineRule="exact"/>
              <w:ind w:left="51" w:right="20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</w:p>
        </w:tc>
      </w:tr>
      <w:tr w:rsidR="00A8272D">
        <w:trPr>
          <w:trHeight w:val="647"/>
        </w:trPr>
        <w:tc>
          <w:tcPr>
            <w:tcW w:w="2818" w:type="dxa"/>
          </w:tcPr>
          <w:p w:rsidR="00A8272D" w:rsidRDefault="0012620D">
            <w:pPr>
              <w:pStyle w:val="TableParagraph"/>
              <w:spacing w:before="156"/>
              <w:ind w:left="30"/>
              <w:rPr>
                <w:sz w:val="28"/>
              </w:rPr>
            </w:pPr>
            <w:r>
              <w:rPr>
                <w:sz w:val="28"/>
              </w:rPr>
              <w:t>Масштаб</w:t>
            </w:r>
          </w:p>
        </w:tc>
        <w:tc>
          <w:tcPr>
            <w:tcW w:w="6586" w:type="dxa"/>
          </w:tcPr>
          <w:p w:rsidR="00A8272D" w:rsidRDefault="0012620D">
            <w:pPr>
              <w:pStyle w:val="TableParagraph"/>
              <w:spacing w:line="319" w:lineRule="exact"/>
              <w:ind w:left="615" w:right="193"/>
              <w:jc w:val="center"/>
              <w:rPr>
                <w:sz w:val="28"/>
              </w:rPr>
            </w:pPr>
            <w:r>
              <w:rPr>
                <w:sz w:val="28"/>
              </w:rPr>
              <w:t>Число,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определяющее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текущий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масштаб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</w:p>
          <w:p w:rsidR="00A8272D" w:rsidRDefault="0012620D">
            <w:pPr>
              <w:pStyle w:val="TableParagraph"/>
              <w:spacing w:line="308" w:lineRule="exact"/>
              <w:ind w:left="53" w:right="202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экране;</w:t>
            </w:r>
          </w:p>
        </w:tc>
      </w:tr>
      <w:tr w:rsidR="00A8272D">
        <w:trPr>
          <w:trHeight w:val="642"/>
        </w:trPr>
        <w:tc>
          <w:tcPr>
            <w:tcW w:w="2818" w:type="dxa"/>
          </w:tcPr>
          <w:p w:rsidR="00A8272D" w:rsidRDefault="0012620D">
            <w:pPr>
              <w:pStyle w:val="TableParagraph"/>
              <w:spacing w:before="151"/>
              <w:ind w:left="50"/>
              <w:rPr>
                <w:sz w:val="28"/>
              </w:rPr>
            </w:pPr>
            <w:r>
              <w:rPr>
                <w:sz w:val="28"/>
              </w:rPr>
              <w:t>отображения</w:t>
            </w:r>
          </w:p>
        </w:tc>
        <w:tc>
          <w:tcPr>
            <w:tcW w:w="6586" w:type="dxa"/>
          </w:tcPr>
          <w:p w:rsidR="00A8272D" w:rsidRDefault="0012620D">
            <w:pPr>
              <w:pStyle w:val="TableParagraph"/>
              <w:spacing w:line="314" w:lineRule="exact"/>
              <w:ind w:left="615" w:right="166"/>
              <w:jc w:val="center"/>
              <w:rPr>
                <w:sz w:val="28"/>
              </w:rPr>
            </w:pPr>
            <w:r>
              <w:rPr>
                <w:sz w:val="28"/>
              </w:rPr>
              <w:t>изменение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параметра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позволяет</w:t>
            </w:r>
          </w:p>
          <w:p w:rsidR="00A8272D" w:rsidRDefault="0012620D">
            <w:pPr>
              <w:pStyle w:val="TableParagraph"/>
              <w:spacing w:line="308" w:lineRule="exact"/>
              <w:ind w:left="85" w:right="202"/>
              <w:jc w:val="center"/>
              <w:rPr>
                <w:sz w:val="28"/>
              </w:rPr>
            </w:pPr>
            <w:r>
              <w:rPr>
                <w:sz w:val="28"/>
              </w:rPr>
              <w:t>увеличивать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уменьшать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</w:p>
        </w:tc>
      </w:tr>
      <w:tr w:rsidR="00A8272D">
        <w:trPr>
          <w:trHeight w:val="321"/>
        </w:trPr>
        <w:tc>
          <w:tcPr>
            <w:tcW w:w="2818" w:type="dxa"/>
          </w:tcPr>
          <w:p w:rsidR="00A8272D" w:rsidRDefault="0012620D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слоев</w:t>
            </w:r>
          </w:p>
        </w:tc>
        <w:tc>
          <w:tcPr>
            <w:tcW w:w="6586" w:type="dxa"/>
          </w:tcPr>
          <w:p w:rsidR="00A8272D" w:rsidRDefault="0012620D">
            <w:pPr>
              <w:pStyle w:val="TableParagraph"/>
              <w:spacing w:line="301" w:lineRule="exact"/>
              <w:ind w:right="778"/>
              <w:jc w:val="right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 слоев, входящих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</w:p>
        </w:tc>
      </w:tr>
      <w:tr w:rsidR="00A8272D">
        <w:trPr>
          <w:trHeight w:val="968"/>
        </w:trPr>
        <w:tc>
          <w:tcPr>
            <w:tcW w:w="2818" w:type="dxa"/>
          </w:tcPr>
          <w:p w:rsidR="00A8272D" w:rsidRDefault="00A8272D">
            <w:pPr>
              <w:pStyle w:val="TableParagraph"/>
              <w:spacing w:before="3"/>
              <w:rPr>
                <w:sz w:val="27"/>
              </w:rPr>
            </w:pPr>
          </w:p>
          <w:p w:rsidR="00A8272D" w:rsidRDefault="0012620D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Активный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слой</w:t>
            </w:r>
          </w:p>
        </w:tc>
        <w:tc>
          <w:tcPr>
            <w:tcW w:w="6586" w:type="dxa"/>
          </w:tcPr>
          <w:p w:rsidR="00A8272D" w:rsidRDefault="0012620D">
            <w:pPr>
              <w:pStyle w:val="TableParagraph"/>
              <w:ind w:left="107" w:right="208" w:firstLine="681"/>
              <w:rPr>
                <w:sz w:val="28"/>
              </w:rPr>
            </w:pPr>
            <w:r>
              <w:rPr>
                <w:sz w:val="28"/>
              </w:rPr>
              <w:t>Имя активного слоя. Слоя, который в 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реагирует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экрана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участвует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A8272D" w:rsidRDefault="0012620D">
            <w:pPr>
              <w:pStyle w:val="TableParagraph"/>
              <w:spacing w:line="312" w:lineRule="exact"/>
              <w:ind w:left="1379"/>
              <w:rPr>
                <w:sz w:val="28"/>
              </w:rPr>
            </w:pPr>
            <w:proofErr w:type="gramStart"/>
            <w:r>
              <w:rPr>
                <w:sz w:val="28"/>
              </w:rPr>
              <w:t>ряде</w:t>
            </w:r>
            <w:proofErr w:type="gramEnd"/>
            <w:r>
              <w:rPr>
                <w:sz w:val="28"/>
              </w:rPr>
              <w:t xml:space="preserve"> других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картой</w:t>
            </w:r>
          </w:p>
        </w:tc>
      </w:tr>
      <w:tr w:rsidR="00A8272D">
        <w:trPr>
          <w:trHeight w:val="321"/>
        </w:trPr>
        <w:tc>
          <w:tcPr>
            <w:tcW w:w="2818" w:type="dxa"/>
          </w:tcPr>
          <w:p w:rsidR="00A8272D" w:rsidRDefault="0012620D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sz w:val="28"/>
              </w:rPr>
              <w:t>Параметр</w:t>
            </w:r>
          </w:p>
        </w:tc>
        <w:tc>
          <w:tcPr>
            <w:tcW w:w="6586" w:type="dxa"/>
          </w:tcPr>
          <w:p w:rsidR="00A8272D" w:rsidRDefault="0012620D">
            <w:pPr>
              <w:pStyle w:val="TableParagraph"/>
              <w:spacing w:line="301" w:lineRule="exact"/>
              <w:ind w:left="615" w:right="166"/>
              <w:jc w:val="center"/>
              <w:rPr>
                <w:sz w:val="28"/>
              </w:rPr>
            </w:pPr>
            <w:r>
              <w:rPr>
                <w:sz w:val="28"/>
              </w:rPr>
              <w:t>Описание</w:t>
            </w:r>
          </w:p>
        </w:tc>
      </w:tr>
      <w:tr w:rsidR="00A8272D">
        <w:trPr>
          <w:trHeight w:val="1928"/>
        </w:trPr>
        <w:tc>
          <w:tcPr>
            <w:tcW w:w="2818" w:type="dxa"/>
          </w:tcPr>
          <w:p w:rsidR="00A8272D" w:rsidRDefault="00A8272D">
            <w:pPr>
              <w:pStyle w:val="TableParagraph"/>
              <w:spacing w:before="1"/>
              <w:rPr>
                <w:sz w:val="41"/>
              </w:rPr>
            </w:pPr>
          </w:p>
          <w:p w:rsidR="00A8272D" w:rsidRDefault="0012620D">
            <w:pPr>
              <w:pStyle w:val="TableParagraph"/>
              <w:spacing w:line="242" w:lineRule="auto"/>
              <w:ind w:left="50" w:right="1012"/>
              <w:rPr>
                <w:sz w:val="28"/>
              </w:rPr>
            </w:pPr>
            <w:r>
              <w:rPr>
                <w:sz w:val="28"/>
              </w:rPr>
              <w:t>Параметры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настройки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слою</w:t>
            </w:r>
          </w:p>
        </w:tc>
        <w:tc>
          <w:tcPr>
            <w:tcW w:w="6586" w:type="dxa"/>
          </w:tcPr>
          <w:p w:rsidR="00A8272D" w:rsidRDefault="0012620D">
            <w:pPr>
              <w:pStyle w:val="TableParagraph"/>
              <w:ind w:left="102" w:right="208" w:firstLine="719"/>
              <w:rPr>
                <w:sz w:val="28"/>
              </w:rPr>
            </w:pPr>
            <w:r>
              <w:rPr>
                <w:sz w:val="28"/>
              </w:rPr>
              <w:t>Набор параметров, относящихся к настройке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карты: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текущая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семантическая база</w:t>
            </w:r>
          </w:p>
          <w:p w:rsidR="00A8272D" w:rsidRDefault="0012620D">
            <w:pPr>
              <w:pStyle w:val="TableParagraph"/>
              <w:spacing w:line="322" w:lineRule="exact"/>
              <w:ind w:left="318" w:right="430" w:firstLine="5"/>
              <w:jc w:val="center"/>
              <w:rPr>
                <w:sz w:val="28"/>
              </w:rPr>
            </w:pPr>
            <w:r>
              <w:rPr>
                <w:sz w:val="28"/>
              </w:rPr>
              <w:t>данных слоя, текущий тематический файл слоя,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текущий файл надписей,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векторных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(цвет,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т.д.)</w:t>
            </w:r>
          </w:p>
        </w:tc>
      </w:tr>
      <w:tr w:rsidR="00A8272D">
        <w:trPr>
          <w:trHeight w:val="322"/>
        </w:trPr>
        <w:tc>
          <w:tcPr>
            <w:tcW w:w="2818" w:type="dxa"/>
          </w:tcPr>
          <w:p w:rsidR="00A8272D" w:rsidRDefault="0012620D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z w:val="28"/>
              </w:rPr>
              <w:t>Макеты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</w:p>
        </w:tc>
        <w:tc>
          <w:tcPr>
            <w:tcW w:w="6586" w:type="dxa"/>
          </w:tcPr>
          <w:p w:rsidR="00A8272D" w:rsidRDefault="0012620D">
            <w:pPr>
              <w:pStyle w:val="TableParagraph"/>
              <w:spacing w:line="303" w:lineRule="exact"/>
              <w:ind w:left="615" w:right="162"/>
              <w:jc w:val="center"/>
              <w:rPr>
                <w:sz w:val="28"/>
              </w:rPr>
            </w:pPr>
            <w:r>
              <w:rPr>
                <w:sz w:val="28"/>
              </w:rPr>
              <w:t>Макеты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печати,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внедренные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</w:p>
        </w:tc>
      </w:tr>
    </w:tbl>
    <w:p w:rsidR="00A8272D" w:rsidRDefault="00A8272D">
      <w:pPr>
        <w:pStyle w:val="a3"/>
        <w:rPr>
          <w:sz w:val="20"/>
        </w:rPr>
      </w:pPr>
    </w:p>
    <w:p w:rsidR="00A8272D" w:rsidRDefault="0012620D">
      <w:pPr>
        <w:pStyle w:val="a3"/>
        <w:spacing w:before="238" w:line="360" w:lineRule="auto"/>
        <w:ind w:left="216" w:right="382" w:firstLine="566"/>
        <w:jc w:val="both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-67"/>
        </w:rPr>
        <w:t xml:space="preserve"> </w:t>
      </w:r>
      <w:r>
        <w:t>Графическая информация находится в слоях, а карта хранит только список их</w:t>
      </w:r>
      <w:r>
        <w:rPr>
          <w:spacing w:val="1"/>
        </w:rPr>
        <w:t xml:space="preserve"> </w:t>
      </w:r>
      <w:r>
        <w:t>имен.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6"/>
        </w:rPr>
        <w:t xml:space="preserve"> </w:t>
      </w:r>
      <w:proofErr w:type="gramStart"/>
      <w:r>
        <w:t>слои</w:t>
      </w:r>
      <w:proofErr w:type="gram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файлы</w:t>
      </w:r>
      <w:r>
        <w:rPr>
          <w:spacing w:val="-6"/>
        </w:rPr>
        <w:t xml:space="preserve"> </w:t>
      </w:r>
      <w:r>
        <w:t>карты</w:t>
      </w:r>
      <w:r>
        <w:rPr>
          <w:spacing w:val="-8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располагаться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68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Удалив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диска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потерять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настройки</w:t>
      </w:r>
      <w:r>
        <w:rPr>
          <w:spacing w:val="-67"/>
        </w:rPr>
        <w:t xml:space="preserve"> </w:t>
      </w:r>
      <w:r>
        <w:t>отображения</w:t>
      </w:r>
      <w:r>
        <w:rPr>
          <w:spacing w:val="2"/>
        </w:rPr>
        <w:t xml:space="preserve"> </w:t>
      </w:r>
      <w:r>
        <w:t>слоев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карты.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2" w:lineRule="auto"/>
        <w:ind w:left="216" w:right="392" w:firstLine="566"/>
        <w:jc w:val="both"/>
      </w:pPr>
      <w:r>
        <w:lastRenderedPageBreak/>
        <w:t>Разработчики</w:t>
      </w:r>
      <w:r>
        <w:rPr>
          <w:spacing w:val="-11"/>
        </w:rPr>
        <w:t xml:space="preserve"> </w:t>
      </w:r>
      <w:r>
        <w:t>приложений</w:t>
      </w:r>
      <w:r>
        <w:rPr>
          <w:spacing w:val="-11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доступ</w:t>
      </w:r>
      <w:r>
        <w:rPr>
          <w:spacing w:val="-10"/>
        </w:rPr>
        <w:t xml:space="preserve"> </w:t>
      </w:r>
      <w:r>
        <w:t>ко</w:t>
      </w:r>
      <w:r>
        <w:rPr>
          <w:spacing w:val="-11"/>
        </w:rPr>
        <w:t xml:space="preserve"> </w:t>
      </w:r>
      <w:r>
        <w:t>всем</w:t>
      </w:r>
      <w:r>
        <w:rPr>
          <w:spacing w:val="-8"/>
        </w:rPr>
        <w:t xml:space="preserve"> </w:t>
      </w:r>
      <w:r>
        <w:t>параметрам</w:t>
      </w:r>
      <w:r>
        <w:rPr>
          <w:spacing w:val="-7"/>
        </w:rPr>
        <w:t xml:space="preserve"> </w:t>
      </w:r>
      <w:r>
        <w:t>карты</w:t>
      </w:r>
      <w:r>
        <w:rPr>
          <w:spacing w:val="-68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объект</w:t>
      </w:r>
      <w:r>
        <w:rPr>
          <w:spacing w:val="-4"/>
        </w:rPr>
        <w:t xml:space="preserve"> </w:t>
      </w:r>
      <w:proofErr w:type="spellStart"/>
      <w:r>
        <w:t>MapDoc</w:t>
      </w:r>
      <w:proofErr w:type="spellEnd"/>
      <w:r>
        <w:t>.</w:t>
      </w:r>
    </w:p>
    <w:p w:rsidR="00A8272D" w:rsidRDefault="00A8272D">
      <w:pPr>
        <w:pStyle w:val="a3"/>
        <w:rPr>
          <w:sz w:val="20"/>
        </w:rPr>
      </w:pPr>
    </w:p>
    <w:p w:rsidR="00A8272D" w:rsidRDefault="0012620D">
      <w:pPr>
        <w:pStyle w:val="a3"/>
        <w:spacing w:before="8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2630423</wp:posOffset>
            </wp:positionH>
            <wp:positionV relativeFrom="paragraph">
              <wp:posOffset>161710</wp:posOffset>
            </wp:positionV>
            <wp:extent cx="3105911" cy="157276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911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72D" w:rsidRDefault="0012620D">
      <w:pPr>
        <w:pStyle w:val="Heading1"/>
        <w:spacing w:before="122"/>
        <w:ind w:left="875" w:right="482" w:firstLine="0"/>
        <w:jc w:val="center"/>
      </w:pPr>
      <w:r>
        <w:t>Рисунок</w:t>
      </w:r>
      <w:r>
        <w:rPr>
          <w:spacing w:val="-5"/>
        </w:rPr>
        <w:t xml:space="preserve"> </w:t>
      </w:r>
      <w:r>
        <w:t>9.6. Пример</w:t>
      </w:r>
      <w:r>
        <w:rPr>
          <w:spacing w:val="-4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загруженными</w:t>
      </w:r>
      <w:r>
        <w:rPr>
          <w:spacing w:val="-4"/>
        </w:rPr>
        <w:t xml:space="preserve"> </w:t>
      </w:r>
      <w:r>
        <w:t>слоями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5"/>
        <w:rPr>
          <w:b/>
          <w:sz w:val="25"/>
        </w:rPr>
      </w:pPr>
    </w:p>
    <w:p w:rsidR="00A8272D" w:rsidRDefault="0012620D">
      <w:pPr>
        <w:pStyle w:val="a3"/>
        <w:spacing w:line="362" w:lineRule="auto"/>
        <w:ind w:left="216" w:right="383" w:firstLine="566"/>
        <w:jc w:val="both"/>
      </w:pPr>
      <w:r>
        <w:t>Ниже приведен пример карты с загруженными слоями. Загруженные слои:</w:t>
      </w:r>
      <w:r>
        <w:rPr>
          <w:spacing w:val="1"/>
        </w:rPr>
        <w:t xml:space="preserve"> </w:t>
      </w:r>
      <w:r>
        <w:t>Растр,</w:t>
      </w:r>
      <w:r>
        <w:rPr>
          <w:spacing w:val="1"/>
        </w:rPr>
        <w:t xml:space="preserve"> </w:t>
      </w:r>
      <w:r>
        <w:t>Кварталы,</w:t>
      </w:r>
      <w:r>
        <w:rPr>
          <w:spacing w:val="2"/>
        </w:rPr>
        <w:t xml:space="preserve"> </w:t>
      </w:r>
      <w:r>
        <w:t>Зеленые</w:t>
      </w:r>
      <w:r>
        <w:rPr>
          <w:spacing w:val="3"/>
        </w:rPr>
        <w:t xml:space="preserve"> </w:t>
      </w:r>
      <w:r>
        <w:t>насаждения,</w:t>
      </w:r>
      <w:r>
        <w:rPr>
          <w:spacing w:val="1"/>
        </w:rPr>
        <w:t xml:space="preserve"> </w:t>
      </w:r>
      <w:r>
        <w:t>Здания,</w:t>
      </w:r>
      <w:r>
        <w:rPr>
          <w:spacing w:val="2"/>
        </w:rPr>
        <w:t xml:space="preserve"> </w:t>
      </w:r>
      <w:r>
        <w:t>Теплоснабжение.</w:t>
      </w:r>
    </w:p>
    <w:p w:rsidR="00A8272D" w:rsidRDefault="00A8272D">
      <w:pPr>
        <w:pStyle w:val="a3"/>
        <w:spacing w:before="11"/>
        <w:rPr>
          <w:sz w:val="41"/>
        </w:rPr>
      </w:pPr>
    </w:p>
    <w:p w:rsidR="00A8272D" w:rsidRDefault="0012620D">
      <w:pPr>
        <w:pStyle w:val="Heading1"/>
        <w:numPr>
          <w:ilvl w:val="1"/>
          <w:numId w:val="3"/>
        </w:numPr>
        <w:tabs>
          <w:tab w:val="left" w:pos="1488"/>
        </w:tabs>
        <w:ind w:left="1487" w:hanging="562"/>
      </w:pPr>
      <w:bookmarkStart w:id="59" w:name="_TOC_250003"/>
      <w:bookmarkEnd w:id="59"/>
      <w:r>
        <w:t>Проекты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5"/>
        <w:rPr>
          <w:b/>
          <w:sz w:val="25"/>
        </w:rPr>
      </w:pPr>
    </w:p>
    <w:p w:rsidR="00A8272D" w:rsidRDefault="0012620D">
      <w:pPr>
        <w:pStyle w:val="a3"/>
        <w:spacing w:before="1" w:line="360" w:lineRule="auto"/>
        <w:ind w:left="216" w:right="383" w:firstLine="566"/>
        <w:jc w:val="both"/>
      </w:pP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общим</w:t>
      </w:r>
      <w:r>
        <w:rPr>
          <w:spacing w:val="-67"/>
        </w:rPr>
        <w:t xml:space="preserve"> </w:t>
      </w:r>
      <w:r>
        <w:t>пользовательским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иерархических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этими картами. Это позволяет удобно организовать карты, объединенные</w:t>
      </w:r>
      <w:r>
        <w:rPr>
          <w:spacing w:val="1"/>
        </w:rPr>
        <w:t xml:space="preserve"> </w:t>
      </w:r>
      <w:r>
        <w:t>общей тематикой. Физически информация о картах, входящих в проект и их</w:t>
      </w:r>
      <w:r>
        <w:rPr>
          <w:spacing w:val="1"/>
        </w:rPr>
        <w:t xml:space="preserve"> </w:t>
      </w:r>
      <w:r>
        <w:t>связях хранится в файле проекта с расширением ZPR, кото</w:t>
      </w:r>
      <w:r>
        <w:t>рый может находиться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содержатся только ссылки на карты (файлы с расширением ZMP), поэтому одна</w:t>
      </w:r>
      <w:r>
        <w:rPr>
          <w:spacing w:val="1"/>
        </w:rPr>
        <w:t xml:space="preserve"> </w:t>
      </w:r>
      <w:r>
        <w:t>карта может входить одновременно сразу в несколько проектов, так же как один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входить</w:t>
      </w:r>
      <w:r>
        <w:rPr>
          <w:spacing w:val="-5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карт.</w:t>
      </w:r>
    </w:p>
    <w:p w:rsidR="00A8272D" w:rsidRDefault="0012620D">
      <w:pPr>
        <w:pStyle w:val="a3"/>
        <w:spacing w:before="1" w:line="357" w:lineRule="auto"/>
        <w:ind w:left="216" w:right="390" w:firstLine="566"/>
        <w:jc w:val="both"/>
      </w:pPr>
      <w:r>
        <w:t>Пути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t>,</w:t>
      </w:r>
      <w:r>
        <w:rPr>
          <w:spacing w:val="1"/>
        </w:rPr>
        <w:t xml:space="preserve"> </w:t>
      </w:r>
      <w:r>
        <w:t>перечислены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реестре</w:t>
      </w:r>
      <w:r>
        <w:rPr>
          <w:spacing w:val="-1"/>
        </w:rPr>
        <w:t xml:space="preserve"> </w:t>
      </w:r>
      <w:proofErr w:type="spellStart"/>
      <w:r>
        <w:t>Windows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расположены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</w:p>
    <w:p w:rsidR="00A8272D" w:rsidRPr="005308AF" w:rsidRDefault="0012620D">
      <w:pPr>
        <w:pStyle w:val="a3"/>
        <w:spacing w:before="5"/>
        <w:ind w:left="782"/>
        <w:rPr>
          <w:lang w:val="en-US"/>
        </w:rPr>
      </w:pPr>
      <w:r w:rsidRPr="005308AF">
        <w:rPr>
          <w:lang w:val="en-US"/>
        </w:rPr>
        <w:t>H</w:t>
      </w:r>
      <w:r w:rsidRPr="005308AF">
        <w:rPr>
          <w:spacing w:val="-5"/>
          <w:lang w:val="en-US"/>
        </w:rPr>
        <w:t xml:space="preserve"> </w:t>
      </w:r>
      <w:r w:rsidRPr="005308AF">
        <w:rPr>
          <w:lang w:val="en-US"/>
        </w:rPr>
        <w:t>KEY_LOCAL_MACHI</w:t>
      </w:r>
      <w:r w:rsidRPr="005308AF">
        <w:rPr>
          <w:spacing w:val="-7"/>
          <w:lang w:val="en-US"/>
        </w:rPr>
        <w:t xml:space="preserve"> </w:t>
      </w:r>
      <w:r w:rsidRPr="005308AF">
        <w:rPr>
          <w:lang w:val="en-US"/>
        </w:rPr>
        <w:t>N</w:t>
      </w:r>
      <w:r w:rsidRPr="005308AF">
        <w:rPr>
          <w:spacing w:val="-3"/>
          <w:lang w:val="en-US"/>
        </w:rPr>
        <w:t xml:space="preserve"> </w:t>
      </w:r>
      <w:r w:rsidRPr="005308AF">
        <w:rPr>
          <w:lang w:val="en-US"/>
        </w:rPr>
        <w:t>E\Software\Zulu\Projects</w:t>
      </w:r>
    </w:p>
    <w:p w:rsidR="00A8272D" w:rsidRDefault="0012620D">
      <w:pPr>
        <w:pStyle w:val="a3"/>
        <w:spacing w:before="163" w:line="357" w:lineRule="auto"/>
        <w:ind w:left="216" w:right="387" w:firstLine="566"/>
        <w:jc w:val="both"/>
      </w:pPr>
      <w:r>
        <w:t>Рекомендуем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сети. При</w:t>
      </w:r>
      <w:r>
        <w:rPr>
          <w:spacing w:val="-5"/>
        </w:rPr>
        <w:t xml:space="preserve"> </w:t>
      </w:r>
      <w:r>
        <w:t>нанесении</w:t>
      </w:r>
      <w:r>
        <w:rPr>
          <w:spacing w:val="-3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карту</w:t>
      </w:r>
      <w:r>
        <w:rPr>
          <w:spacing w:val="-11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раскрывается</w:t>
      </w:r>
    </w:p>
    <w:p w:rsidR="00A8272D" w:rsidRDefault="00A8272D">
      <w:pPr>
        <w:spacing w:line="357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0" w:lineRule="auto"/>
        <w:ind w:left="215" w:right="385"/>
        <w:jc w:val="both"/>
      </w:pPr>
      <w:r>
        <w:lastRenderedPageBreak/>
        <w:t>структура тепловых камер с установленными задвижками. Все тепловые камеры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прорисовываются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оперативной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технологической схе</w:t>
      </w:r>
      <w:r>
        <w:t>мой связывают с картой, содержащей слой с оперативной</w:t>
      </w:r>
      <w:r>
        <w:rPr>
          <w:spacing w:val="1"/>
        </w:rPr>
        <w:t xml:space="preserve"> </w:t>
      </w:r>
      <w:r>
        <w:t>схемой.</w:t>
      </w:r>
    </w:p>
    <w:p w:rsidR="00A8272D" w:rsidRDefault="00A8272D">
      <w:pPr>
        <w:pStyle w:val="a3"/>
        <w:rPr>
          <w:sz w:val="20"/>
        </w:rPr>
      </w:pPr>
    </w:p>
    <w:p w:rsidR="00A8272D" w:rsidRDefault="0012620D">
      <w:pPr>
        <w:pStyle w:val="a3"/>
        <w:spacing w:before="7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1755648</wp:posOffset>
            </wp:positionH>
            <wp:positionV relativeFrom="paragraph">
              <wp:posOffset>168137</wp:posOffset>
            </wp:positionV>
            <wp:extent cx="4858512" cy="300532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72D" w:rsidRDefault="0012620D">
      <w:pPr>
        <w:pStyle w:val="Heading1"/>
        <w:spacing w:before="131"/>
        <w:ind w:left="875" w:right="482" w:firstLine="0"/>
        <w:jc w:val="center"/>
      </w:pPr>
      <w:r>
        <w:t>Рисунок</w:t>
      </w:r>
      <w:r>
        <w:rPr>
          <w:spacing w:val="-4"/>
        </w:rPr>
        <w:t xml:space="preserve"> </w:t>
      </w:r>
      <w:r>
        <w:t>9.7.</w:t>
      </w:r>
      <w:r>
        <w:rPr>
          <w:spacing w:val="-1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проекта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4"/>
        <w:rPr>
          <w:b/>
          <w:sz w:val="26"/>
        </w:rPr>
      </w:pPr>
    </w:p>
    <w:p w:rsidR="00A8272D" w:rsidRDefault="0012620D">
      <w:pPr>
        <w:pStyle w:val="Heading1"/>
        <w:numPr>
          <w:ilvl w:val="1"/>
          <w:numId w:val="3"/>
        </w:numPr>
        <w:tabs>
          <w:tab w:val="left" w:pos="1488"/>
        </w:tabs>
        <w:ind w:left="1487" w:hanging="562"/>
      </w:pPr>
      <w:bookmarkStart w:id="60" w:name="_TOC_250002"/>
      <w:r>
        <w:t>Моделирование</w:t>
      </w:r>
      <w:r>
        <w:rPr>
          <w:spacing w:val="-3"/>
        </w:rPr>
        <w:t xml:space="preserve"> </w:t>
      </w:r>
      <w:bookmarkEnd w:id="60"/>
      <w:r>
        <w:t>сетей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5"/>
        <w:rPr>
          <w:b/>
          <w:sz w:val="25"/>
        </w:rPr>
      </w:pPr>
    </w:p>
    <w:p w:rsidR="00A8272D" w:rsidRDefault="0012620D">
      <w:pPr>
        <w:pStyle w:val="a3"/>
        <w:tabs>
          <w:tab w:val="left" w:pos="2029"/>
          <w:tab w:val="left" w:pos="2245"/>
          <w:tab w:val="left" w:pos="2293"/>
          <w:tab w:val="left" w:pos="2333"/>
          <w:tab w:val="left" w:pos="2567"/>
          <w:tab w:val="left" w:pos="2702"/>
          <w:tab w:val="left" w:pos="3474"/>
          <w:tab w:val="left" w:pos="4689"/>
          <w:tab w:val="left" w:pos="4733"/>
          <w:tab w:val="left" w:pos="5442"/>
          <w:tab w:val="left" w:pos="6128"/>
          <w:tab w:val="left" w:pos="6263"/>
          <w:tab w:val="left" w:pos="6345"/>
          <w:tab w:val="left" w:pos="6839"/>
          <w:tab w:val="left" w:pos="7069"/>
          <w:tab w:val="left" w:pos="7583"/>
          <w:tab w:val="left" w:pos="7977"/>
          <w:tab w:val="left" w:pos="8163"/>
          <w:tab w:val="left" w:pos="8375"/>
          <w:tab w:val="left" w:pos="8667"/>
          <w:tab w:val="left" w:pos="9699"/>
          <w:tab w:val="left" w:pos="9844"/>
        </w:tabs>
        <w:spacing w:line="360" w:lineRule="auto"/>
        <w:ind w:left="215" w:right="384" w:firstLine="566"/>
        <w:jc w:val="right"/>
      </w:pPr>
      <w:r>
        <w:t>Наряду с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ГИС разделением</w:t>
      </w:r>
      <w:r>
        <w:rPr>
          <w:spacing w:val="1"/>
        </w:rPr>
        <w:t xml:space="preserve"> </w:t>
      </w:r>
      <w:r>
        <w:t>объектов на</w:t>
      </w:r>
      <w:r>
        <w:rPr>
          <w:spacing w:val="1"/>
        </w:rPr>
        <w:t xml:space="preserve"> </w:t>
      </w:r>
      <w:r>
        <w:t>контуры,</w:t>
      </w:r>
      <w:r>
        <w:rPr>
          <w:spacing w:val="1"/>
        </w:rPr>
        <w:t xml:space="preserve"> </w:t>
      </w:r>
      <w:r>
        <w:t>ломаные,</w:t>
      </w:r>
      <w:r>
        <w:rPr>
          <w:spacing w:val="-67"/>
        </w:rPr>
        <w:t xml:space="preserve"> </w:t>
      </w:r>
      <w:r>
        <w:t>комбинированные</w:t>
      </w:r>
      <w:r>
        <w:rPr>
          <w:spacing w:val="118"/>
        </w:rPr>
        <w:t xml:space="preserve"> </w:t>
      </w:r>
      <w:r>
        <w:t>контуры,</w:t>
      </w:r>
      <w:r>
        <w:rPr>
          <w:spacing w:val="120"/>
        </w:rPr>
        <w:t xml:space="preserve"> </w:t>
      </w:r>
      <w:r>
        <w:t>комбинированные</w:t>
      </w:r>
      <w:r>
        <w:rPr>
          <w:spacing w:val="119"/>
        </w:rPr>
        <w:t xml:space="preserve"> </w:t>
      </w:r>
      <w:r>
        <w:t>ломаные,</w:t>
      </w:r>
      <w:r>
        <w:tab/>
      </w:r>
      <w:proofErr w:type="spellStart"/>
      <w:r>
        <w:t>Zulu</w:t>
      </w:r>
      <w:proofErr w:type="spellEnd"/>
      <w:r>
        <w:rPr>
          <w:spacing w:val="53"/>
        </w:rPr>
        <w:t xml:space="preserve"> </w:t>
      </w:r>
      <w:r>
        <w:t>поддерживает</w:t>
      </w:r>
      <w:r>
        <w:rPr>
          <w:spacing w:val="-67"/>
        </w:rPr>
        <w:t xml:space="preserve"> </w:t>
      </w:r>
      <w:r>
        <w:t>линейн</w:t>
      </w:r>
      <w:proofErr w:type="gramStart"/>
      <w:r>
        <w:t>о-</w:t>
      </w:r>
      <w:proofErr w:type="gramEnd"/>
      <w:r>
        <w:rPr>
          <w:spacing w:val="67"/>
        </w:rPr>
        <w:t xml:space="preserve"> </w:t>
      </w:r>
      <w:r>
        <w:t>узловую</w:t>
      </w:r>
      <w:r>
        <w:rPr>
          <w:spacing w:val="61"/>
        </w:rPr>
        <w:t xml:space="preserve"> </w:t>
      </w:r>
      <w:r>
        <w:t>топологию,</w:t>
      </w:r>
      <w:r>
        <w:rPr>
          <w:spacing w:val="65"/>
        </w:rPr>
        <w:t xml:space="preserve"> </w:t>
      </w:r>
      <w:r>
        <w:t>что</w:t>
      </w:r>
      <w:r>
        <w:rPr>
          <w:spacing w:val="65"/>
        </w:rPr>
        <w:t xml:space="preserve"> </w:t>
      </w:r>
      <w:r>
        <w:t>позволяет</w:t>
      </w:r>
      <w:r>
        <w:rPr>
          <w:spacing w:val="62"/>
        </w:rPr>
        <w:t xml:space="preserve"> </w:t>
      </w:r>
      <w:r>
        <w:t>моделировать</w:t>
      </w:r>
      <w:r>
        <w:rPr>
          <w:spacing w:val="60"/>
        </w:rPr>
        <w:t xml:space="preserve"> </w:t>
      </w:r>
      <w:r>
        <w:t>инженерные</w:t>
      </w:r>
      <w:r>
        <w:rPr>
          <w:spacing w:val="66"/>
        </w:rPr>
        <w:t xml:space="preserve"> </w:t>
      </w:r>
      <w:r>
        <w:t>сети.</w:t>
      </w:r>
      <w:r>
        <w:rPr>
          <w:spacing w:val="-67"/>
        </w:rPr>
        <w:t xml:space="preserve"> </w:t>
      </w:r>
      <w:r>
        <w:t>Определение:</w:t>
      </w:r>
      <w:r>
        <w:tab/>
      </w:r>
      <w:r>
        <w:tab/>
        <w:t>Линейно-узловое</w:t>
      </w:r>
      <w:r>
        <w:tab/>
        <w:t>представление</w:t>
      </w:r>
      <w:r>
        <w:tab/>
        <w:t>(векторно-топологическое</w:t>
      </w:r>
      <w:r>
        <w:rPr>
          <w:spacing w:val="-67"/>
        </w:rPr>
        <w:t xml:space="preserve"> </w:t>
      </w:r>
      <w:r>
        <w:t>представление)</w:t>
      </w:r>
      <w:r>
        <w:tab/>
      </w:r>
      <w:r>
        <w:tab/>
      </w:r>
      <w:r>
        <w:tab/>
        <w:t>-</w:t>
      </w:r>
      <w:r>
        <w:tab/>
      </w:r>
      <w:r>
        <w:tab/>
        <w:t>разновидность</w:t>
      </w:r>
      <w:r>
        <w:tab/>
      </w:r>
      <w:r>
        <w:tab/>
        <w:t>векторного</w:t>
      </w:r>
      <w:r>
        <w:tab/>
      </w:r>
      <w:r>
        <w:tab/>
      </w:r>
      <w:r>
        <w:tab/>
        <w:t>представления</w:t>
      </w:r>
      <w:r>
        <w:tab/>
      </w:r>
      <w:r>
        <w:tab/>
        <w:t>линейных</w:t>
      </w:r>
      <w:r>
        <w:tab/>
      </w:r>
      <w:r>
        <w:tab/>
        <w:t>и</w:t>
      </w:r>
      <w:r>
        <w:rPr>
          <w:spacing w:val="-67"/>
        </w:rPr>
        <w:t xml:space="preserve"> </w:t>
      </w:r>
      <w:r>
        <w:t>полигональных</w:t>
      </w:r>
      <w:r>
        <w:tab/>
      </w:r>
      <w:r>
        <w:tab/>
        <w:t>пространственных</w:t>
      </w:r>
      <w:r>
        <w:tab/>
      </w:r>
      <w:r>
        <w:tab/>
        <w:t>объекто</w:t>
      </w:r>
      <w:r>
        <w:t>в,</w:t>
      </w:r>
      <w:r>
        <w:tab/>
        <w:t>описывающего</w:t>
      </w:r>
      <w:r>
        <w:tab/>
      </w:r>
      <w:r>
        <w:tab/>
        <w:t>не</w:t>
      </w:r>
      <w:r>
        <w:tab/>
        <w:t>только</w:t>
      </w:r>
      <w:r>
        <w:tab/>
        <w:t>их</w:t>
      </w:r>
      <w:r>
        <w:rPr>
          <w:spacing w:val="-67"/>
        </w:rPr>
        <w:t xml:space="preserve"> </w:t>
      </w:r>
      <w:r>
        <w:t>геометрию,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топологические</w:t>
      </w:r>
      <w:r>
        <w:rPr>
          <w:spacing w:val="-12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полигонами,</w:t>
      </w:r>
      <w:r>
        <w:rPr>
          <w:spacing w:val="-10"/>
        </w:rPr>
        <w:t xml:space="preserve"> </w:t>
      </w:r>
      <w:r>
        <w:t>дугами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узлами.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proofErr w:type="spellStart"/>
      <w:r>
        <w:t>Zulu</w:t>
      </w:r>
      <w:proofErr w:type="spellEnd"/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классифицируемые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режимов</w:t>
      </w:r>
      <w:r>
        <w:rPr>
          <w:spacing w:val="-7"/>
        </w:rPr>
        <w:t xml:space="preserve"> </w:t>
      </w:r>
      <w:r>
        <w:t>(состояний),</w:t>
      </w:r>
      <w:r>
        <w:rPr>
          <w:spacing w:val="-7"/>
        </w:rPr>
        <w:t xml:space="preserve"> </w:t>
      </w:r>
      <w:r>
        <w:t>каждое</w:t>
      </w:r>
      <w:r>
        <w:rPr>
          <w:spacing w:val="-1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(состояний)</w:t>
      </w:r>
      <w:r>
        <w:rPr>
          <w:spacing w:val="-10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стиль</w:t>
      </w:r>
      <w:r>
        <w:rPr>
          <w:spacing w:val="-67"/>
        </w:rPr>
        <w:t xml:space="preserve"> </w:t>
      </w:r>
      <w:r>
        <w:t>отображения</w:t>
      </w:r>
      <w:r>
        <w:tab/>
        <w:t>на</w:t>
      </w:r>
      <w:r>
        <w:tab/>
      </w:r>
      <w:r>
        <w:tab/>
        <w:t>карте</w:t>
      </w:r>
      <w:r>
        <w:tab/>
        <w:t>(схеме).</w:t>
      </w:r>
      <w:r>
        <w:tab/>
        <w:t>При</w:t>
      </w:r>
      <w:r>
        <w:tab/>
        <w:t>этом</w:t>
      </w:r>
      <w:r>
        <w:tab/>
      </w:r>
      <w:r>
        <w:tab/>
        <w:t>ввод</w:t>
      </w:r>
      <w:r>
        <w:tab/>
      </w:r>
      <w:r>
        <w:tab/>
        <w:t>сетей</w:t>
      </w:r>
      <w:r>
        <w:tab/>
        <w:t>производится</w:t>
      </w:r>
      <w:r>
        <w:tab/>
      </w:r>
      <w:r>
        <w:tab/>
      </w:r>
      <w:proofErr w:type="gramStart"/>
      <w:r>
        <w:t>с</w:t>
      </w:r>
      <w:proofErr w:type="gramEnd"/>
    </w:p>
    <w:p w:rsidR="00A8272D" w:rsidRDefault="0012620D">
      <w:pPr>
        <w:pStyle w:val="a3"/>
        <w:spacing w:line="320" w:lineRule="exact"/>
        <w:ind w:right="384"/>
        <w:jc w:val="right"/>
      </w:pPr>
      <w:r>
        <w:t>автоматическим</w:t>
      </w:r>
      <w:r>
        <w:rPr>
          <w:spacing w:val="58"/>
        </w:rPr>
        <w:t xml:space="preserve"> </w:t>
      </w:r>
      <w:r>
        <w:t>кодированием</w:t>
      </w:r>
      <w:r>
        <w:rPr>
          <w:spacing w:val="57"/>
        </w:rPr>
        <w:t xml:space="preserve"> </w:t>
      </w:r>
      <w:r>
        <w:t>топологии.</w:t>
      </w:r>
      <w:r>
        <w:rPr>
          <w:spacing w:val="58"/>
        </w:rPr>
        <w:t xml:space="preserve"> </w:t>
      </w:r>
      <w:r>
        <w:t>Нарисованная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экране</w:t>
      </w:r>
      <w:r>
        <w:rPr>
          <w:spacing w:val="58"/>
        </w:rPr>
        <w:t xml:space="preserve"> </w:t>
      </w:r>
      <w:r>
        <w:t>сеть</w:t>
      </w:r>
      <w:r>
        <w:rPr>
          <w:spacing w:val="55"/>
        </w:rPr>
        <w:t xml:space="preserve"> </w:t>
      </w:r>
      <w:r>
        <w:t>сразу</w:t>
      </w:r>
    </w:p>
    <w:p w:rsidR="00A8272D" w:rsidRDefault="00A8272D">
      <w:pPr>
        <w:spacing w:line="320" w:lineRule="exact"/>
        <w:jc w:val="right"/>
        <w:sectPr w:rsidR="00A8272D">
          <w:pgSz w:w="11910" w:h="16840"/>
          <w:pgMar w:top="1040" w:right="320" w:bottom="1220" w:left="1200" w:header="0" w:footer="975" w:gutter="0"/>
          <w:cols w:space="720"/>
        </w:sectPr>
      </w:pPr>
    </w:p>
    <w:p w:rsidR="00A8272D" w:rsidRDefault="0012620D">
      <w:pPr>
        <w:pStyle w:val="a3"/>
        <w:spacing w:before="67" w:line="362" w:lineRule="auto"/>
        <w:ind w:left="215" w:right="388"/>
        <w:jc w:val="both"/>
      </w:pPr>
      <w:r>
        <w:lastRenderedPageBreak/>
        <w:t>готова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топологического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 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автоматически)</w:t>
      </w:r>
      <w:r>
        <w:t>.</w:t>
      </w:r>
    </w:p>
    <w:p w:rsidR="00A8272D" w:rsidRDefault="0012620D">
      <w:pPr>
        <w:pStyle w:val="a3"/>
        <w:spacing w:line="360" w:lineRule="auto"/>
        <w:ind w:left="215" w:right="243" w:firstLine="566"/>
        <w:jc w:val="both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включающие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инженерной</w:t>
      </w:r>
      <w:r>
        <w:rPr>
          <w:spacing w:val="-4"/>
        </w:rPr>
        <w:t xml:space="preserve"> </w:t>
      </w:r>
      <w:r>
        <w:t>сети,</w:t>
      </w:r>
      <w:r>
        <w:rPr>
          <w:spacing w:val="-1"/>
        </w:rPr>
        <w:t xml:space="preserve"> </w:t>
      </w:r>
      <w:r>
        <w:t>нанесения</w:t>
      </w:r>
      <w:r>
        <w:rPr>
          <w:spacing w:val="-2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карту,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контроля</w:t>
      </w:r>
      <w:r>
        <w:rPr>
          <w:spacing w:val="-12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пользователя</w:t>
      </w:r>
      <w:r>
        <w:rPr>
          <w:spacing w:val="-12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определении</w:t>
      </w:r>
      <w:r>
        <w:rPr>
          <w:spacing w:val="-14"/>
        </w:rPr>
        <w:t xml:space="preserve"> </w:t>
      </w:r>
      <w:r>
        <w:t>компонентов</w:t>
      </w:r>
      <w:r>
        <w:rPr>
          <w:spacing w:val="-17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изменении</w:t>
      </w:r>
      <w:r>
        <w:rPr>
          <w:spacing w:val="2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конфигурации.</w:t>
      </w:r>
    </w:p>
    <w:p w:rsidR="00A8272D" w:rsidRDefault="00A8272D">
      <w:pPr>
        <w:spacing w:line="360" w:lineRule="auto"/>
        <w:jc w:val="both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spacing w:before="72"/>
        <w:ind w:left="875" w:right="913" w:firstLine="0"/>
        <w:jc w:val="center"/>
      </w:pPr>
      <w:bookmarkStart w:id="61" w:name="_TOC_250001"/>
      <w:bookmarkEnd w:id="61"/>
      <w:r>
        <w:lastRenderedPageBreak/>
        <w:t>ЗАКЛЮЧЕНИЕ</w:t>
      </w:r>
    </w:p>
    <w:p w:rsidR="00A8272D" w:rsidRDefault="00A8272D">
      <w:pPr>
        <w:pStyle w:val="a3"/>
        <w:rPr>
          <w:b/>
          <w:sz w:val="30"/>
        </w:rPr>
      </w:pPr>
    </w:p>
    <w:p w:rsidR="00A8272D" w:rsidRDefault="00A8272D">
      <w:pPr>
        <w:pStyle w:val="a3"/>
        <w:spacing w:before="5"/>
        <w:rPr>
          <w:b/>
          <w:sz w:val="25"/>
        </w:rPr>
      </w:pPr>
    </w:p>
    <w:p w:rsidR="00A8272D" w:rsidRDefault="0012620D">
      <w:pPr>
        <w:pStyle w:val="a3"/>
        <w:spacing w:line="362" w:lineRule="auto"/>
        <w:ind w:left="782" w:right="2462"/>
      </w:pPr>
      <w:r>
        <w:t>Ожидаемые результаты при реализации мероприятий схем.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настоящих</w:t>
      </w:r>
      <w:r>
        <w:rPr>
          <w:spacing w:val="-7"/>
        </w:rPr>
        <w:t xml:space="preserve"> </w:t>
      </w:r>
      <w:r>
        <w:t>схем: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68"/>
        </w:tabs>
        <w:spacing w:line="357" w:lineRule="auto"/>
        <w:ind w:right="249" w:firstLine="566"/>
        <w:jc w:val="left"/>
        <w:rPr>
          <w:sz w:val="28"/>
        </w:rPr>
      </w:pP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2032</w:t>
      </w:r>
      <w:r>
        <w:rPr>
          <w:spacing w:val="33"/>
          <w:sz w:val="28"/>
        </w:rPr>
        <w:t xml:space="preserve"> </w:t>
      </w:r>
      <w:r>
        <w:rPr>
          <w:sz w:val="28"/>
        </w:rPr>
        <w:t>году</w:t>
      </w:r>
      <w:r>
        <w:rPr>
          <w:spacing w:val="35"/>
          <w:sz w:val="28"/>
        </w:rPr>
        <w:t xml:space="preserve"> </w:t>
      </w:r>
      <w:r>
        <w:rPr>
          <w:sz w:val="28"/>
        </w:rPr>
        <w:t>потребители</w:t>
      </w:r>
      <w:r>
        <w:rPr>
          <w:spacing w:val="36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обеспечены</w:t>
      </w:r>
      <w:r>
        <w:rPr>
          <w:spacing w:val="37"/>
          <w:sz w:val="28"/>
        </w:rPr>
        <w:t xml:space="preserve"> </w:t>
      </w:r>
      <w:r>
        <w:rPr>
          <w:sz w:val="28"/>
        </w:rPr>
        <w:t>коммунальными</w:t>
      </w:r>
      <w:r>
        <w:rPr>
          <w:spacing w:val="36"/>
          <w:sz w:val="28"/>
        </w:rPr>
        <w:t xml:space="preserve"> </w:t>
      </w:r>
      <w:r>
        <w:rPr>
          <w:sz w:val="28"/>
        </w:rPr>
        <w:t>услугами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централизованного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68"/>
          <w:tab w:val="left" w:pos="1828"/>
          <w:tab w:val="left" w:pos="3394"/>
          <w:tab w:val="left" w:pos="4986"/>
          <w:tab w:val="left" w:pos="6633"/>
          <w:tab w:val="left" w:pos="7002"/>
          <w:tab w:val="left" w:pos="8241"/>
        </w:tabs>
        <w:spacing w:before="3" w:line="362" w:lineRule="auto"/>
        <w:ind w:right="253" w:firstLine="566"/>
        <w:jc w:val="left"/>
        <w:rPr>
          <w:sz w:val="28"/>
        </w:rPr>
      </w:pPr>
      <w:r>
        <w:rPr>
          <w:sz w:val="28"/>
        </w:rPr>
        <w:t>будет</w:t>
      </w:r>
      <w:r>
        <w:rPr>
          <w:sz w:val="28"/>
        </w:rPr>
        <w:tab/>
        <w:t>достигнуто</w:t>
      </w:r>
      <w:r>
        <w:rPr>
          <w:sz w:val="28"/>
        </w:rPr>
        <w:tab/>
        <w:t>повышение</w:t>
      </w:r>
      <w:r>
        <w:rPr>
          <w:sz w:val="28"/>
        </w:rPr>
        <w:tab/>
      </w:r>
      <w:r>
        <w:rPr>
          <w:sz w:val="28"/>
        </w:rPr>
        <w:t>надежности</w:t>
      </w:r>
      <w:r>
        <w:rPr>
          <w:sz w:val="28"/>
        </w:rPr>
        <w:tab/>
        <w:t>и</w:t>
      </w:r>
      <w:r>
        <w:rPr>
          <w:sz w:val="28"/>
        </w:rPr>
        <w:tab/>
        <w:t>качества</w:t>
      </w:r>
      <w:r>
        <w:rPr>
          <w:sz w:val="28"/>
        </w:rPr>
        <w:tab/>
      </w:r>
      <w:r>
        <w:rPr>
          <w:spacing w:val="-1"/>
          <w:sz w:val="28"/>
        </w:rPr>
        <w:t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</w:p>
    <w:p w:rsidR="00A8272D" w:rsidRDefault="0012620D">
      <w:pPr>
        <w:pStyle w:val="a5"/>
        <w:numPr>
          <w:ilvl w:val="0"/>
          <w:numId w:val="2"/>
        </w:numPr>
        <w:tabs>
          <w:tab w:val="left" w:pos="968"/>
        </w:tabs>
        <w:spacing w:line="314" w:lineRule="exact"/>
        <w:ind w:left="967" w:hanging="186"/>
        <w:jc w:val="left"/>
        <w:rPr>
          <w:sz w:val="28"/>
        </w:rPr>
      </w:pPr>
      <w:r>
        <w:rPr>
          <w:sz w:val="28"/>
        </w:rPr>
        <w:t>будет</w:t>
      </w:r>
      <w:r>
        <w:rPr>
          <w:spacing w:val="-15"/>
          <w:sz w:val="28"/>
        </w:rPr>
        <w:t xml:space="preserve"> </w:t>
      </w:r>
      <w:r>
        <w:rPr>
          <w:sz w:val="28"/>
        </w:rPr>
        <w:t>улучшена</w:t>
      </w:r>
      <w:r>
        <w:rPr>
          <w:spacing w:val="-15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-16"/>
          <w:sz w:val="28"/>
        </w:rPr>
        <w:t xml:space="preserve"> </w:t>
      </w:r>
      <w:r>
        <w:rPr>
          <w:sz w:val="28"/>
        </w:rPr>
        <w:t>ситуация.</w:t>
      </w:r>
    </w:p>
    <w:p w:rsidR="00A8272D" w:rsidRDefault="00A8272D">
      <w:pPr>
        <w:spacing w:line="314" w:lineRule="exact"/>
        <w:rPr>
          <w:sz w:val="28"/>
        </w:rPr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12620D">
      <w:pPr>
        <w:pStyle w:val="Heading1"/>
        <w:spacing w:before="72"/>
        <w:ind w:left="875" w:right="908" w:firstLine="0"/>
        <w:jc w:val="center"/>
      </w:pPr>
      <w:bookmarkStart w:id="62" w:name="_TOC_250000"/>
      <w:bookmarkEnd w:id="62"/>
      <w:r>
        <w:lastRenderedPageBreak/>
        <w:t>ПРИЛОЖЕНИЯ</w:t>
      </w:r>
    </w:p>
    <w:p w:rsidR="00A8272D" w:rsidRDefault="00A8272D">
      <w:pPr>
        <w:jc w:val="center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spacing w:before="10"/>
        <w:rPr>
          <w:b/>
          <w:sz w:val="29"/>
        </w:rPr>
      </w:pPr>
    </w:p>
    <w:p w:rsidR="00A8272D" w:rsidRDefault="0012620D">
      <w:pPr>
        <w:spacing w:before="87"/>
        <w:ind w:left="875" w:right="912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</w:p>
    <w:p w:rsidR="00A8272D" w:rsidRDefault="0012620D">
      <w:pPr>
        <w:pStyle w:val="Heading1"/>
        <w:spacing w:before="158" w:line="362" w:lineRule="auto"/>
        <w:ind w:left="2251" w:right="2285" w:firstLine="628"/>
      </w:pPr>
      <w:r>
        <w:t xml:space="preserve">Нормы </w:t>
      </w:r>
      <w:proofErr w:type="gramStart"/>
      <w:r>
        <w:t>расходов воды потребителей</w:t>
      </w:r>
      <w:r>
        <w:rPr>
          <w:spacing w:val="1"/>
        </w:rPr>
        <w:t xml:space="preserve"> </w:t>
      </w:r>
      <w:r>
        <w:rPr>
          <w:spacing w:val="-1"/>
        </w:rPr>
        <w:t>систем</w:t>
      </w:r>
      <w:r>
        <w:rPr>
          <w:spacing w:val="-6"/>
        </w:rPr>
        <w:t xml:space="preserve"> </w:t>
      </w:r>
      <w:r>
        <w:rPr>
          <w:spacing w:val="-1"/>
        </w:rPr>
        <w:t>сельскохозяйственного</w:t>
      </w:r>
      <w:r>
        <w:rPr>
          <w:spacing w:val="-15"/>
        </w:rPr>
        <w:t xml:space="preserve"> </w:t>
      </w:r>
      <w:r>
        <w:rPr>
          <w:spacing w:val="-1"/>
        </w:rPr>
        <w:t>водоснабжения</w:t>
      </w:r>
      <w:proofErr w:type="gramEnd"/>
    </w:p>
    <w:p w:rsidR="00A8272D" w:rsidRDefault="00A8272D">
      <w:pPr>
        <w:spacing w:line="362" w:lineRule="auto"/>
        <w:sectPr w:rsidR="00A8272D">
          <w:pgSz w:w="11910" w:h="16840"/>
          <w:pgMar w:top="1580" w:right="320" w:bottom="1240" w:left="1200" w:header="0" w:footer="975" w:gutter="0"/>
          <w:cols w:space="720"/>
        </w:sectPr>
      </w:pPr>
    </w:p>
    <w:p w:rsidR="00A8272D" w:rsidRDefault="0012620D">
      <w:pPr>
        <w:spacing w:before="72" w:line="242" w:lineRule="auto"/>
        <w:ind w:left="1267" w:right="231" w:firstLine="7660"/>
        <w:rPr>
          <w:b/>
          <w:sz w:val="28"/>
        </w:rPr>
      </w:pPr>
      <w:r>
        <w:rPr>
          <w:sz w:val="28"/>
        </w:rPr>
        <w:lastRenderedPageBreak/>
        <w:t>Таблица 1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Удельное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среднесуточное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водопотребление,</w:t>
      </w:r>
      <w:r>
        <w:rPr>
          <w:b/>
          <w:spacing w:val="3"/>
          <w:sz w:val="28"/>
        </w:rPr>
        <w:t xml:space="preserve"> </w:t>
      </w:r>
      <w:proofErr w:type="gramStart"/>
      <w:r>
        <w:rPr>
          <w:b/>
          <w:sz w:val="28"/>
        </w:rPr>
        <w:t>л</w:t>
      </w:r>
      <w:proofErr w:type="gramEnd"/>
      <w:r>
        <w:rPr>
          <w:b/>
          <w:sz w:val="28"/>
        </w:rPr>
        <w:t>/</w:t>
      </w:r>
      <w:proofErr w:type="spellStart"/>
      <w:r>
        <w:rPr>
          <w:b/>
          <w:sz w:val="28"/>
        </w:rPr>
        <w:t>сут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 человека</w:t>
      </w:r>
    </w:p>
    <w:tbl>
      <w:tblPr>
        <w:tblStyle w:val="TableNormal"/>
        <w:tblW w:w="0" w:type="auto"/>
        <w:tblInd w:w="2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546"/>
        <w:gridCol w:w="706"/>
        <w:gridCol w:w="764"/>
        <w:gridCol w:w="826"/>
        <w:gridCol w:w="644"/>
        <w:gridCol w:w="740"/>
        <w:gridCol w:w="778"/>
        <w:gridCol w:w="706"/>
        <w:gridCol w:w="706"/>
        <w:gridCol w:w="644"/>
        <w:gridCol w:w="750"/>
        <w:gridCol w:w="678"/>
      </w:tblGrid>
      <w:tr w:rsidR="00A8272D">
        <w:trPr>
          <w:trHeight w:val="2025"/>
        </w:trPr>
        <w:tc>
          <w:tcPr>
            <w:tcW w:w="1546" w:type="dxa"/>
            <w:vMerge w:val="restart"/>
          </w:tcPr>
          <w:p w:rsidR="00A8272D" w:rsidRDefault="00A8272D">
            <w:pPr>
              <w:pStyle w:val="TableParagraph"/>
              <w:rPr>
                <w:b/>
                <w:sz w:val="24"/>
              </w:rPr>
            </w:pPr>
          </w:p>
          <w:p w:rsidR="00A8272D" w:rsidRDefault="00A8272D">
            <w:pPr>
              <w:pStyle w:val="TableParagraph"/>
              <w:rPr>
                <w:b/>
                <w:sz w:val="24"/>
              </w:rPr>
            </w:pPr>
          </w:p>
          <w:p w:rsidR="00A8272D" w:rsidRDefault="00A8272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8272D" w:rsidRDefault="0012620D">
            <w:pPr>
              <w:pStyle w:val="TableParagraph"/>
              <w:ind w:left="448" w:right="201" w:hanging="212"/>
            </w:pPr>
            <w:proofErr w:type="spellStart"/>
            <w:r>
              <w:t>Водопотр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бители</w:t>
            </w:r>
            <w:proofErr w:type="spellEnd"/>
          </w:p>
        </w:tc>
        <w:tc>
          <w:tcPr>
            <w:tcW w:w="706" w:type="dxa"/>
            <w:vMerge w:val="restart"/>
          </w:tcPr>
          <w:p w:rsidR="00A8272D" w:rsidRDefault="00A8272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A8272D" w:rsidRDefault="0012620D">
            <w:pPr>
              <w:pStyle w:val="TableParagraph"/>
              <w:spacing w:line="251" w:lineRule="exact"/>
              <w:ind w:left="29" w:right="19"/>
              <w:jc w:val="center"/>
            </w:pPr>
            <w:r>
              <w:t>Клима</w:t>
            </w:r>
          </w:p>
          <w:p w:rsidR="00A8272D" w:rsidRDefault="0012620D">
            <w:pPr>
              <w:pStyle w:val="TableParagraph"/>
              <w:spacing w:line="251" w:lineRule="exact"/>
              <w:ind w:left="9"/>
              <w:jc w:val="center"/>
            </w:pPr>
            <w:r>
              <w:t>-</w:t>
            </w:r>
          </w:p>
          <w:p w:rsidR="00A8272D" w:rsidRDefault="0012620D">
            <w:pPr>
              <w:pStyle w:val="TableParagraph"/>
              <w:spacing w:before="1"/>
              <w:ind w:left="29" w:right="17"/>
              <w:jc w:val="center"/>
            </w:pPr>
            <w:proofErr w:type="spellStart"/>
            <w:r>
              <w:t>тиче</w:t>
            </w:r>
            <w:proofErr w:type="gramStart"/>
            <w:r>
              <w:t>с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кая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зона</w:t>
            </w:r>
          </w:p>
        </w:tc>
        <w:tc>
          <w:tcPr>
            <w:tcW w:w="764" w:type="dxa"/>
            <w:vMerge w:val="restart"/>
          </w:tcPr>
          <w:p w:rsidR="00A8272D" w:rsidRDefault="0012620D">
            <w:pPr>
              <w:pStyle w:val="TableParagraph"/>
              <w:spacing w:line="242" w:lineRule="auto"/>
              <w:ind w:left="68" w:right="45" w:firstLine="4"/>
              <w:jc w:val="center"/>
            </w:pPr>
            <w:r>
              <w:t>Общее</w:t>
            </w:r>
            <w:r>
              <w:rPr>
                <w:spacing w:val="-52"/>
              </w:rPr>
              <w:t xml:space="preserve"> </w:t>
            </w:r>
            <w:r>
              <w:t>средне</w:t>
            </w:r>
          </w:p>
          <w:p w:rsidR="00A8272D" w:rsidRDefault="0012620D">
            <w:pPr>
              <w:pStyle w:val="TableParagraph"/>
              <w:spacing w:line="251" w:lineRule="exact"/>
              <w:ind w:left="18"/>
              <w:jc w:val="center"/>
            </w:pPr>
            <w:r>
              <w:t>-</w:t>
            </w:r>
          </w:p>
          <w:p w:rsidR="00A8272D" w:rsidRDefault="0012620D">
            <w:pPr>
              <w:pStyle w:val="TableParagraph"/>
              <w:ind w:left="63" w:right="52" w:firstLine="4"/>
              <w:jc w:val="center"/>
            </w:pPr>
            <w:proofErr w:type="spellStart"/>
            <w:r>
              <w:t>суто</w:t>
            </w:r>
            <w:proofErr w:type="gramStart"/>
            <w:r>
              <w:t>ч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ное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водо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потреб</w:t>
            </w:r>
          </w:p>
          <w:p w:rsidR="00A8272D" w:rsidRDefault="0012620D">
            <w:pPr>
              <w:pStyle w:val="TableParagraph"/>
              <w:spacing w:line="249" w:lineRule="exact"/>
              <w:ind w:left="35" w:right="17"/>
              <w:jc w:val="center"/>
            </w:pPr>
            <w:r>
              <w:t>-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ление</w:t>
            </w:r>
            <w:proofErr w:type="spellEnd"/>
          </w:p>
        </w:tc>
        <w:tc>
          <w:tcPr>
            <w:tcW w:w="826" w:type="dxa"/>
            <w:vMerge w:val="restart"/>
          </w:tcPr>
          <w:p w:rsidR="00A8272D" w:rsidRDefault="0012620D">
            <w:pPr>
              <w:pStyle w:val="TableParagraph"/>
              <w:ind w:left="115" w:right="101" w:hanging="3"/>
              <w:jc w:val="center"/>
            </w:pPr>
            <w:r>
              <w:t>Вода</w:t>
            </w:r>
            <w:r>
              <w:rPr>
                <w:spacing w:val="1"/>
              </w:rPr>
              <w:t xml:space="preserve"> </w:t>
            </w:r>
            <w:r>
              <w:t>пить</w:t>
            </w:r>
            <w:proofErr w:type="gramStart"/>
            <w:r>
              <w:t>е-</w:t>
            </w:r>
            <w:proofErr w:type="gramEnd"/>
            <w:r>
              <w:rPr>
                <w:spacing w:val="-53"/>
              </w:rPr>
              <w:t xml:space="preserve"> </w:t>
            </w:r>
            <w:proofErr w:type="spellStart"/>
            <w:r>
              <w:t>вая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ГОСТ</w:t>
            </w:r>
            <w:r>
              <w:rPr>
                <w:spacing w:val="-52"/>
              </w:rPr>
              <w:t xml:space="preserve"> </w:t>
            </w:r>
            <w:r>
              <w:t>2874-</w:t>
            </w:r>
          </w:p>
          <w:p w:rsidR="00A8272D" w:rsidRDefault="0012620D">
            <w:pPr>
              <w:pStyle w:val="TableParagraph"/>
              <w:ind w:left="141" w:right="138"/>
              <w:jc w:val="center"/>
            </w:pPr>
            <w:r>
              <w:t>82,</w:t>
            </w:r>
          </w:p>
          <w:p w:rsidR="00A8272D" w:rsidRDefault="0012620D">
            <w:pPr>
              <w:pStyle w:val="TableParagraph"/>
              <w:ind w:left="143" w:right="138"/>
              <w:jc w:val="center"/>
            </w:pPr>
            <w:r>
              <w:t>всего</w:t>
            </w:r>
          </w:p>
        </w:tc>
        <w:tc>
          <w:tcPr>
            <w:tcW w:w="3574" w:type="dxa"/>
            <w:gridSpan w:val="5"/>
          </w:tcPr>
          <w:p w:rsidR="00A8272D" w:rsidRDefault="00A8272D">
            <w:pPr>
              <w:pStyle w:val="TableParagraph"/>
              <w:rPr>
                <w:b/>
                <w:sz w:val="24"/>
              </w:rPr>
            </w:pPr>
          </w:p>
          <w:p w:rsidR="00A8272D" w:rsidRDefault="00A8272D">
            <w:pPr>
              <w:pStyle w:val="TableParagraph"/>
              <w:rPr>
                <w:b/>
                <w:sz w:val="24"/>
              </w:rPr>
            </w:pPr>
          </w:p>
          <w:p w:rsidR="00A8272D" w:rsidRDefault="00A8272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8272D" w:rsidRDefault="0012620D">
            <w:pPr>
              <w:pStyle w:val="TableParagraph"/>
              <w:ind w:left="1201" w:right="1192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2"/>
              </w:rPr>
              <w:t xml:space="preserve"> </w:t>
            </w:r>
            <w:r>
              <w:t>числе</w:t>
            </w:r>
          </w:p>
        </w:tc>
        <w:tc>
          <w:tcPr>
            <w:tcW w:w="644" w:type="dxa"/>
            <w:vMerge w:val="restart"/>
          </w:tcPr>
          <w:p w:rsidR="00A8272D" w:rsidRDefault="00A8272D">
            <w:pPr>
              <w:pStyle w:val="TableParagraph"/>
              <w:rPr>
                <w:b/>
                <w:sz w:val="24"/>
              </w:rPr>
            </w:pPr>
          </w:p>
          <w:p w:rsidR="00A8272D" w:rsidRDefault="00A8272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8272D" w:rsidRDefault="0012620D">
            <w:pPr>
              <w:pStyle w:val="TableParagraph"/>
              <w:ind w:left="59" w:right="30" w:firstLine="28"/>
            </w:pPr>
            <w:r>
              <w:t>Вода</w:t>
            </w:r>
            <w:r>
              <w:rPr>
                <w:spacing w:val="-52"/>
              </w:rPr>
              <w:t xml:space="preserve"> </w:t>
            </w:r>
            <w:r>
              <w:t>питье</w:t>
            </w:r>
          </w:p>
          <w:p w:rsidR="00A8272D" w:rsidRDefault="0012620D">
            <w:pPr>
              <w:pStyle w:val="TableParagraph"/>
              <w:spacing w:line="242" w:lineRule="auto"/>
              <w:ind w:left="73" w:right="46" w:firstLine="4"/>
            </w:pPr>
            <w:r>
              <w:t xml:space="preserve">- </w:t>
            </w:r>
            <w:proofErr w:type="spellStart"/>
            <w:r>
              <w:t>вая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r>
              <w:t>всего</w:t>
            </w:r>
          </w:p>
        </w:tc>
        <w:tc>
          <w:tcPr>
            <w:tcW w:w="1428" w:type="dxa"/>
            <w:gridSpan w:val="2"/>
          </w:tcPr>
          <w:p w:rsidR="00A8272D" w:rsidRDefault="00A8272D">
            <w:pPr>
              <w:pStyle w:val="TableParagraph"/>
              <w:rPr>
                <w:b/>
                <w:sz w:val="24"/>
              </w:rPr>
            </w:pPr>
          </w:p>
          <w:p w:rsidR="00A8272D" w:rsidRDefault="00A8272D">
            <w:pPr>
              <w:pStyle w:val="TableParagraph"/>
              <w:rPr>
                <w:b/>
                <w:sz w:val="24"/>
              </w:rPr>
            </w:pPr>
          </w:p>
          <w:p w:rsidR="00A8272D" w:rsidRDefault="0012620D">
            <w:pPr>
              <w:pStyle w:val="TableParagraph"/>
              <w:spacing w:before="202"/>
              <w:ind w:left="140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2"/>
              </w:rPr>
              <w:t xml:space="preserve"> </w:t>
            </w:r>
            <w:r>
              <w:t>числе</w:t>
            </w:r>
          </w:p>
        </w:tc>
      </w:tr>
      <w:tr w:rsidR="00A8272D">
        <w:trPr>
          <w:trHeight w:val="1770"/>
        </w:trPr>
        <w:tc>
          <w:tcPr>
            <w:tcW w:w="1546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644" w:type="dxa"/>
          </w:tcPr>
          <w:p w:rsidR="00A8272D" w:rsidRDefault="0012620D">
            <w:pPr>
              <w:pStyle w:val="TableParagraph"/>
              <w:spacing w:line="244" w:lineRule="exact"/>
              <w:ind w:left="62"/>
            </w:pPr>
            <w:r>
              <w:t>питье</w:t>
            </w:r>
          </w:p>
          <w:p w:rsidR="00A8272D" w:rsidRDefault="0012620D">
            <w:pPr>
              <w:pStyle w:val="TableParagraph"/>
              <w:numPr>
                <w:ilvl w:val="0"/>
                <w:numId w:val="1"/>
              </w:numPr>
              <w:tabs>
                <w:tab w:val="left" w:pos="216"/>
              </w:tabs>
              <w:spacing w:before="1"/>
              <w:ind w:right="32" w:firstLine="33"/>
              <w:jc w:val="both"/>
            </w:pPr>
            <w:r>
              <w:t>вые</w:t>
            </w:r>
            <w:r>
              <w:rPr>
                <w:spacing w:val="-53"/>
              </w:rPr>
              <w:t xml:space="preserve"> </w:t>
            </w:r>
            <w:r>
              <w:t>цели,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приго</w:t>
            </w:r>
            <w:proofErr w:type="spellEnd"/>
          </w:p>
          <w:p w:rsidR="00A8272D" w:rsidRDefault="0012620D">
            <w:pPr>
              <w:pStyle w:val="TableParagraph"/>
              <w:numPr>
                <w:ilvl w:val="0"/>
                <w:numId w:val="1"/>
              </w:numPr>
              <w:tabs>
                <w:tab w:val="left" w:pos="202"/>
              </w:tabs>
              <w:spacing w:line="252" w:lineRule="exact"/>
              <w:ind w:left="57" w:firstLine="14"/>
            </w:pPr>
            <w:proofErr w:type="spellStart"/>
            <w:proofErr w:type="gramStart"/>
            <w:r>
              <w:t>тов</w:t>
            </w:r>
            <w:proofErr w:type="spellEnd"/>
            <w:proofErr w:type="gramEnd"/>
            <w:r>
              <w:t>-</w:t>
            </w:r>
          </w:p>
          <w:p w:rsidR="00A8272D" w:rsidRDefault="0012620D">
            <w:pPr>
              <w:pStyle w:val="TableParagraph"/>
              <w:spacing w:line="250" w:lineRule="exact"/>
              <w:ind w:left="62" w:right="21" w:hanging="5"/>
            </w:pPr>
            <w:proofErr w:type="spellStart"/>
            <w:r>
              <w:t>ление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пищи</w:t>
            </w:r>
          </w:p>
        </w:tc>
        <w:tc>
          <w:tcPr>
            <w:tcW w:w="740" w:type="dxa"/>
          </w:tcPr>
          <w:p w:rsidR="00A8272D" w:rsidRDefault="00A8272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8272D" w:rsidRDefault="0012620D">
            <w:pPr>
              <w:pStyle w:val="TableParagraph"/>
              <w:ind w:left="71" w:right="68" w:firstLine="9"/>
              <w:jc w:val="center"/>
            </w:pPr>
            <w:r>
              <w:t>мытье</w:t>
            </w:r>
            <w:r>
              <w:rPr>
                <w:spacing w:val="-52"/>
              </w:rPr>
              <w:t xml:space="preserve"> </w:t>
            </w:r>
            <w:r>
              <w:t>посуд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ы</w:t>
            </w:r>
            <w:proofErr w:type="spellEnd"/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овоще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й</w:t>
            </w:r>
            <w:proofErr w:type="spellEnd"/>
            <w:proofErr w:type="gramEnd"/>
          </w:p>
        </w:tc>
        <w:tc>
          <w:tcPr>
            <w:tcW w:w="778" w:type="dxa"/>
          </w:tcPr>
          <w:p w:rsidR="00A8272D" w:rsidRDefault="0012620D">
            <w:pPr>
              <w:pStyle w:val="TableParagraph"/>
              <w:ind w:left="56" w:right="57"/>
              <w:jc w:val="center"/>
            </w:pPr>
            <w:r>
              <w:t>личная</w:t>
            </w:r>
            <w:r>
              <w:rPr>
                <w:spacing w:val="-52"/>
              </w:rPr>
              <w:t xml:space="preserve"> </w:t>
            </w:r>
            <w:r>
              <w:t>гигиен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1"/>
              </w:rPr>
              <w:t xml:space="preserve"> </w:t>
            </w:r>
            <w:r>
              <w:t>(ум</w:t>
            </w:r>
            <w:proofErr w:type="gramStart"/>
            <w:r>
              <w:t>ы-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вание</w:t>
            </w:r>
            <w:proofErr w:type="spellEnd"/>
            <w:r>
              <w:t>,</w:t>
            </w:r>
          </w:p>
          <w:p w:rsidR="00A8272D" w:rsidRDefault="0012620D">
            <w:pPr>
              <w:pStyle w:val="TableParagraph"/>
              <w:spacing w:line="250" w:lineRule="exact"/>
              <w:ind w:left="56" w:right="45"/>
              <w:jc w:val="center"/>
            </w:pPr>
            <w:r>
              <w:t>мытье</w:t>
            </w:r>
            <w:r>
              <w:rPr>
                <w:spacing w:val="-52"/>
              </w:rPr>
              <w:t xml:space="preserve"> </w:t>
            </w:r>
            <w:r>
              <w:t>ног)</w:t>
            </w:r>
          </w:p>
        </w:tc>
        <w:tc>
          <w:tcPr>
            <w:tcW w:w="706" w:type="dxa"/>
          </w:tcPr>
          <w:p w:rsidR="00A8272D" w:rsidRDefault="00A8272D">
            <w:pPr>
              <w:pStyle w:val="TableParagraph"/>
              <w:rPr>
                <w:b/>
                <w:sz w:val="24"/>
              </w:rPr>
            </w:pPr>
          </w:p>
          <w:p w:rsidR="00A8272D" w:rsidRDefault="00A8272D">
            <w:pPr>
              <w:pStyle w:val="TableParagraph"/>
              <w:spacing w:before="3"/>
              <w:rPr>
                <w:b/>
                <w:sz w:val="30"/>
              </w:rPr>
            </w:pPr>
          </w:p>
          <w:p w:rsidR="00A8272D" w:rsidRDefault="0012620D">
            <w:pPr>
              <w:pStyle w:val="TableParagraph"/>
              <w:ind w:left="156" w:right="36" w:hanging="101"/>
            </w:pPr>
            <w:r>
              <w:t>ванна,</w:t>
            </w:r>
            <w:r>
              <w:rPr>
                <w:spacing w:val="-52"/>
              </w:rPr>
              <w:t xml:space="preserve"> </w:t>
            </w:r>
            <w:r>
              <w:t>душ</w:t>
            </w:r>
          </w:p>
        </w:tc>
        <w:tc>
          <w:tcPr>
            <w:tcW w:w="706" w:type="dxa"/>
          </w:tcPr>
          <w:p w:rsidR="00A8272D" w:rsidRDefault="00A8272D">
            <w:pPr>
              <w:pStyle w:val="TableParagraph"/>
              <w:rPr>
                <w:b/>
                <w:sz w:val="24"/>
              </w:rPr>
            </w:pPr>
          </w:p>
          <w:p w:rsidR="00A8272D" w:rsidRDefault="00A8272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8272D" w:rsidRDefault="0012620D">
            <w:pPr>
              <w:pStyle w:val="TableParagraph"/>
              <w:ind w:left="89" w:right="82"/>
              <w:jc w:val="center"/>
            </w:pPr>
            <w:proofErr w:type="spellStart"/>
            <w:proofErr w:type="gramStart"/>
            <w:r>
              <w:rPr>
                <w:spacing w:val="-1"/>
              </w:rPr>
              <w:t>стирк</w:t>
            </w:r>
            <w:proofErr w:type="spellEnd"/>
            <w:r>
              <w:rPr>
                <w:spacing w:val="-52"/>
              </w:rPr>
              <w:t xml:space="preserve"> </w:t>
            </w:r>
            <w:r>
              <w:t>а</w:t>
            </w:r>
            <w:proofErr w:type="gramEnd"/>
            <w:r>
              <w:rPr>
                <w:spacing w:val="1"/>
              </w:rPr>
              <w:t xml:space="preserve"> </w:t>
            </w:r>
            <w:r>
              <w:t>белья</w:t>
            </w:r>
          </w:p>
        </w:tc>
        <w:tc>
          <w:tcPr>
            <w:tcW w:w="644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</w:tcPr>
          <w:p w:rsidR="00A8272D" w:rsidRDefault="00A8272D">
            <w:pPr>
              <w:pStyle w:val="TableParagraph"/>
              <w:rPr>
                <w:b/>
                <w:sz w:val="24"/>
              </w:rPr>
            </w:pPr>
          </w:p>
          <w:p w:rsidR="00A8272D" w:rsidRDefault="00A8272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8272D" w:rsidRDefault="0012620D">
            <w:pPr>
              <w:pStyle w:val="TableParagraph"/>
              <w:ind w:left="63" w:right="51" w:hanging="6"/>
              <w:jc w:val="center"/>
            </w:pPr>
            <w:r>
              <w:t>смыв</w:t>
            </w:r>
            <w:r>
              <w:rPr>
                <w:spacing w:val="1"/>
              </w:rPr>
              <w:t xml:space="preserve"> </w:t>
            </w:r>
            <w:r>
              <w:t>унитаз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678" w:type="dxa"/>
          </w:tcPr>
          <w:p w:rsidR="00A8272D" w:rsidRDefault="0012620D">
            <w:pPr>
              <w:pStyle w:val="TableParagraph"/>
              <w:ind w:left="57" w:right="54" w:hanging="5"/>
              <w:jc w:val="center"/>
            </w:pPr>
            <w:proofErr w:type="spellStart"/>
            <w:r>
              <w:t>уборк</w:t>
            </w:r>
            <w:proofErr w:type="spellEnd"/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неж</w:t>
            </w:r>
            <w:proofErr w:type="gramStart"/>
            <w:r>
              <w:t>и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лых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поме</w:t>
            </w:r>
            <w:proofErr w:type="spellEnd"/>
            <w:r>
              <w:t>-</w:t>
            </w:r>
          </w:p>
          <w:p w:rsidR="00A8272D" w:rsidRDefault="0012620D">
            <w:pPr>
              <w:pStyle w:val="TableParagraph"/>
              <w:spacing w:line="250" w:lineRule="exact"/>
              <w:ind w:left="81" w:right="89"/>
              <w:jc w:val="center"/>
            </w:pPr>
            <w:proofErr w:type="spellStart"/>
            <w:r>
              <w:rPr>
                <w:spacing w:val="-1"/>
              </w:rPr>
              <w:t>щени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й</w:t>
            </w:r>
            <w:proofErr w:type="spellEnd"/>
          </w:p>
        </w:tc>
      </w:tr>
      <w:tr w:rsidR="00A8272D">
        <w:trPr>
          <w:trHeight w:val="249"/>
        </w:trPr>
        <w:tc>
          <w:tcPr>
            <w:tcW w:w="1546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29" w:lineRule="exact"/>
              <w:ind w:left="50"/>
            </w:pPr>
            <w:r>
              <w:t>Жилые</w:t>
            </w:r>
            <w:r>
              <w:rPr>
                <w:spacing w:val="-7"/>
              </w:rPr>
              <w:t xml:space="preserve"> </w:t>
            </w:r>
            <w:r>
              <w:t>дома,</w:t>
            </w:r>
          </w:p>
        </w:tc>
        <w:tc>
          <w:tcPr>
            <w:tcW w:w="706" w:type="dxa"/>
            <w:tcBorders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proofErr w:type="spellStart"/>
            <w:r>
              <w:t>оборудованны</w:t>
            </w:r>
            <w:proofErr w:type="spellEnd"/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е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r>
              <w:t>водопроводом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r>
              <w:t>и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канализацией,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без</w:t>
            </w:r>
            <w:r>
              <w:rPr>
                <w:spacing w:val="-3"/>
              </w:rPr>
              <w:t xml:space="preserve"> </w:t>
            </w:r>
            <w:r>
              <w:t>ванн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без</w:t>
            </w:r>
            <w:proofErr w:type="gramEnd"/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r>
              <w:t>газа;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379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5" w:right="19"/>
              <w:jc w:val="center"/>
            </w:pPr>
            <w:r>
              <w:t>I-II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8" w:right="17"/>
              <w:jc w:val="center"/>
            </w:pPr>
            <w:r>
              <w:t>85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143" w:right="138"/>
              <w:jc w:val="center"/>
            </w:pPr>
            <w:r>
              <w:t>46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right="257"/>
              <w:jc w:val="right"/>
            </w:pPr>
            <w:r>
              <w:t>6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39" w:right="236"/>
              <w:jc w:val="center"/>
            </w:pPr>
            <w:r>
              <w:t>10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56" w:right="55"/>
              <w:jc w:val="center"/>
            </w:pPr>
            <w:r>
              <w:t>20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"/>
              <w:jc w:val="center"/>
            </w:pPr>
            <w:r>
              <w:t>-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4" w:right="19"/>
              <w:jc w:val="center"/>
            </w:pPr>
            <w:r>
              <w:t>10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193" w:right="185"/>
              <w:jc w:val="center"/>
            </w:pPr>
            <w:r>
              <w:t>39</w:t>
            </w: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45" w:right="239"/>
              <w:jc w:val="center"/>
            </w:pPr>
            <w:r>
              <w:t>35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right="3"/>
              <w:jc w:val="center"/>
            </w:pPr>
            <w:r>
              <w:t>4</w:t>
            </w:r>
          </w:p>
        </w:tc>
      </w:tr>
      <w:tr w:rsidR="00A8272D">
        <w:trPr>
          <w:trHeight w:val="506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28" w:right="19"/>
              <w:jc w:val="center"/>
            </w:pPr>
            <w:r>
              <w:t>III-IV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33" w:right="17"/>
              <w:jc w:val="center"/>
            </w:pPr>
            <w:r>
              <w:t>100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143" w:right="138"/>
              <w:jc w:val="center"/>
            </w:pPr>
            <w:r>
              <w:t>59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right="257"/>
              <w:jc w:val="right"/>
            </w:pPr>
            <w:r>
              <w:t>7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239" w:right="236"/>
              <w:jc w:val="center"/>
            </w:pPr>
            <w:r>
              <w:t>14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56" w:right="55"/>
              <w:jc w:val="center"/>
            </w:pPr>
            <w:r>
              <w:t>23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2"/>
              <w:jc w:val="center"/>
            </w:pPr>
            <w:r>
              <w:t>-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24" w:right="19"/>
              <w:jc w:val="center"/>
            </w:pPr>
            <w:r>
              <w:t>15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193" w:right="185"/>
              <w:jc w:val="center"/>
            </w:pPr>
            <w:r>
              <w:t>41</w:t>
            </w: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245" w:right="239"/>
              <w:jc w:val="center"/>
            </w:pPr>
            <w:r>
              <w:t>35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right="3"/>
              <w:jc w:val="center"/>
            </w:pPr>
            <w:r>
              <w:t>6</w:t>
            </w:r>
          </w:p>
        </w:tc>
      </w:tr>
      <w:tr w:rsidR="00A8272D">
        <w:trPr>
          <w:trHeight w:val="379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3" w:line="236" w:lineRule="exact"/>
              <w:ind w:left="50"/>
            </w:pPr>
            <w:r>
              <w:t>То</w:t>
            </w:r>
            <w:r>
              <w:rPr>
                <w:spacing w:val="-5"/>
              </w:rPr>
              <w:t xml:space="preserve"> </w:t>
            </w:r>
            <w:r>
              <w:t>же: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</w:tr>
      <w:tr w:rsidR="00A8272D">
        <w:trPr>
          <w:trHeight w:val="252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proofErr w:type="spellStart"/>
            <w:r>
              <w:t>газоснабже</w:t>
            </w:r>
            <w:proofErr w:type="spellEnd"/>
            <w:r>
              <w:t>-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25" w:right="19"/>
              <w:jc w:val="center"/>
            </w:pPr>
            <w:r>
              <w:t>I-II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33" w:right="17"/>
              <w:jc w:val="center"/>
            </w:pPr>
            <w:r>
              <w:t>100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143" w:right="138"/>
              <w:jc w:val="center"/>
            </w:pPr>
            <w:r>
              <w:t>61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right="257"/>
              <w:jc w:val="right"/>
            </w:pPr>
            <w:r>
              <w:t>6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239" w:right="236"/>
              <w:jc w:val="center"/>
            </w:pPr>
            <w:r>
              <w:t>15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6" w:right="55"/>
              <w:jc w:val="center"/>
            </w:pPr>
            <w:r>
              <w:t>25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2"/>
              <w:jc w:val="center"/>
            </w:pPr>
            <w:r>
              <w:t>-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24" w:right="19"/>
              <w:jc w:val="center"/>
            </w:pPr>
            <w:r>
              <w:t>15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193" w:right="185"/>
              <w:jc w:val="center"/>
            </w:pPr>
            <w:r>
              <w:t>39</w:t>
            </w: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245" w:right="239"/>
              <w:jc w:val="center"/>
            </w:pPr>
            <w:r>
              <w:t>35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right="3"/>
              <w:jc w:val="center"/>
            </w:pPr>
            <w:r>
              <w:t>4</w:t>
            </w: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proofErr w:type="spellStart"/>
            <w:r>
              <w:t>нием</w:t>
            </w:r>
            <w:proofErr w:type="spellEnd"/>
            <w:r>
              <w:t>;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379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8" w:right="19"/>
              <w:jc w:val="center"/>
            </w:pPr>
            <w:r>
              <w:t>III-IV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33" w:right="17"/>
              <w:jc w:val="center"/>
            </w:pPr>
            <w:r>
              <w:t>120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143" w:right="138"/>
              <w:jc w:val="center"/>
            </w:pPr>
            <w:r>
              <w:t>79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right="257"/>
              <w:jc w:val="right"/>
            </w:pPr>
            <w:r>
              <w:t>7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39" w:right="236"/>
              <w:jc w:val="center"/>
            </w:pPr>
            <w:r>
              <w:t>20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56" w:right="55"/>
              <w:jc w:val="center"/>
            </w:pPr>
            <w:r>
              <w:t>30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"/>
              <w:jc w:val="center"/>
            </w:pPr>
            <w:r>
              <w:t>-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4" w:right="19"/>
              <w:jc w:val="center"/>
            </w:pPr>
            <w:r>
              <w:t>22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193" w:right="185"/>
              <w:jc w:val="center"/>
            </w:pPr>
            <w:r>
              <w:t>41</w:t>
            </w: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45" w:right="239"/>
              <w:jc w:val="center"/>
            </w:pPr>
            <w:r>
              <w:t>35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right="3"/>
              <w:jc w:val="center"/>
            </w:pPr>
            <w:r>
              <w:t>6</w:t>
            </w:r>
          </w:p>
        </w:tc>
      </w:tr>
      <w:tr w:rsidR="00A8272D">
        <w:trPr>
          <w:trHeight w:val="379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 w:line="238" w:lineRule="exact"/>
              <w:ind w:left="50"/>
            </w:pPr>
            <w:r>
              <w:t>водопроводом,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канализацией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и</w:t>
            </w:r>
            <w:r>
              <w:rPr>
                <w:spacing w:val="3"/>
              </w:rPr>
              <w:t xml:space="preserve"> </w:t>
            </w:r>
            <w:r>
              <w:t>ваннами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proofErr w:type="spellStart"/>
            <w:r>
              <w:t>водонагрева</w:t>
            </w:r>
            <w:proofErr w:type="spellEnd"/>
            <w:r>
              <w:t>-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proofErr w:type="spellStart"/>
            <w:r>
              <w:t>телями</w:t>
            </w:r>
            <w:proofErr w:type="spellEnd"/>
            <w:r>
              <w:t>,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работающими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твердом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5" w:lineRule="exact"/>
              <w:ind w:left="50"/>
            </w:pPr>
            <w:proofErr w:type="gramStart"/>
            <w:r>
              <w:t>топливе</w:t>
            </w:r>
            <w:proofErr w:type="gramEnd"/>
            <w:r>
              <w:t>;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379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5" w:right="19"/>
              <w:jc w:val="center"/>
            </w:pPr>
            <w:r>
              <w:t>I-II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33" w:right="17"/>
              <w:jc w:val="center"/>
            </w:pPr>
            <w:r>
              <w:t>135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143" w:right="138"/>
              <w:jc w:val="center"/>
            </w:pPr>
            <w:r>
              <w:t>96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right="257"/>
              <w:jc w:val="right"/>
            </w:pPr>
            <w:r>
              <w:t>6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39" w:right="236"/>
              <w:jc w:val="center"/>
            </w:pPr>
            <w:r>
              <w:t>10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56" w:right="55"/>
              <w:jc w:val="center"/>
            </w:pPr>
            <w:r>
              <w:t>15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4" w:right="19"/>
              <w:jc w:val="center"/>
            </w:pPr>
            <w:r>
              <w:t>35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4" w:right="19"/>
              <w:jc w:val="center"/>
            </w:pPr>
            <w:r>
              <w:t>30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193" w:right="185"/>
              <w:jc w:val="center"/>
            </w:pPr>
            <w:r>
              <w:t>39</w:t>
            </w: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45" w:right="239"/>
              <w:jc w:val="center"/>
            </w:pPr>
            <w:r>
              <w:t>35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right="3"/>
              <w:jc w:val="center"/>
            </w:pPr>
            <w:r>
              <w:t>4</w:t>
            </w:r>
          </w:p>
        </w:tc>
      </w:tr>
      <w:tr w:rsidR="00A8272D">
        <w:trPr>
          <w:trHeight w:val="503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28" w:right="19"/>
              <w:jc w:val="center"/>
            </w:pPr>
            <w:r>
              <w:t>III-IV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33" w:right="17"/>
              <w:jc w:val="center"/>
            </w:pPr>
            <w:r>
              <w:t>160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143" w:right="133"/>
              <w:jc w:val="center"/>
            </w:pPr>
            <w:r>
              <w:t>119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right="257"/>
              <w:jc w:val="right"/>
            </w:pPr>
            <w:r>
              <w:t>7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239" w:right="236"/>
              <w:jc w:val="center"/>
            </w:pPr>
            <w:r>
              <w:t>14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56" w:right="55"/>
              <w:jc w:val="center"/>
            </w:pPr>
            <w:r>
              <w:t>19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24" w:right="19"/>
              <w:jc w:val="center"/>
            </w:pPr>
            <w:r>
              <w:t>40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24" w:right="19"/>
              <w:jc w:val="center"/>
            </w:pPr>
            <w:r>
              <w:t>39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193" w:right="185"/>
              <w:jc w:val="center"/>
            </w:pPr>
            <w:r>
              <w:t>41</w:t>
            </w: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245" w:right="239"/>
              <w:jc w:val="center"/>
            </w:pPr>
            <w:r>
              <w:t>35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right="3"/>
              <w:jc w:val="center"/>
            </w:pPr>
            <w:r>
              <w:t>6</w:t>
            </w:r>
          </w:p>
        </w:tc>
      </w:tr>
      <w:tr w:rsidR="00A8272D">
        <w:trPr>
          <w:trHeight w:val="379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 w:line="238" w:lineRule="exact"/>
              <w:ind w:left="50"/>
            </w:pPr>
            <w:r>
              <w:t>водопроводом,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r>
              <w:t>канализацией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r>
              <w:t>и</w:t>
            </w:r>
            <w:r>
              <w:rPr>
                <w:spacing w:val="3"/>
              </w:rPr>
              <w:t xml:space="preserve"> </w:t>
            </w:r>
            <w:r>
              <w:t>ваннами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газовыми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proofErr w:type="spellStart"/>
            <w:r>
              <w:t>водонагрева</w:t>
            </w:r>
            <w:proofErr w:type="spellEnd"/>
            <w:r>
              <w:t>-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proofErr w:type="spellStart"/>
            <w:r>
              <w:t>телями</w:t>
            </w:r>
            <w:proofErr w:type="spellEnd"/>
            <w:r>
              <w:t>;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379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5" w:right="19"/>
              <w:jc w:val="center"/>
            </w:pPr>
            <w:r>
              <w:t>I-II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33" w:right="17"/>
              <w:jc w:val="center"/>
            </w:pPr>
            <w:r>
              <w:t>160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143" w:right="133"/>
              <w:jc w:val="center"/>
            </w:pPr>
            <w:r>
              <w:t>121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right="257"/>
              <w:jc w:val="right"/>
            </w:pPr>
            <w:r>
              <w:t>6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39" w:right="236"/>
              <w:jc w:val="center"/>
            </w:pPr>
            <w:r>
              <w:t>15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56" w:right="55"/>
              <w:jc w:val="center"/>
            </w:pPr>
            <w:r>
              <w:t>20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4" w:right="19"/>
              <w:jc w:val="center"/>
            </w:pPr>
            <w:r>
              <w:t>45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4" w:right="19"/>
              <w:jc w:val="center"/>
            </w:pPr>
            <w:r>
              <w:t>35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193" w:right="185"/>
              <w:jc w:val="center"/>
            </w:pPr>
            <w:r>
              <w:t>39</w:t>
            </w: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left="245" w:right="239"/>
              <w:jc w:val="center"/>
            </w:pPr>
            <w:r>
              <w:t>35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9" w:lineRule="exact"/>
              <w:ind w:right="3"/>
              <w:jc w:val="center"/>
            </w:pPr>
            <w:r>
              <w:t>4</w:t>
            </w:r>
          </w:p>
        </w:tc>
      </w:tr>
      <w:tr w:rsidR="00A8272D">
        <w:trPr>
          <w:trHeight w:val="638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28" w:right="19"/>
              <w:jc w:val="center"/>
            </w:pPr>
            <w:r>
              <w:t>III-IV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33" w:right="17"/>
              <w:jc w:val="center"/>
            </w:pPr>
            <w:r>
              <w:t>190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143" w:right="133"/>
              <w:jc w:val="center"/>
            </w:pPr>
            <w:r>
              <w:t>149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right="257"/>
              <w:jc w:val="right"/>
            </w:pPr>
            <w:r>
              <w:t>7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239" w:right="236"/>
              <w:jc w:val="center"/>
            </w:pPr>
            <w:r>
              <w:t>20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56" w:right="55"/>
              <w:jc w:val="center"/>
            </w:pPr>
            <w:r>
              <w:t>25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24" w:right="19"/>
              <w:jc w:val="center"/>
            </w:pPr>
            <w:r>
              <w:t>50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24" w:right="19"/>
              <w:jc w:val="center"/>
            </w:pPr>
            <w:r>
              <w:t>47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193" w:right="185"/>
              <w:jc w:val="center"/>
            </w:pPr>
            <w:r>
              <w:t>41</w:t>
            </w: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left="245" w:right="239"/>
              <w:jc w:val="center"/>
            </w:pPr>
            <w:r>
              <w:t>35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1"/>
              <w:ind w:right="3"/>
              <w:jc w:val="center"/>
            </w:pPr>
            <w:r>
              <w:t>6</w:t>
            </w:r>
          </w:p>
        </w:tc>
      </w:tr>
    </w:tbl>
    <w:p w:rsidR="00A8272D" w:rsidRDefault="00A8272D">
      <w:pPr>
        <w:jc w:val="center"/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546"/>
        <w:gridCol w:w="706"/>
        <w:gridCol w:w="764"/>
        <w:gridCol w:w="826"/>
        <w:gridCol w:w="644"/>
        <w:gridCol w:w="740"/>
        <w:gridCol w:w="778"/>
        <w:gridCol w:w="706"/>
        <w:gridCol w:w="706"/>
        <w:gridCol w:w="644"/>
        <w:gridCol w:w="750"/>
        <w:gridCol w:w="678"/>
      </w:tblGrid>
      <w:tr w:rsidR="00A8272D">
        <w:trPr>
          <w:trHeight w:val="249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0" w:lineRule="exact"/>
              <w:ind w:left="50"/>
            </w:pPr>
            <w:proofErr w:type="spellStart"/>
            <w:r>
              <w:lastRenderedPageBreak/>
              <w:t>быстродейству</w:t>
            </w:r>
            <w:proofErr w:type="spellEnd"/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proofErr w:type="spellStart"/>
            <w:proofErr w:type="gramStart"/>
            <w:r>
              <w:t>ю</w:t>
            </w:r>
            <w:proofErr w:type="spellEnd"/>
            <w:r>
              <w:t>-</w:t>
            </w:r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t>щими</w:t>
            </w:r>
            <w:proofErr w:type="spellEnd"/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газовыми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нагревателями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r>
              <w:t>и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proofErr w:type="spellStart"/>
            <w:r>
              <w:t>многоточечны</w:t>
            </w:r>
            <w:proofErr w:type="spellEnd"/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м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5" w:lineRule="exact"/>
              <w:ind w:left="50"/>
            </w:pPr>
            <w:proofErr w:type="spellStart"/>
            <w:r>
              <w:t>водоразбором</w:t>
            </w:r>
            <w:proofErr w:type="spellEnd"/>
            <w:r>
              <w:t>;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379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25" w:right="19"/>
              <w:jc w:val="center"/>
            </w:pPr>
            <w:r>
              <w:t>I-II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33" w:right="17"/>
              <w:jc w:val="center"/>
            </w:pPr>
            <w:r>
              <w:t>180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143" w:right="133"/>
              <w:jc w:val="center"/>
            </w:pPr>
            <w:r>
              <w:t>141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right="257"/>
              <w:jc w:val="right"/>
            </w:pPr>
            <w:r>
              <w:t>6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239" w:right="236"/>
              <w:jc w:val="center"/>
            </w:pPr>
            <w:r>
              <w:t>20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276"/>
            </w:pPr>
            <w:r>
              <w:t>25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24" w:right="19"/>
              <w:jc w:val="center"/>
            </w:pPr>
            <w:r>
              <w:t>50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242"/>
            </w:pPr>
            <w:r>
              <w:t>40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193" w:right="185"/>
              <w:jc w:val="center"/>
            </w:pPr>
            <w:r>
              <w:t>39</w:t>
            </w: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245" w:right="239"/>
              <w:jc w:val="center"/>
            </w:pPr>
            <w:r>
              <w:t>35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right="3"/>
              <w:jc w:val="center"/>
            </w:pPr>
            <w:r>
              <w:t>4</w:t>
            </w:r>
          </w:p>
        </w:tc>
      </w:tr>
      <w:tr w:rsidR="00A8272D">
        <w:trPr>
          <w:trHeight w:val="506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28" w:right="19"/>
              <w:jc w:val="center"/>
            </w:pPr>
            <w:r>
              <w:t>III-IV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33" w:right="17"/>
              <w:jc w:val="center"/>
            </w:pPr>
            <w:r>
              <w:t>210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143" w:right="133"/>
              <w:jc w:val="center"/>
            </w:pPr>
            <w:r>
              <w:t>169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right="257"/>
              <w:jc w:val="right"/>
            </w:pPr>
            <w:r>
              <w:t>7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239" w:right="236"/>
              <w:jc w:val="center"/>
            </w:pPr>
            <w:r>
              <w:t>25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276"/>
            </w:pPr>
            <w:r>
              <w:t>30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24" w:right="19"/>
              <w:jc w:val="center"/>
            </w:pPr>
            <w:r>
              <w:t>55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242"/>
            </w:pPr>
            <w:r>
              <w:t>52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193" w:right="185"/>
              <w:jc w:val="center"/>
            </w:pPr>
            <w:r>
              <w:t>41</w:t>
            </w: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245" w:right="239"/>
              <w:jc w:val="center"/>
            </w:pPr>
            <w:r>
              <w:t>35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right="3"/>
              <w:jc w:val="center"/>
            </w:pPr>
            <w:r>
              <w:t>6</w:t>
            </w:r>
          </w:p>
        </w:tc>
      </w:tr>
      <w:tr w:rsidR="00A8272D">
        <w:trPr>
          <w:trHeight w:val="379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 w:line="239" w:lineRule="exact"/>
              <w:ind w:left="50"/>
            </w:pPr>
            <w:r>
              <w:t>централизован-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</w:tr>
      <w:tr w:rsidR="00A8272D">
        <w:trPr>
          <w:trHeight w:val="252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proofErr w:type="spellStart"/>
            <w:r>
              <w:t>ным</w:t>
            </w:r>
            <w:proofErr w:type="spellEnd"/>
            <w:r>
              <w:rPr>
                <w:spacing w:val="2"/>
              </w:rPr>
              <w:t xml:space="preserve"> </w:t>
            </w:r>
            <w:r>
              <w:t>горячим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proofErr w:type="spellStart"/>
            <w:r>
              <w:t>водоснабже</w:t>
            </w:r>
            <w:proofErr w:type="spellEnd"/>
            <w:r>
              <w:t>-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proofErr w:type="spellStart"/>
            <w:r>
              <w:t>нием</w:t>
            </w:r>
            <w:proofErr w:type="spellEnd"/>
            <w:r>
              <w:t>,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proofErr w:type="spellStart"/>
            <w:r>
              <w:t>оборудованны</w:t>
            </w:r>
            <w:proofErr w:type="spellEnd"/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м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r>
              <w:t>умывальникам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и,</w:t>
            </w:r>
            <w:r>
              <w:rPr>
                <w:spacing w:val="-1"/>
              </w:rPr>
              <w:t xml:space="preserve"> </w:t>
            </w:r>
            <w:r>
              <w:t>мойками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2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душами;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379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25" w:right="19"/>
              <w:jc w:val="center"/>
            </w:pPr>
            <w:r>
              <w:t>I-II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33" w:right="17"/>
              <w:jc w:val="center"/>
            </w:pPr>
            <w:r>
              <w:t>170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143" w:right="133"/>
              <w:jc w:val="center"/>
            </w:pPr>
            <w:r>
              <w:t>121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right="257"/>
              <w:jc w:val="right"/>
            </w:pPr>
            <w:r>
              <w:t>6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239" w:right="236"/>
              <w:jc w:val="center"/>
            </w:pPr>
            <w:r>
              <w:t>25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276"/>
            </w:pPr>
            <w:r>
              <w:t>25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24" w:right="19"/>
              <w:jc w:val="center"/>
            </w:pPr>
            <w:r>
              <w:t>30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242"/>
            </w:pPr>
            <w:r>
              <w:t>35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193" w:right="185"/>
              <w:jc w:val="center"/>
            </w:pPr>
            <w:r>
              <w:t>49</w:t>
            </w: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left="245" w:right="239"/>
              <w:jc w:val="center"/>
            </w:pPr>
            <w:r>
              <w:t>45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6" w:lineRule="exact"/>
              <w:ind w:right="3"/>
              <w:jc w:val="center"/>
            </w:pPr>
            <w:r>
              <w:t>4</w:t>
            </w:r>
          </w:p>
        </w:tc>
      </w:tr>
      <w:tr w:rsidR="00A8272D">
        <w:trPr>
          <w:trHeight w:val="506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28" w:right="19"/>
              <w:jc w:val="center"/>
            </w:pPr>
            <w:r>
              <w:t>III-IV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33" w:right="17"/>
              <w:jc w:val="center"/>
            </w:pPr>
            <w:r>
              <w:t>205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143" w:right="133"/>
              <w:jc w:val="center"/>
            </w:pPr>
            <w:r>
              <w:t>154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right="257"/>
              <w:jc w:val="right"/>
            </w:pPr>
            <w:r>
              <w:t>7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239" w:right="236"/>
              <w:jc w:val="center"/>
            </w:pPr>
            <w:r>
              <w:t>35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276"/>
            </w:pPr>
            <w:r>
              <w:t>30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24" w:right="19"/>
              <w:jc w:val="center"/>
            </w:pPr>
            <w:r>
              <w:t>35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242"/>
            </w:pPr>
            <w:r>
              <w:t>47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193" w:right="185"/>
              <w:jc w:val="center"/>
            </w:pPr>
            <w:r>
              <w:t>51</w:t>
            </w: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left="245" w:right="239"/>
              <w:jc w:val="center"/>
            </w:pPr>
            <w:r>
              <w:t>45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/>
              <w:ind w:right="3"/>
              <w:jc w:val="center"/>
            </w:pPr>
            <w:r>
              <w:t>6</w:t>
            </w:r>
          </w:p>
        </w:tc>
      </w:tr>
      <w:tr w:rsidR="00A8272D">
        <w:trPr>
          <w:trHeight w:val="38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 w:line="241" w:lineRule="exact"/>
              <w:ind w:left="50"/>
            </w:pPr>
            <w:r>
              <w:t>ваннами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длиной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1500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до</w:t>
            </w:r>
            <w:r>
              <w:rPr>
                <w:spacing w:val="-4"/>
              </w:rPr>
              <w:t xml:space="preserve"> </w:t>
            </w:r>
            <w:r>
              <w:t>1700</w:t>
            </w:r>
            <w:r>
              <w:rPr>
                <w:spacing w:val="3"/>
              </w:rPr>
              <w:t xml:space="preserve"> </w:t>
            </w:r>
            <w:r>
              <w:t>мм,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r>
              <w:t>оборудован-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2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proofErr w:type="spellStart"/>
            <w:r>
              <w:t>ными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душами;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379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29" w:right="13"/>
              <w:jc w:val="center"/>
            </w:pPr>
            <w:r>
              <w:t>I-II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33" w:right="17"/>
              <w:jc w:val="center"/>
            </w:pPr>
            <w:r>
              <w:t>215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143" w:right="133"/>
              <w:jc w:val="center"/>
            </w:pPr>
            <w:r>
              <w:t>166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right="257"/>
              <w:jc w:val="right"/>
            </w:pPr>
            <w:r>
              <w:t>6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239" w:right="236"/>
              <w:jc w:val="center"/>
            </w:pPr>
            <w:r>
              <w:t>25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276"/>
            </w:pPr>
            <w:r>
              <w:t>25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24" w:right="19"/>
              <w:jc w:val="center"/>
            </w:pPr>
            <w:r>
              <w:t>60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242"/>
            </w:pPr>
            <w:r>
              <w:t>50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193" w:right="185"/>
              <w:jc w:val="center"/>
            </w:pPr>
            <w:r>
              <w:t>49</w:t>
            </w: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245" w:right="239"/>
              <w:jc w:val="center"/>
            </w:pPr>
            <w:r>
              <w:t>45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right="3"/>
              <w:jc w:val="center"/>
            </w:pPr>
            <w:r>
              <w:t>4</w:t>
            </w:r>
          </w:p>
        </w:tc>
      </w:tr>
      <w:tr w:rsidR="00A8272D">
        <w:trPr>
          <w:trHeight w:val="506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29" w:right="10"/>
              <w:jc w:val="center"/>
            </w:pPr>
            <w:r>
              <w:t>III-IV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33" w:right="17"/>
              <w:jc w:val="center"/>
            </w:pPr>
            <w:r>
              <w:t>250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143" w:right="133"/>
              <w:jc w:val="center"/>
            </w:pPr>
            <w:r>
              <w:t>199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right="257"/>
              <w:jc w:val="right"/>
            </w:pPr>
            <w:r>
              <w:t>7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239" w:right="236"/>
              <w:jc w:val="center"/>
            </w:pPr>
            <w:r>
              <w:t>35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276"/>
            </w:pPr>
            <w:r>
              <w:t>30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24" w:right="19"/>
              <w:jc w:val="center"/>
            </w:pPr>
            <w:r>
              <w:t>65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242"/>
            </w:pPr>
            <w:r>
              <w:t>62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193" w:right="185"/>
              <w:jc w:val="center"/>
            </w:pPr>
            <w:r>
              <w:t>51</w:t>
            </w: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245" w:right="239"/>
              <w:jc w:val="center"/>
            </w:pPr>
            <w:r>
              <w:t>45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right="3"/>
              <w:jc w:val="center"/>
            </w:pPr>
            <w:r>
              <w:t>6</w:t>
            </w:r>
          </w:p>
        </w:tc>
      </w:tr>
      <w:tr w:rsidR="00A8272D">
        <w:trPr>
          <w:trHeight w:val="379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 w:line="241" w:lineRule="exact"/>
              <w:ind w:left="50"/>
            </w:pPr>
            <w:r>
              <w:t>Жилые</w:t>
            </w:r>
            <w:r>
              <w:rPr>
                <w:spacing w:val="-7"/>
              </w:rPr>
              <w:t xml:space="preserve"> </w:t>
            </w:r>
            <w:r>
              <w:t>дома</w:t>
            </w:r>
            <w:r>
              <w:rPr>
                <w:spacing w:val="4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r>
              <w:t>пользованием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питьевой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 xml:space="preserve">водой </w:t>
            </w:r>
            <w:proofErr w:type="gramStart"/>
            <w:r>
              <w:t>из</w:t>
            </w:r>
            <w:proofErr w:type="gramEnd"/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proofErr w:type="spellStart"/>
            <w:r>
              <w:t>водопроводног</w:t>
            </w:r>
            <w:proofErr w:type="spellEnd"/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proofErr w:type="gramStart"/>
            <w:r>
              <w:t>о</w:t>
            </w:r>
            <w:proofErr w:type="gramEnd"/>
            <w:r>
              <w:rPr>
                <w:spacing w:val="-4"/>
              </w:rPr>
              <w:t xml:space="preserve"> </w:t>
            </w:r>
            <w:r>
              <w:t>крана,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proofErr w:type="spellStart"/>
            <w:r>
              <w:t>расположенног</w:t>
            </w:r>
            <w:proofErr w:type="spellEnd"/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r>
              <w:t>о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r>
              <w:t>территории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2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участка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379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25" w:right="19"/>
              <w:jc w:val="center"/>
            </w:pPr>
            <w:r>
              <w:t>I-II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28" w:right="17"/>
              <w:jc w:val="center"/>
            </w:pPr>
            <w:r>
              <w:t>45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143" w:right="138"/>
              <w:jc w:val="center"/>
            </w:pPr>
            <w:r>
              <w:t>42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right="257"/>
              <w:jc w:val="right"/>
            </w:pPr>
            <w:r>
              <w:t>6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right="1"/>
              <w:jc w:val="center"/>
            </w:pPr>
            <w:r>
              <w:t>9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276"/>
            </w:pPr>
            <w:r>
              <w:t>18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2"/>
              <w:jc w:val="center"/>
            </w:pPr>
            <w:r>
              <w:t>-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295"/>
            </w:pPr>
            <w:r>
              <w:t>9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3"/>
              <w:jc w:val="center"/>
            </w:pPr>
            <w:r>
              <w:t>3</w:t>
            </w: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3"/>
              <w:jc w:val="center"/>
            </w:pPr>
            <w:r>
              <w:t>-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right="3"/>
              <w:jc w:val="center"/>
            </w:pPr>
            <w:r>
              <w:t>3</w:t>
            </w:r>
          </w:p>
        </w:tc>
      </w:tr>
      <w:tr w:rsidR="00A8272D">
        <w:trPr>
          <w:trHeight w:val="506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28" w:right="19"/>
              <w:jc w:val="center"/>
            </w:pPr>
            <w:r>
              <w:t>III-IV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28" w:right="17"/>
              <w:jc w:val="center"/>
            </w:pPr>
            <w:r>
              <w:t>60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143" w:right="138"/>
              <w:jc w:val="center"/>
            </w:pPr>
            <w:r>
              <w:t>55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right="257"/>
              <w:jc w:val="right"/>
            </w:pPr>
            <w:r>
              <w:t>7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239" w:right="236"/>
              <w:jc w:val="center"/>
            </w:pPr>
            <w:r>
              <w:t>13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276"/>
            </w:pPr>
            <w:r>
              <w:t>21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2"/>
              <w:jc w:val="center"/>
            </w:pPr>
            <w:r>
              <w:t>-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242"/>
            </w:pPr>
            <w:r>
              <w:t>14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3"/>
              <w:jc w:val="center"/>
            </w:pPr>
            <w:r>
              <w:t>5</w:t>
            </w: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left="3"/>
              <w:jc w:val="center"/>
            </w:pPr>
            <w:r>
              <w:t>-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0"/>
              <w:ind w:right="3"/>
              <w:jc w:val="center"/>
            </w:pPr>
            <w:r>
              <w:t>5</w:t>
            </w:r>
          </w:p>
        </w:tc>
      </w:tr>
      <w:tr w:rsidR="00A8272D">
        <w:trPr>
          <w:trHeight w:val="379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18" w:line="241" w:lineRule="exact"/>
              <w:ind w:left="50"/>
            </w:pPr>
            <w:r>
              <w:t>Жилые</w:t>
            </w:r>
            <w:r>
              <w:rPr>
                <w:spacing w:val="-7"/>
              </w:rPr>
              <w:t xml:space="preserve"> </w:t>
            </w:r>
            <w:r>
              <w:t>дома</w:t>
            </w:r>
            <w:r>
              <w:rPr>
                <w:spacing w:val="4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пользованием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1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питьевой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r>
              <w:t xml:space="preserve">водой </w:t>
            </w:r>
            <w:proofErr w:type="gramStart"/>
            <w:r>
              <w:t>из</w:t>
            </w:r>
            <w:proofErr w:type="gramEnd"/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4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4" w:lineRule="exact"/>
              <w:ind w:left="50"/>
            </w:pPr>
            <w:r>
              <w:t>водоразборных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252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32" w:lineRule="exact"/>
              <w:ind w:left="50"/>
            </w:pPr>
            <w:r>
              <w:t>колонок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18"/>
              </w:rPr>
            </w:pPr>
          </w:p>
        </w:tc>
      </w:tr>
      <w:tr w:rsidR="00A8272D">
        <w:trPr>
          <w:trHeight w:val="379"/>
        </w:trPr>
        <w:tc>
          <w:tcPr>
            <w:tcW w:w="154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25" w:right="19"/>
              <w:jc w:val="center"/>
            </w:pPr>
            <w:r>
              <w:t>I-II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28" w:right="17"/>
              <w:jc w:val="center"/>
            </w:pPr>
            <w:r>
              <w:t>30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143" w:right="138"/>
              <w:jc w:val="center"/>
            </w:pPr>
            <w:r>
              <w:t>27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right="257"/>
              <w:jc w:val="right"/>
            </w:pPr>
            <w:r>
              <w:t>6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right="1"/>
              <w:jc w:val="center"/>
            </w:pPr>
            <w:r>
              <w:t>7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329"/>
            </w:pPr>
            <w:r>
              <w:t>8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2"/>
              <w:jc w:val="center"/>
            </w:pPr>
            <w:r>
              <w:t>-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295"/>
            </w:pPr>
            <w:r>
              <w:t>6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3"/>
              <w:jc w:val="center"/>
            </w:pPr>
            <w:r>
              <w:t>3</w:t>
            </w: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left="3"/>
              <w:jc w:val="center"/>
            </w:pPr>
            <w:r>
              <w:t>-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44" w:lineRule="exact"/>
              <w:ind w:right="3"/>
              <w:jc w:val="center"/>
            </w:pPr>
            <w:r>
              <w:t>3</w:t>
            </w:r>
          </w:p>
        </w:tc>
      </w:tr>
      <w:tr w:rsidR="00A8272D">
        <w:trPr>
          <w:trHeight w:val="381"/>
        </w:trPr>
        <w:tc>
          <w:tcPr>
            <w:tcW w:w="1546" w:type="dxa"/>
            <w:tcBorders>
              <w:top w:val="nil"/>
            </w:tcBorders>
          </w:tcPr>
          <w:p w:rsidR="00A8272D" w:rsidRDefault="00A8272D">
            <w:pPr>
              <w:pStyle w:val="TableParagraph"/>
            </w:pPr>
          </w:p>
        </w:tc>
        <w:tc>
          <w:tcPr>
            <w:tcW w:w="706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0" w:line="241" w:lineRule="exact"/>
              <w:ind w:left="28" w:right="19"/>
              <w:jc w:val="center"/>
            </w:pPr>
            <w:r>
              <w:t>III-IV</w:t>
            </w:r>
          </w:p>
        </w:tc>
        <w:tc>
          <w:tcPr>
            <w:tcW w:w="764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0" w:line="241" w:lineRule="exact"/>
              <w:ind w:left="28" w:right="17"/>
              <w:jc w:val="center"/>
            </w:pPr>
            <w:r>
              <w:t>40</w:t>
            </w:r>
          </w:p>
        </w:tc>
        <w:tc>
          <w:tcPr>
            <w:tcW w:w="826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0" w:line="241" w:lineRule="exact"/>
              <w:ind w:left="143" w:right="138"/>
              <w:jc w:val="center"/>
            </w:pPr>
            <w:r>
              <w:t>35</w:t>
            </w:r>
          </w:p>
        </w:tc>
        <w:tc>
          <w:tcPr>
            <w:tcW w:w="644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0" w:line="241" w:lineRule="exact"/>
              <w:ind w:right="257"/>
              <w:jc w:val="right"/>
            </w:pPr>
            <w:r>
              <w:t>7</w:t>
            </w:r>
          </w:p>
        </w:tc>
        <w:tc>
          <w:tcPr>
            <w:tcW w:w="740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0" w:line="241" w:lineRule="exact"/>
              <w:ind w:right="1"/>
              <w:jc w:val="center"/>
            </w:pPr>
            <w:r>
              <w:t>8</w:t>
            </w:r>
          </w:p>
        </w:tc>
        <w:tc>
          <w:tcPr>
            <w:tcW w:w="778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0" w:line="241" w:lineRule="exact"/>
              <w:ind w:left="276"/>
            </w:pPr>
            <w:r>
              <w:t>11</w:t>
            </w:r>
          </w:p>
        </w:tc>
        <w:tc>
          <w:tcPr>
            <w:tcW w:w="706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0" w:line="241" w:lineRule="exact"/>
              <w:ind w:left="2"/>
              <w:jc w:val="center"/>
            </w:pPr>
            <w:r>
              <w:t>-</w:t>
            </w:r>
          </w:p>
        </w:tc>
        <w:tc>
          <w:tcPr>
            <w:tcW w:w="706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0" w:line="241" w:lineRule="exact"/>
              <w:ind w:left="295"/>
            </w:pPr>
            <w:r>
              <w:t>9</w:t>
            </w:r>
          </w:p>
        </w:tc>
        <w:tc>
          <w:tcPr>
            <w:tcW w:w="644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0" w:line="241" w:lineRule="exact"/>
              <w:ind w:left="3"/>
              <w:jc w:val="center"/>
            </w:pPr>
            <w:r>
              <w:t>5</w:t>
            </w:r>
          </w:p>
        </w:tc>
        <w:tc>
          <w:tcPr>
            <w:tcW w:w="750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0" w:line="241" w:lineRule="exact"/>
              <w:ind w:left="3"/>
              <w:jc w:val="center"/>
            </w:pPr>
            <w:r>
              <w:t>-</w:t>
            </w:r>
          </w:p>
        </w:tc>
        <w:tc>
          <w:tcPr>
            <w:tcW w:w="678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0" w:line="241" w:lineRule="exact"/>
              <w:ind w:right="3"/>
              <w:jc w:val="center"/>
            </w:pPr>
            <w:r>
              <w:t>5</w:t>
            </w:r>
          </w:p>
        </w:tc>
      </w:tr>
    </w:tbl>
    <w:p w:rsidR="00A8272D" w:rsidRDefault="00A8272D">
      <w:pPr>
        <w:spacing w:line="241" w:lineRule="exact"/>
        <w:jc w:val="center"/>
        <w:sectPr w:rsidR="00A8272D">
          <w:pgSz w:w="11910" w:h="16840"/>
          <w:pgMar w:top="1120" w:right="320" w:bottom="1160" w:left="1200" w:header="0" w:footer="975" w:gutter="0"/>
          <w:cols w:space="720"/>
        </w:sectPr>
      </w:pPr>
    </w:p>
    <w:p w:rsidR="00A8272D" w:rsidRDefault="0012620D">
      <w:pPr>
        <w:pStyle w:val="a3"/>
        <w:spacing w:before="72"/>
        <w:ind w:right="244"/>
        <w:jc w:val="right"/>
      </w:pPr>
      <w:r>
        <w:lastRenderedPageBreak/>
        <w:t>Таблица</w:t>
      </w:r>
      <w:r>
        <w:rPr>
          <w:spacing w:val="1"/>
        </w:rPr>
        <w:t xml:space="preserve"> </w:t>
      </w:r>
      <w:r>
        <w:t>2</w:t>
      </w:r>
    </w:p>
    <w:p w:rsidR="00A8272D" w:rsidRDefault="00A8272D">
      <w:pPr>
        <w:pStyle w:val="a3"/>
        <w:spacing w:before="6"/>
      </w:pPr>
    </w:p>
    <w:tbl>
      <w:tblPr>
        <w:tblStyle w:val="TableNormal"/>
        <w:tblW w:w="0" w:type="auto"/>
        <w:tblInd w:w="2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03"/>
        <w:gridCol w:w="1713"/>
        <w:gridCol w:w="1406"/>
        <w:gridCol w:w="1728"/>
      </w:tblGrid>
      <w:tr w:rsidR="00A8272D">
        <w:trPr>
          <w:trHeight w:val="1103"/>
        </w:trPr>
        <w:tc>
          <w:tcPr>
            <w:tcW w:w="4603" w:type="dxa"/>
          </w:tcPr>
          <w:p w:rsidR="00A8272D" w:rsidRDefault="00A8272D">
            <w:pPr>
              <w:pStyle w:val="TableParagraph"/>
              <w:spacing w:before="5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1403"/>
              <w:rPr>
                <w:sz w:val="24"/>
              </w:rPr>
            </w:pPr>
            <w:proofErr w:type="spellStart"/>
            <w:r>
              <w:rPr>
                <w:sz w:val="24"/>
              </w:rPr>
              <w:t>Водопотребители</w:t>
            </w:r>
            <w:proofErr w:type="spellEnd"/>
          </w:p>
        </w:tc>
        <w:tc>
          <w:tcPr>
            <w:tcW w:w="1713" w:type="dxa"/>
          </w:tcPr>
          <w:p w:rsidR="00A8272D" w:rsidRDefault="0012620D">
            <w:pPr>
              <w:pStyle w:val="TableParagraph"/>
              <w:spacing w:before="131" w:line="242" w:lineRule="auto"/>
              <w:ind w:left="324" w:right="288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406" w:type="dxa"/>
          </w:tcPr>
          <w:p w:rsidR="00A8272D" w:rsidRDefault="0012620D">
            <w:pPr>
              <w:pStyle w:val="TableParagraph"/>
              <w:spacing w:before="131" w:line="242" w:lineRule="auto"/>
              <w:ind w:left="281" w:right="58" w:hanging="19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Климатичес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кая</w:t>
            </w:r>
            <w:proofErr w:type="spellEnd"/>
            <w:proofErr w:type="gramEnd"/>
            <w:r>
              <w:rPr>
                <w:sz w:val="24"/>
              </w:rPr>
              <w:t xml:space="preserve"> зона</w:t>
            </w:r>
          </w:p>
        </w:tc>
        <w:tc>
          <w:tcPr>
            <w:tcW w:w="1728" w:type="dxa"/>
          </w:tcPr>
          <w:p w:rsidR="00A8272D" w:rsidRDefault="0012620D">
            <w:pPr>
              <w:pStyle w:val="TableParagraph"/>
              <w:ind w:left="61" w:right="36" w:hanging="5"/>
              <w:jc w:val="center"/>
              <w:rPr>
                <w:sz w:val="24"/>
              </w:rPr>
            </w:pPr>
            <w:r>
              <w:rPr>
                <w:sz w:val="24"/>
              </w:rPr>
              <w:t>Удельное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среднесуточное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водопотреблен</w:t>
            </w:r>
            <w:proofErr w:type="spellEnd"/>
          </w:p>
          <w:p w:rsidR="00A8272D" w:rsidRDefault="0012620D">
            <w:pPr>
              <w:pStyle w:val="TableParagraph"/>
              <w:spacing w:line="262" w:lineRule="exact"/>
              <w:ind w:left="409" w:right="4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</w:tr>
      <w:tr w:rsidR="00A8272D">
        <w:trPr>
          <w:trHeight w:val="274"/>
        </w:trPr>
        <w:tc>
          <w:tcPr>
            <w:tcW w:w="4603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>Общежитие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кухнями,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душевыми</w:t>
            </w:r>
          </w:p>
        </w:tc>
        <w:tc>
          <w:tcPr>
            <w:tcW w:w="1713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житель</w:t>
            </w:r>
          </w:p>
        </w:tc>
        <w:tc>
          <w:tcPr>
            <w:tcW w:w="1406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54" w:lineRule="exact"/>
              <w:ind w:left="399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54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A8272D">
        <w:trPr>
          <w:trHeight w:val="27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 санитарными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узлами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412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0" w:lineRule="exact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0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A8272D">
        <w:trPr>
          <w:trHeight w:val="41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50"/>
              <w:rPr>
                <w:sz w:val="24"/>
              </w:rPr>
            </w:pPr>
            <w:r>
              <w:rPr>
                <w:sz w:val="24"/>
              </w:rPr>
              <w:t>Гостиница 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ваннами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душами,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житель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399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8272D">
        <w:trPr>
          <w:trHeight w:val="27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санитарными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узлами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412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0" w:lineRule="exact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0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A8272D">
        <w:trPr>
          <w:trHeight w:val="41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50"/>
              <w:rPr>
                <w:sz w:val="24"/>
              </w:rPr>
            </w:pPr>
            <w:r>
              <w:rPr>
                <w:sz w:val="24"/>
              </w:rPr>
              <w:t>Больницы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душами,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50"/>
              <w:rPr>
                <w:sz w:val="24"/>
              </w:rPr>
            </w:pPr>
            <w:r>
              <w:rPr>
                <w:sz w:val="24"/>
              </w:rPr>
              <w:t>1 койка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399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A8272D">
        <w:trPr>
          <w:trHeight w:val="27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санитарными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узлами,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приближенными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27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палатам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41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2" w:lineRule="exact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2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A8272D">
        <w:trPr>
          <w:trHeight w:val="412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Поликлиники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амбулатории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1 больной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399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8272D">
        <w:trPr>
          <w:trHeight w:val="27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санитарными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узлами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смену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41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2" w:lineRule="exact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2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8272D">
        <w:trPr>
          <w:trHeight w:val="412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ясли-сады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399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A8272D">
        <w:trPr>
          <w:trHeight w:val="276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столовыми, работающими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27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сырье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прачечными,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оборудованными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276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стиральными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машинами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41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2" w:lineRule="exact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2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A8272D">
        <w:trPr>
          <w:trHeight w:val="412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душевыми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1 учащийся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399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8272D">
        <w:trPr>
          <w:trHeight w:val="27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залах,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санитарными</w:t>
            </w:r>
            <w:proofErr w:type="gramEnd"/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276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узлами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работающими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27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сырье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41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2" w:lineRule="exact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2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8272D">
        <w:trPr>
          <w:trHeight w:val="412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душевыми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1 учащийся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399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A8272D">
        <w:trPr>
          <w:trHeight w:val="276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гимнастических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залах,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санитарными</w:t>
            </w:r>
            <w:proofErr w:type="gramEnd"/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276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узлами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работающими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27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сырье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41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2" w:lineRule="exact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2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A8272D">
        <w:trPr>
          <w:trHeight w:val="412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Школы-интернаты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душевыми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1 учащийся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399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A8272D">
        <w:trPr>
          <w:trHeight w:val="27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гимнастических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залах,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санитарными</w:t>
            </w:r>
            <w:proofErr w:type="gramEnd"/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276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узлами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работающими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276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сырье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41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2" w:lineRule="exact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2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8272D">
        <w:trPr>
          <w:trHeight w:val="412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Профессионально-технические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училища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1 учащийся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399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8272D">
        <w:trPr>
          <w:trHeight w:val="276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душевыми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залах,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27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санитарными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столовыми,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280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proofErr w:type="gramStart"/>
            <w:r>
              <w:rPr>
                <w:sz w:val="24"/>
              </w:rPr>
              <w:t>работающими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сырье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</w:tbl>
    <w:p w:rsidR="00A8272D" w:rsidRDefault="00A8272D">
      <w:pPr>
        <w:rPr>
          <w:sz w:val="20"/>
        </w:rPr>
        <w:sectPr w:rsidR="00A8272D">
          <w:pgSz w:w="11910" w:h="16840"/>
          <w:pgMar w:top="1040" w:right="320" w:bottom="1160" w:left="1200" w:header="0" w:footer="975" w:gutter="0"/>
          <w:cols w:space="720"/>
        </w:sectPr>
      </w:pPr>
    </w:p>
    <w:tbl>
      <w:tblPr>
        <w:tblStyle w:val="TableNormal"/>
        <w:tblW w:w="0" w:type="auto"/>
        <w:tblInd w:w="264" w:type="dxa"/>
        <w:tblLayout w:type="fixed"/>
        <w:tblLook w:val="01E0"/>
      </w:tblPr>
      <w:tblGrid>
        <w:gridCol w:w="4603"/>
        <w:gridCol w:w="1713"/>
        <w:gridCol w:w="1406"/>
        <w:gridCol w:w="1728"/>
      </w:tblGrid>
      <w:tr w:rsidR="00A8272D">
        <w:trPr>
          <w:trHeight w:val="411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5" w:lineRule="exact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5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8272D">
        <w:trPr>
          <w:trHeight w:val="415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50"/>
              <w:rPr>
                <w:sz w:val="24"/>
              </w:rPr>
            </w:pPr>
            <w:r>
              <w:rPr>
                <w:sz w:val="24"/>
              </w:rPr>
              <w:t>1 условное</w:t>
            </w: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398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8272D">
        <w:trPr>
          <w:trHeight w:val="276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блюдо</w:t>
            </w: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412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6" w:lineRule="exact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6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A8272D">
        <w:trPr>
          <w:trHeight w:val="415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50"/>
              <w:rPr>
                <w:sz w:val="24"/>
              </w:rPr>
            </w:pPr>
            <w:r>
              <w:rPr>
                <w:sz w:val="24"/>
              </w:rPr>
              <w:t>Кинотеатры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общественными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398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8272D">
        <w:trPr>
          <w:trHeight w:val="275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санитарными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узлами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буфетами,</w:t>
            </w: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276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proofErr w:type="gramStart"/>
            <w:r>
              <w:rPr>
                <w:sz w:val="24"/>
              </w:rPr>
              <w:t>реализующими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415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9" w:lineRule="exact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8272D">
        <w:trPr>
          <w:trHeight w:val="551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/>
              <w:ind w:left="50"/>
              <w:rPr>
                <w:sz w:val="24"/>
              </w:rPr>
            </w:pPr>
            <w:r>
              <w:rPr>
                <w:sz w:val="24"/>
              </w:rPr>
              <w:t>Стадионы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спортзалы:</w:t>
            </w: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1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зрителей</w:t>
            </w: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/>
              <w:ind w:left="398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A8272D">
        <w:trPr>
          <w:trHeight w:val="552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8272D">
        <w:trPr>
          <w:trHeight w:val="412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3" w:lineRule="exact"/>
              <w:ind w:left="50"/>
              <w:rPr>
                <w:sz w:val="24"/>
              </w:rPr>
            </w:pPr>
            <w:proofErr w:type="gramStart"/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proofErr w:type="gramEnd"/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3" w:lineRule="exact"/>
              <w:ind w:left="398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A8272D">
        <w:trPr>
          <w:trHeight w:val="412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душа)</w:t>
            </w: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физкультурник</w:t>
            </w: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1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8272D">
        <w:trPr>
          <w:trHeight w:val="415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50"/>
              <w:rPr>
                <w:sz w:val="24"/>
              </w:rPr>
            </w:pPr>
            <w:r>
              <w:rPr>
                <w:sz w:val="24"/>
              </w:rPr>
              <w:t>Бани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мыльной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тазами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посетитель</w:t>
            </w: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399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A8272D">
        <w:trPr>
          <w:trHeight w:val="275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proofErr w:type="gramStart"/>
            <w:r>
              <w:rPr>
                <w:sz w:val="24"/>
              </w:rPr>
              <w:t>скамьях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ополаскиванием</w:t>
            </w: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412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6" w:lineRule="exact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6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A8272D">
        <w:trPr>
          <w:trHeight w:val="415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Прачечные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механизированные</w:t>
            </w: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 сухого</w:t>
            </w: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398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A8272D">
        <w:trPr>
          <w:trHeight w:val="415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9" w:lineRule="exact"/>
              <w:ind w:left="50"/>
              <w:rPr>
                <w:sz w:val="24"/>
              </w:rPr>
            </w:pPr>
            <w:r>
              <w:rPr>
                <w:sz w:val="24"/>
              </w:rPr>
              <w:t>белья</w:t>
            </w: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1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A8272D">
        <w:trPr>
          <w:trHeight w:val="412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gramStart"/>
            <w:r>
              <w:rPr>
                <w:sz w:val="24"/>
              </w:rPr>
              <w:t>санитарными</w:t>
            </w:r>
            <w:proofErr w:type="gramEnd"/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1 работающий</w:t>
            </w: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3" w:lineRule="exact"/>
              <w:ind w:left="398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8272D">
        <w:trPr>
          <w:trHeight w:val="412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узлами</w:t>
            </w: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2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8272D">
        <w:trPr>
          <w:trHeight w:val="415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50"/>
              <w:rPr>
                <w:sz w:val="24"/>
              </w:rPr>
            </w:pPr>
            <w:r>
              <w:rPr>
                <w:sz w:val="24"/>
              </w:rPr>
              <w:t>Магазины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продовольственные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50"/>
              <w:rPr>
                <w:sz w:val="24"/>
              </w:rPr>
            </w:pPr>
            <w:r>
              <w:rPr>
                <w:sz w:val="24"/>
              </w:rPr>
              <w:t>1 работающий</w:t>
            </w: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398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A8272D">
        <w:trPr>
          <w:trHeight w:val="347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9" w:lineRule="exact"/>
              <w:ind w:left="50"/>
              <w:rPr>
                <w:sz w:val="24"/>
              </w:rPr>
            </w:pPr>
            <w:r>
              <w:rPr>
                <w:sz w:val="24"/>
              </w:rPr>
              <w:t>санитарными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узлами</w:t>
            </w: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65" w:line="263" w:lineRule="exact"/>
              <w:ind w:left="50"/>
              <w:rPr>
                <w:sz w:val="24"/>
              </w:rPr>
            </w:pPr>
            <w:proofErr w:type="gramStart"/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276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торгового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зала)</w:t>
            </w: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415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9" w:lineRule="exact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9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A8272D">
        <w:trPr>
          <w:trHeight w:val="412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Магазины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промтоварные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санитарными</w:t>
            </w:r>
            <w:proofErr w:type="gramEnd"/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1 работающий</w:t>
            </w: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3" w:lineRule="exact"/>
              <w:ind w:left="398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8272D">
        <w:trPr>
          <w:trHeight w:val="412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узлами</w:t>
            </w: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1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8272D">
        <w:trPr>
          <w:trHeight w:val="415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50"/>
              <w:rPr>
                <w:sz w:val="24"/>
              </w:rPr>
            </w:pPr>
            <w:r>
              <w:rPr>
                <w:sz w:val="24"/>
              </w:rPr>
              <w:t>Парикмахерские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узлами и</w:t>
            </w: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398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A8272D">
        <w:trPr>
          <w:trHeight w:val="415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9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приборами</w:t>
            </w: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9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место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1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A8272D">
        <w:trPr>
          <w:trHeight w:val="414"/>
        </w:trPr>
        <w:tc>
          <w:tcPr>
            <w:tcW w:w="460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50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поливку:</w:t>
            </w:r>
          </w:p>
        </w:tc>
        <w:tc>
          <w:tcPr>
            <w:tcW w:w="1713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28" w:type="dxa"/>
            <w:tcBorders>
              <w:left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</w:tbl>
    <w:p w:rsidR="00A8272D" w:rsidRDefault="0012620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341376" behindDoc="1" locked="0" layoutInCell="1" allowOverlap="1">
            <wp:simplePos x="0" y="0"/>
            <wp:positionH relativeFrom="page">
              <wp:posOffset>4754879</wp:posOffset>
            </wp:positionH>
            <wp:positionV relativeFrom="page">
              <wp:posOffset>7202423</wp:posOffset>
            </wp:positionV>
            <wp:extent cx="112775" cy="21945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72D" w:rsidRDefault="00A8272D">
      <w:pPr>
        <w:rPr>
          <w:sz w:val="2"/>
          <w:szCs w:val="2"/>
        </w:rPr>
        <w:sectPr w:rsidR="00A8272D">
          <w:pgSz w:w="11910" w:h="16840"/>
          <w:pgMar w:top="1120" w:right="320" w:bottom="1200" w:left="1200" w:header="0" w:footer="975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03"/>
        <w:gridCol w:w="1713"/>
        <w:gridCol w:w="1406"/>
        <w:gridCol w:w="1728"/>
      </w:tblGrid>
      <w:tr w:rsidR="00A8272D">
        <w:trPr>
          <w:trHeight w:val="761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2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травяного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5"/>
              <w:rPr>
                <w:sz w:val="29"/>
              </w:rPr>
            </w:pPr>
          </w:p>
          <w:p w:rsidR="00A8272D" w:rsidRDefault="0012620D">
            <w:pPr>
              <w:pStyle w:val="TableParagraph"/>
              <w:ind w:left="606"/>
              <w:rPr>
                <w:sz w:val="24"/>
              </w:rPr>
            </w:pPr>
            <w:r>
              <w:rPr>
                <w:sz w:val="24"/>
              </w:rPr>
              <w:t>1 м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2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398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2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A8272D">
        <w:trPr>
          <w:trHeight w:val="548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09" w:right="395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 w:rsidR="00A8272D">
        <w:trPr>
          <w:trHeight w:val="627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футбольного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205"/>
              <w:ind w:left="606"/>
              <w:rPr>
                <w:sz w:val="24"/>
              </w:rPr>
            </w:pPr>
            <w:r>
              <w:rPr>
                <w:sz w:val="24"/>
              </w:rPr>
              <w:t>1 м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398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 w:rsidR="00A8272D">
        <w:trPr>
          <w:trHeight w:val="548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09" w:right="39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A8272D">
        <w:trPr>
          <w:trHeight w:val="627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остальных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205"/>
              <w:ind w:left="606"/>
              <w:rPr>
                <w:sz w:val="24"/>
              </w:rPr>
            </w:pPr>
            <w:r>
              <w:rPr>
                <w:sz w:val="24"/>
              </w:rPr>
              <w:t>1 м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398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 w:rsidR="00A8272D">
        <w:trPr>
          <w:trHeight w:val="548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09" w:right="39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 w:rsidR="00A8272D">
        <w:trPr>
          <w:trHeight w:val="730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42" w:lineRule="auto"/>
              <w:ind w:left="50" w:right="1091"/>
              <w:rPr>
                <w:sz w:val="24"/>
              </w:rPr>
            </w:pPr>
            <w:r>
              <w:rPr>
                <w:sz w:val="24"/>
              </w:rPr>
              <w:t>усовершенствованных покрытий,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тротуаров,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205"/>
              <w:ind w:left="606"/>
              <w:rPr>
                <w:sz w:val="24"/>
              </w:rPr>
            </w:pPr>
            <w:r>
              <w:rPr>
                <w:sz w:val="24"/>
              </w:rPr>
              <w:t>1 м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398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 w:rsidR="00A8272D">
        <w:trPr>
          <w:trHeight w:val="445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26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26"/>
              <w:ind w:left="409" w:right="39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A8272D">
        <w:trPr>
          <w:trHeight w:val="632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зеленых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насаждений, газонов,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цветников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205"/>
              <w:ind w:left="606"/>
              <w:rPr>
                <w:sz w:val="24"/>
              </w:rPr>
            </w:pPr>
            <w:r>
              <w:rPr>
                <w:sz w:val="24"/>
              </w:rPr>
              <w:t>1 м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398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2.5-5.0</w:t>
            </w:r>
          </w:p>
        </w:tc>
      </w:tr>
      <w:tr w:rsidR="00A8272D">
        <w:trPr>
          <w:trHeight w:val="548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09" w:right="395"/>
              <w:jc w:val="center"/>
              <w:rPr>
                <w:sz w:val="24"/>
              </w:rPr>
            </w:pPr>
            <w:r>
              <w:rPr>
                <w:sz w:val="24"/>
              </w:rPr>
              <w:t>3.0-6.0</w:t>
            </w:r>
          </w:p>
        </w:tc>
      </w:tr>
      <w:tr w:rsidR="00A8272D">
        <w:trPr>
          <w:trHeight w:val="627"/>
        </w:trPr>
        <w:tc>
          <w:tcPr>
            <w:tcW w:w="46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Заливка поверхности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катка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205"/>
              <w:ind w:left="606"/>
              <w:rPr>
                <w:sz w:val="24"/>
              </w:rPr>
            </w:pPr>
            <w:r>
              <w:rPr>
                <w:sz w:val="24"/>
              </w:rPr>
              <w:t>1 м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398" w:right="386"/>
              <w:jc w:val="center"/>
              <w:rPr>
                <w:sz w:val="24"/>
              </w:rPr>
            </w:pPr>
            <w:r>
              <w:rPr>
                <w:sz w:val="24"/>
              </w:rPr>
              <w:t>I-II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A8272D">
        <w:trPr>
          <w:trHeight w:val="692"/>
        </w:trPr>
        <w:tc>
          <w:tcPr>
            <w:tcW w:w="4603" w:type="dxa"/>
            <w:tcBorders>
              <w:top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top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9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III-IV</w:t>
            </w:r>
          </w:p>
        </w:tc>
        <w:tc>
          <w:tcPr>
            <w:tcW w:w="1728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9"/>
              <w:ind w:left="409" w:right="39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</w:tbl>
    <w:p w:rsidR="00A8272D" w:rsidRDefault="0012620D">
      <w:pPr>
        <w:pStyle w:val="a3"/>
        <w:spacing w:before="4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4443984</wp:posOffset>
            </wp:positionH>
            <wp:positionV relativeFrom="page">
              <wp:posOffset>893063</wp:posOffset>
            </wp:positionV>
            <wp:extent cx="112775" cy="219455"/>
            <wp:effectExtent l="0" t="0" r="0" b="0"/>
            <wp:wrapNone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4443984</wp:posOffset>
            </wp:positionH>
            <wp:positionV relativeFrom="page">
              <wp:posOffset>1639823</wp:posOffset>
            </wp:positionV>
            <wp:extent cx="112775" cy="219455"/>
            <wp:effectExtent l="0" t="0" r="0" b="0"/>
            <wp:wrapNone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4443984</wp:posOffset>
            </wp:positionH>
            <wp:positionV relativeFrom="page">
              <wp:posOffset>2386583</wp:posOffset>
            </wp:positionV>
            <wp:extent cx="112775" cy="219455"/>
            <wp:effectExtent l="0" t="0" r="0" b="0"/>
            <wp:wrapNone/>
            <wp:docPr id="2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4443984</wp:posOffset>
            </wp:positionH>
            <wp:positionV relativeFrom="page">
              <wp:posOffset>3133343</wp:posOffset>
            </wp:positionV>
            <wp:extent cx="112775" cy="219455"/>
            <wp:effectExtent l="0" t="0" r="0" b="0"/>
            <wp:wrapNone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4443984</wp:posOffset>
            </wp:positionH>
            <wp:positionV relativeFrom="page">
              <wp:posOffset>3880103</wp:posOffset>
            </wp:positionV>
            <wp:extent cx="112775" cy="222503"/>
            <wp:effectExtent l="0" t="0" r="0" b="0"/>
            <wp:wrapNone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72D" w:rsidRDefault="0012620D">
      <w:pPr>
        <w:pStyle w:val="a3"/>
        <w:spacing w:before="87"/>
        <w:ind w:left="8697" w:right="15"/>
        <w:jc w:val="center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4443984</wp:posOffset>
            </wp:positionH>
            <wp:positionV relativeFrom="paragraph">
              <wp:posOffset>-866843</wp:posOffset>
            </wp:positionV>
            <wp:extent cx="112775" cy="219456"/>
            <wp:effectExtent l="0" t="0" r="0" b="0"/>
            <wp:wrapNone/>
            <wp:docPr id="3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 3</w:t>
      </w:r>
    </w:p>
    <w:p w:rsidR="00A8272D" w:rsidRDefault="0012620D">
      <w:pPr>
        <w:pStyle w:val="Heading1"/>
        <w:spacing w:before="4" w:after="2"/>
        <w:ind w:left="875" w:right="901" w:firstLine="0"/>
        <w:jc w:val="center"/>
      </w:pPr>
      <w:r>
        <w:t>Нормы</w:t>
      </w:r>
      <w:r>
        <w:rPr>
          <w:spacing w:val="-3"/>
        </w:rPr>
        <w:t xml:space="preserve"> </w:t>
      </w:r>
      <w:r>
        <w:t>расхода</w:t>
      </w:r>
      <w:r>
        <w:rPr>
          <w:spacing w:val="-5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голову,</w:t>
      </w:r>
      <w:r>
        <w:rPr>
          <w:spacing w:val="-3"/>
        </w:rPr>
        <w:t xml:space="preserve"> </w:t>
      </w:r>
      <w:proofErr w:type="gramStart"/>
      <w:r>
        <w:t>л</w:t>
      </w:r>
      <w:proofErr w:type="gramEnd"/>
      <w:r>
        <w:t>/</w:t>
      </w:r>
      <w:proofErr w:type="spellStart"/>
      <w:r>
        <w:t>сут</w:t>
      </w:r>
      <w:proofErr w:type="spellEnd"/>
    </w:p>
    <w:tbl>
      <w:tblPr>
        <w:tblStyle w:val="TableNormal"/>
        <w:tblW w:w="0" w:type="auto"/>
        <w:tblInd w:w="2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189"/>
        <w:gridCol w:w="1018"/>
        <w:gridCol w:w="884"/>
        <w:gridCol w:w="1758"/>
        <w:gridCol w:w="952"/>
        <w:gridCol w:w="1130"/>
        <w:gridCol w:w="1596"/>
      </w:tblGrid>
      <w:tr w:rsidR="00A8272D">
        <w:trPr>
          <w:trHeight w:val="556"/>
        </w:trPr>
        <w:tc>
          <w:tcPr>
            <w:tcW w:w="2189" w:type="dxa"/>
            <w:vMerge w:val="restart"/>
          </w:tcPr>
          <w:p w:rsidR="00A8272D" w:rsidRDefault="0012620D">
            <w:pPr>
              <w:pStyle w:val="TableParagraph"/>
              <w:spacing w:line="237" w:lineRule="auto"/>
              <w:ind w:left="103" w:right="73" w:firstLine="28"/>
              <w:rPr>
                <w:sz w:val="24"/>
              </w:rPr>
            </w:pPr>
            <w:r>
              <w:rPr>
                <w:sz w:val="24"/>
              </w:rPr>
              <w:t>Уровень молочной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продуктивности,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  <w:tc>
          <w:tcPr>
            <w:tcW w:w="3660" w:type="dxa"/>
            <w:gridSpan w:val="3"/>
          </w:tcPr>
          <w:p w:rsidR="00A8272D" w:rsidRDefault="0012620D">
            <w:pPr>
              <w:pStyle w:val="TableParagraph"/>
              <w:spacing w:line="274" w:lineRule="exact"/>
              <w:ind w:left="1096" w:right="58" w:hanging="1013"/>
              <w:rPr>
                <w:sz w:val="24"/>
              </w:rPr>
            </w:pPr>
            <w:r>
              <w:rPr>
                <w:sz w:val="24"/>
              </w:rPr>
              <w:t>При доении в стойлах в ведра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молокопровод</w:t>
            </w:r>
          </w:p>
        </w:tc>
        <w:tc>
          <w:tcPr>
            <w:tcW w:w="3678" w:type="dxa"/>
            <w:gridSpan w:val="3"/>
          </w:tcPr>
          <w:p w:rsidR="00A8272D" w:rsidRDefault="0012620D">
            <w:pPr>
              <w:pStyle w:val="TableParagraph"/>
              <w:spacing w:line="274" w:lineRule="exact"/>
              <w:ind w:left="1266" w:right="202" w:hanging="1047"/>
              <w:rPr>
                <w:sz w:val="24"/>
              </w:rPr>
            </w:pPr>
            <w:r>
              <w:rPr>
                <w:sz w:val="24"/>
              </w:rPr>
              <w:t>При доении в доильном зале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установках</w:t>
            </w:r>
          </w:p>
        </w:tc>
      </w:tr>
      <w:tr w:rsidR="00A8272D">
        <w:trPr>
          <w:trHeight w:val="551"/>
        </w:trPr>
        <w:tc>
          <w:tcPr>
            <w:tcW w:w="2189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 w:val="restart"/>
          </w:tcPr>
          <w:p w:rsidR="00A8272D" w:rsidRDefault="0012620D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642" w:type="dxa"/>
            <w:gridSpan w:val="2"/>
          </w:tcPr>
          <w:p w:rsidR="00A8272D" w:rsidRDefault="0012620D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952" w:type="dxa"/>
            <w:vMerge w:val="restart"/>
          </w:tcPr>
          <w:p w:rsidR="00A8272D" w:rsidRDefault="0012620D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726" w:type="dxa"/>
            <w:gridSpan w:val="2"/>
          </w:tcPr>
          <w:p w:rsidR="00A8272D" w:rsidRDefault="0012620D">
            <w:pPr>
              <w:pStyle w:val="TableParagraph"/>
              <w:spacing w:line="268" w:lineRule="exact"/>
              <w:ind w:left="7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A8272D">
        <w:trPr>
          <w:trHeight w:val="825"/>
        </w:trPr>
        <w:tc>
          <w:tcPr>
            <w:tcW w:w="2189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:rsidR="00A8272D" w:rsidRDefault="0012620D">
            <w:pPr>
              <w:pStyle w:val="TableParagraph"/>
              <w:spacing w:line="268" w:lineRule="exact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поение</w:t>
            </w:r>
          </w:p>
        </w:tc>
        <w:tc>
          <w:tcPr>
            <w:tcW w:w="1758" w:type="dxa"/>
          </w:tcPr>
          <w:p w:rsidR="00A8272D" w:rsidRDefault="0012620D">
            <w:pPr>
              <w:pStyle w:val="TableParagraph"/>
              <w:spacing w:line="237" w:lineRule="auto"/>
              <w:ind w:left="58" w:right="47" w:firstLine="369"/>
              <w:rPr>
                <w:sz w:val="24"/>
              </w:rPr>
            </w:pPr>
            <w:r>
              <w:rPr>
                <w:sz w:val="24"/>
              </w:rPr>
              <w:t>доение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</w:p>
        </w:tc>
        <w:tc>
          <w:tcPr>
            <w:tcW w:w="952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:rsidR="00A8272D" w:rsidRDefault="0012620D">
            <w:pPr>
              <w:pStyle w:val="TableParagraph"/>
              <w:spacing w:line="268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поение</w:t>
            </w:r>
          </w:p>
        </w:tc>
        <w:tc>
          <w:tcPr>
            <w:tcW w:w="1596" w:type="dxa"/>
          </w:tcPr>
          <w:p w:rsidR="00A8272D" w:rsidRDefault="0012620D">
            <w:pPr>
              <w:pStyle w:val="TableParagraph"/>
              <w:spacing w:line="237" w:lineRule="auto"/>
              <w:ind w:left="427" w:right="330" w:hanging="87"/>
              <w:rPr>
                <w:sz w:val="24"/>
              </w:rPr>
            </w:pPr>
            <w:r>
              <w:rPr>
                <w:sz w:val="24"/>
              </w:rPr>
              <w:t>доение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</w:p>
          <w:p w:rsidR="00A8272D" w:rsidRDefault="0012620D">
            <w:pPr>
              <w:pStyle w:val="TableParagraph"/>
              <w:spacing w:line="262" w:lineRule="exact"/>
              <w:ind w:left="365"/>
              <w:rPr>
                <w:sz w:val="24"/>
              </w:rPr>
            </w:pPr>
            <w:r>
              <w:rPr>
                <w:sz w:val="24"/>
              </w:rPr>
              <w:t>расходы</w:t>
            </w:r>
          </w:p>
        </w:tc>
      </w:tr>
      <w:tr w:rsidR="00A8272D">
        <w:trPr>
          <w:trHeight w:val="274"/>
        </w:trPr>
        <w:tc>
          <w:tcPr>
            <w:tcW w:w="2189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54" w:lineRule="exact"/>
              <w:ind w:left="841" w:right="822"/>
              <w:jc w:val="center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1018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54" w:lineRule="exact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70/83</w:t>
            </w:r>
          </w:p>
        </w:tc>
        <w:tc>
          <w:tcPr>
            <w:tcW w:w="884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54" w:lineRule="exact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758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54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27/40</w:t>
            </w:r>
          </w:p>
        </w:tc>
        <w:tc>
          <w:tcPr>
            <w:tcW w:w="952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54" w:lineRule="exact"/>
              <w:ind w:left="61" w:right="59"/>
              <w:jc w:val="center"/>
              <w:rPr>
                <w:sz w:val="24"/>
              </w:rPr>
            </w:pPr>
            <w:r>
              <w:rPr>
                <w:sz w:val="24"/>
              </w:rPr>
              <w:t>80/97</w:t>
            </w:r>
          </w:p>
        </w:tc>
        <w:tc>
          <w:tcPr>
            <w:tcW w:w="1130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54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596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54" w:lineRule="exact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37/54</w:t>
            </w:r>
          </w:p>
        </w:tc>
      </w:tr>
      <w:tr w:rsidR="00A8272D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841" w:right="822"/>
              <w:jc w:val="center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77/90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29/42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61" w:right="54"/>
              <w:jc w:val="center"/>
              <w:rPr>
                <w:sz w:val="24"/>
              </w:rPr>
            </w:pPr>
            <w:r>
              <w:rPr>
                <w:sz w:val="24"/>
              </w:rPr>
              <w:t>78/104</w:t>
            </w:r>
          </w:p>
        </w:tc>
        <w:tc>
          <w:tcPr>
            <w:tcW w:w="113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39/56</w:t>
            </w:r>
          </w:p>
        </w:tc>
      </w:tr>
      <w:tr w:rsidR="00A8272D">
        <w:trPr>
          <w:trHeight w:val="276"/>
        </w:trPr>
        <w:tc>
          <w:tcPr>
            <w:tcW w:w="21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841" w:right="822"/>
              <w:jc w:val="center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92" w:right="88"/>
              <w:jc w:val="center"/>
              <w:rPr>
                <w:sz w:val="24"/>
              </w:rPr>
            </w:pPr>
            <w:r>
              <w:rPr>
                <w:sz w:val="24"/>
              </w:rPr>
              <w:t>87/100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30/43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61" w:right="54"/>
              <w:jc w:val="center"/>
              <w:rPr>
                <w:sz w:val="24"/>
              </w:rPr>
            </w:pPr>
            <w:r>
              <w:rPr>
                <w:sz w:val="24"/>
              </w:rPr>
              <w:t>97/115</w:t>
            </w:r>
          </w:p>
        </w:tc>
        <w:tc>
          <w:tcPr>
            <w:tcW w:w="113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40/58</w:t>
            </w:r>
          </w:p>
        </w:tc>
      </w:tr>
      <w:tr w:rsidR="00A8272D">
        <w:trPr>
          <w:trHeight w:val="276"/>
        </w:trPr>
        <w:tc>
          <w:tcPr>
            <w:tcW w:w="21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841" w:right="822"/>
              <w:jc w:val="center"/>
              <w:rPr>
                <w:sz w:val="24"/>
              </w:rPr>
            </w:pPr>
            <w:r>
              <w:rPr>
                <w:sz w:val="24"/>
              </w:rPr>
              <w:t>6000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92" w:right="88"/>
              <w:jc w:val="center"/>
              <w:rPr>
                <w:sz w:val="24"/>
              </w:rPr>
            </w:pPr>
            <w:r>
              <w:rPr>
                <w:sz w:val="24"/>
              </w:rPr>
              <w:t>92/105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32/45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61" w:right="59"/>
              <w:jc w:val="center"/>
              <w:rPr>
                <w:sz w:val="24"/>
              </w:rPr>
            </w:pPr>
            <w:r>
              <w:rPr>
                <w:sz w:val="24"/>
              </w:rPr>
              <w:t>102/120</w:t>
            </w:r>
          </w:p>
        </w:tc>
        <w:tc>
          <w:tcPr>
            <w:tcW w:w="113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56" w:lineRule="exact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42/60</w:t>
            </w:r>
          </w:p>
        </w:tc>
      </w:tr>
      <w:tr w:rsidR="00A8272D">
        <w:trPr>
          <w:trHeight w:val="280"/>
        </w:trPr>
        <w:tc>
          <w:tcPr>
            <w:tcW w:w="2189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line="260" w:lineRule="exact"/>
              <w:ind w:left="841" w:right="822"/>
              <w:jc w:val="center"/>
              <w:rPr>
                <w:sz w:val="24"/>
              </w:rPr>
            </w:pPr>
            <w:r>
              <w:rPr>
                <w:sz w:val="24"/>
              </w:rPr>
              <w:t>7000</w:t>
            </w:r>
          </w:p>
        </w:tc>
        <w:tc>
          <w:tcPr>
            <w:tcW w:w="1018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line="260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103/116</w:t>
            </w:r>
          </w:p>
        </w:tc>
        <w:tc>
          <w:tcPr>
            <w:tcW w:w="884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line="260" w:lineRule="exact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758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line="260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33/46</w:t>
            </w:r>
          </w:p>
        </w:tc>
        <w:tc>
          <w:tcPr>
            <w:tcW w:w="952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line="260" w:lineRule="exact"/>
              <w:ind w:left="61" w:right="59"/>
              <w:jc w:val="center"/>
              <w:rPr>
                <w:sz w:val="24"/>
              </w:rPr>
            </w:pPr>
            <w:r>
              <w:rPr>
                <w:sz w:val="24"/>
              </w:rPr>
              <w:t>113/132</w:t>
            </w:r>
          </w:p>
        </w:tc>
        <w:tc>
          <w:tcPr>
            <w:tcW w:w="1130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line="260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96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line="260" w:lineRule="exact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43/62</w:t>
            </w:r>
          </w:p>
        </w:tc>
      </w:tr>
    </w:tbl>
    <w:p w:rsidR="00A8272D" w:rsidRDefault="00A8272D">
      <w:pPr>
        <w:spacing w:line="260" w:lineRule="exact"/>
        <w:jc w:val="right"/>
        <w:rPr>
          <w:sz w:val="24"/>
        </w:rPr>
        <w:sectPr w:rsidR="00A8272D">
          <w:pgSz w:w="11910" w:h="16840"/>
          <w:pgMar w:top="112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72"/>
        <w:ind w:left="8697" w:right="16"/>
        <w:jc w:val="center"/>
      </w:pPr>
      <w:r>
        <w:lastRenderedPageBreak/>
        <w:t>Таблица</w:t>
      </w:r>
      <w:r>
        <w:rPr>
          <w:spacing w:val="1"/>
        </w:rPr>
        <w:t xml:space="preserve"> </w:t>
      </w:r>
      <w:r>
        <w:t>4</w:t>
      </w:r>
    </w:p>
    <w:p w:rsidR="00A8272D" w:rsidRDefault="0012620D">
      <w:pPr>
        <w:pStyle w:val="Heading1"/>
        <w:spacing w:before="4" w:after="2"/>
        <w:ind w:left="875" w:right="901" w:firstLine="0"/>
        <w:jc w:val="center"/>
      </w:pPr>
      <w:r>
        <w:t>Нормы</w:t>
      </w:r>
      <w:r>
        <w:rPr>
          <w:spacing w:val="-4"/>
        </w:rPr>
        <w:t xml:space="preserve"> </w:t>
      </w:r>
      <w:r>
        <w:t>расхода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голову</w:t>
      </w:r>
      <w:r>
        <w:rPr>
          <w:spacing w:val="-3"/>
        </w:rPr>
        <w:t xml:space="preserve"> </w:t>
      </w:r>
      <w:r>
        <w:t>коровы,</w:t>
      </w:r>
      <w:r>
        <w:rPr>
          <w:spacing w:val="1"/>
        </w:rPr>
        <w:t xml:space="preserve"> </w:t>
      </w:r>
      <w:proofErr w:type="gramStart"/>
      <w:r>
        <w:t>л</w:t>
      </w:r>
      <w:proofErr w:type="gramEnd"/>
      <w:r>
        <w:t>/</w:t>
      </w:r>
      <w:proofErr w:type="spellStart"/>
      <w:r>
        <w:t>сут</w:t>
      </w:r>
      <w:proofErr w:type="spellEnd"/>
    </w:p>
    <w:tbl>
      <w:tblPr>
        <w:tblStyle w:val="TableNormal"/>
        <w:tblW w:w="0" w:type="auto"/>
        <w:tblInd w:w="2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467"/>
        <w:gridCol w:w="2299"/>
        <w:gridCol w:w="2304"/>
        <w:gridCol w:w="2654"/>
      </w:tblGrid>
      <w:tr w:rsidR="00A8272D">
        <w:trPr>
          <w:trHeight w:val="551"/>
        </w:trPr>
        <w:tc>
          <w:tcPr>
            <w:tcW w:w="2467" w:type="dxa"/>
          </w:tcPr>
          <w:p w:rsidR="00A8272D" w:rsidRDefault="0012620D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</w:p>
          <w:p w:rsidR="00A8272D" w:rsidRDefault="0012620D">
            <w:pPr>
              <w:pStyle w:val="TableParagraph"/>
              <w:spacing w:before="2"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продуктивности,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  <w:tc>
          <w:tcPr>
            <w:tcW w:w="2299" w:type="dxa"/>
          </w:tcPr>
          <w:p w:rsidR="00A8272D" w:rsidRDefault="0012620D">
            <w:pPr>
              <w:pStyle w:val="TableParagraph"/>
              <w:spacing w:line="268" w:lineRule="exact"/>
              <w:ind w:left="194" w:right="182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лактирующих</w:t>
            </w:r>
            <w:proofErr w:type="spellEnd"/>
          </w:p>
          <w:p w:rsidR="00A8272D" w:rsidRDefault="0012620D">
            <w:pPr>
              <w:pStyle w:val="TableParagraph"/>
              <w:spacing w:before="2" w:line="262" w:lineRule="exact"/>
              <w:ind w:left="194" w:right="181"/>
              <w:jc w:val="center"/>
              <w:rPr>
                <w:sz w:val="24"/>
              </w:rPr>
            </w:pPr>
            <w:r>
              <w:rPr>
                <w:sz w:val="24"/>
              </w:rPr>
              <w:t>коров</w:t>
            </w:r>
          </w:p>
        </w:tc>
        <w:tc>
          <w:tcPr>
            <w:tcW w:w="2304" w:type="dxa"/>
          </w:tcPr>
          <w:p w:rsidR="00A8272D" w:rsidRDefault="0012620D">
            <w:pPr>
              <w:pStyle w:val="TableParagraph"/>
              <w:spacing w:line="268" w:lineRule="exact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сухостойных</w:t>
            </w:r>
          </w:p>
          <w:p w:rsidR="00A8272D" w:rsidRDefault="0012620D">
            <w:pPr>
              <w:pStyle w:val="TableParagraph"/>
              <w:spacing w:before="2" w:line="262" w:lineRule="exact"/>
              <w:ind w:left="238" w:right="230"/>
              <w:jc w:val="center"/>
              <w:rPr>
                <w:sz w:val="24"/>
              </w:rPr>
            </w:pPr>
            <w:r>
              <w:rPr>
                <w:sz w:val="24"/>
              </w:rPr>
              <w:t>коров</w:t>
            </w:r>
          </w:p>
        </w:tc>
        <w:tc>
          <w:tcPr>
            <w:tcW w:w="2654" w:type="dxa"/>
          </w:tcPr>
          <w:p w:rsidR="00A8272D" w:rsidRDefault="0012620D">
            <w:pPr>
              <w:pStyle w:val="TableParagraph"/>
              <w:spacing w:line="268" w:lineRule="exact"/>
              <w:ind w:left="310" w:right="302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среднегодовых</w:t>
            </w:r>
          </w:p>
          <w:p w:rsidR="00A8272D" w:rsidRDefault="0012620D">
            <w:pPr>
              <w:pStyle w:val="TableParagraph"/>
              <w:spacing w:before="2" w:line="262" w:lineRule="exact"/>
              <w:ind w:left="310" w:right="297"/>
              <w:jc w:val="center"/>
              <w:rPr>
                <w:sz w:val="24"/>
              </w:rPr>
            </w:pPr>
            <w:r>
              <w:rPr>
                <w:sz w:val="24"/>
              </w:rPr>
              <w:t>коров</w:t>
            </w:r>
          </w:p>
        </w:tc>
      </w:tr>
      <w:tr w:rsidR="00A8272D">
        <w:trPr>
          <w:trHeight w:val="410"/>
        </w:trPr>
        <w:tc>
          <w:tcPr>
            <w:tcW w:w="2467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right="984"/>
              <w:jc w:val="right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2299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left="194" w:right="17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304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654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left="308" w:right="302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A8272D">
        <w:trPr>
          <w:trHeight w:val="552"/>
        </w:trPr>
        <w:tc>
          <w:tcPr>
            <w:tcW w:w="246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right="984"/>
              <w:jc w:val="right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194" w:right="17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308" w:right="30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A8272D">
        <w:trPr>
          <w:trHeight w:val="554"/>
        </w:trPr>
        <w:tc>
          <w:tcPr>
            <w:tcW w:w="246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right="984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194" w:right="17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308" w:right="302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A8272D">
        <w:trPr>
          <w:trHeight w:val="554"/>
        </w:trPr>
        <w:tc>
          <w:tcPr>
            <w:tcW w:w="246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5"/>
              <w:ind w:right="984"/>
              <w:jc w:val="right"/>
              <w:rPr>
                <w:sz w:val="24"/>
              </w:rPr>
            </w:pPr>
            <w:r>
              <w:rPr>
                <w:sz w:val="24"/>
              </w:rPr>
              <w:t>6000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5"/>
              <w:ind w:left="194" w:right="17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5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5"/>
              <w:ind w:left="308" w:right="30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A8272D">
        <w:trPr>
          <w:trHeight w:val="692"/>
        </w:trPr>
        <w:tc>
          <w:tcPr>
            <w:tcW w:w="2467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/>
              <w:ind w:right="984"/>
              <w:jc w:val="right"/>
              <w:rPr>
                <w:sz w:val="24"/>
              </w:rPr>
            </w:pPr>
            <w:r>
              <w:rPr>
                <w:sz w:val="24"/>
              </w:rPr>
              <w:t>7000</w:t>
            </w:r>
          </w:p>
        </w:tc>
        <w:tc>
          <w:tcPr>
            <w:tcW w:w="2299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/>
              <w:ind w:left="194" w:right="17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304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654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/>
              <w:ind w:left="308" w:right="302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 w:rsidR="00A8272D" w:rsidRDefault="00A8272D">
      <w:pPr>
        <w:pStyle w:val="a3"/>
        <w:rPr>
          <w:b/>
          <w:sz w:val="16"/>
        </w:rPr>
      </w:pPr>
    </w:p>
    <w:p w:rsidR="00A8272D" w:rsidRDefault="00A8272D">
      <w:pPr>
        <w:rPr>
          <w:sz w:val="16"/>
        </w:rPr>
        <w:sectPr w:rsidR="00A8272D">
          <w:pgSz w:w="11910" w:h="16840"/>
          <w:pgMar w:top="1040" w:right="320" w:bottom="1220" w:left="1200" w:header="0" w:footer="975" w:gutter="0"/>
          <w:cols w:space="720"/>
        </w:sectPr>
      </w:pPr>
    </w:p>
    <w:p w:rsidR="00A8272D" w:rsidRDefault="00A8272D">
      <w:pPr>
        <w:pStyle w:val="a3"/>
        <w:spacing w:before="11"/>
        <w:rPr>
          <w:b/>
          <w:sz w:val="35"/>
        </w:rPr>
      </w:pPr>
    </w:p>
    <w:p w:rsidR="00A8272D" w:rsidRDefault="0012620D">
      <w:pPr>
        <w:ind w:left="1948"/>
        <w:jc w:val="center"/>
        <w:rPr>
          <w:b/>
          <w:sz w:val="28"/>
        </w:rPr>
      </w:pPr>
      <w:r>
        <w:rPr>
          <w:b/>
          <w:sz w:val="28"/>
        </w:rPr>
        <w:t>Нормы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расхода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одну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голову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коровы, </w:t>
      </w:r>
      <w:proofErr w:type="gramStart"/>
      <w:r>
        <w:rPr>
          <w:b/>
          <w:sz w:val="28"/>
        </w:rPr>
        <w:t>л</w:t>
      </w:r>
      <w:proofErr w:type="gramEnd"/>
      <w:r>
        <w:rPr>
          <w:b/>
          <w:sz w:val="28"/>
        </w:rPr>
        <w:t>/</w:t>
      </w:r>
      <w:proofErr w:type="spellStart"/>
      <w:r>
        <w:rPr>
          <w:b/>
          <w:sz w:val="28"/>
        </w:rPr>
        <w:t>сут</w:t>
      </w:r>
      <w:proofErr w:type="spellEnd"/>
    </w:p>
    <w:tbl>
      <w:tblPr>
        <w:tblStyle w:val="TableNormal"/>
        <w:tblW w:w="0" w:type="auto"/>
        <w:tblInd w:w="200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098"/>
        <w:gridCol w:w="1968"/>
        <w:gridCol w:w="2294"/>
      </w:tblGrid>
      <w:tr w:rsidR="00A8272D">
        <w:trPr>
          <w:trHeight w:val="1103"/>
        </w:trPr>
        <w:tc>
          <w:tcPr>
            <w:tcW w:w="2098" w:type="dxa"/>
          </w:tcPr>
          <w:p w:rsidR="00A8272D" w:rsidRDefault="00A8272D">
            <w:pPr>
              <w:pStyle w:val="TableParagraph"/>
              <w:rPr>
                <w:b/>
                <w:sz w:val="23"/>
              </w:rPr>
            </w:pPr>
          </w:p>
          <w:p w:rsidR="00A8272D" w:rsidRDefault="0012620D">
            <w:pPr>
              <w:pStyle w:val="TableParagraph"/>
              <w:spacing w:before="1" w:line="242" w:lineRule="auto"/>
              <w:ind w:left="50" w:right="36" w:firstLine="28"/>
              <w:rPr>
                <w:sz w:val="24"/>
              </w:rPr>
            </w:pPr>
            <w:r>
              <w:rPr>
                <w:sz w:val="24"/>
              </w:rPr>
              <w:t>Уровень молочной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продуктивности,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  <w:tc>
          <w:tcPr>
            <w:tcW w:w="1968" w:type="dxa"/>
          </w:tcPr>
          <w:p w:rsidR="00A8272D" w:rsidRDefault="0012620D">
            <w:pPr>
              <w:pStyle w:val="TableParagraph"/>
              <w:ind w:left="179" w:right="171" w:hanging="10"/>
              <w:jc w:val="center"/>
              <w:rPr>
                <w:sz w:val="24"/>
              </w:rPr>
            </w:pPr>
            <w:r>
              <w:rPr>
                <w:sz w:val="24"/>
              </w:rPr>
              <w:t>При доении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стойлах в ведра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A8272D" w:rsidRDefault="0012620D">
            <w:pPr>
              <w:pStyle w:val="TableParagraph"/>
              <w:spacing w:line="264" w:lineRule="exact"/>
              <w:ind w:left="228" w:right="222"/>
              <w:jc w:val="center"/>
              <w:rPr>
                <w:sz w:val="24"/>
              </w:rPr>
            </w:pPr>
            <w:r>
              <w:rPr>
                <w:sz w:val="24"/>
              </w:rPr>
              <w:t>молокопровод</w:t>
            </w:r>
          </w:p>
        </w:tc>
        <w:tc>
          <w:tcPr>
            <w:tcW w:w="2294" w:type="dxa"/>
          </w:tcPr>
          <w:p w:rsidR="00A8272D" w:rsidRDefault="0012620D">
            <w:pPr>
              <w:pStyle w:val="TableParagraph"/>
              <w:spacing w:before="131"/>
              <w:ind w:left="251" w:right="249" w:hanging="1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доильном зале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установках</w:t>
            </w:r>
          </w:p>
        </w:tc>
      </w:tr>
      <w:tr w:rsidR="00A8272D">
        <w:trPr>
          <w:trHeight w:val="410"/>
        </w:trPr>
        <w:tc>
          <w:tcPr>
            <w:tcW w:w="2098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left="788" w:right="784"/>
              <w:jc w:val="center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1968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left="221" w:right="222"/>
              <w:jc w:val="center"/>
              <w:rPr>
                <w:sz w:val="24"/>
              </w:rPr>
            </w:pPr>
            <w:r>
              <w:rPr>
                <w:sz w:val="24"/>
              </w:rPr>
              <w:t>24/36</w:t>
            </w:r>
          </w:p>
        </w:tc>
        <w:tc>
          <w:tcPr>
            <w:tcW w:w="2294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34/51</w:t>
            </w:r>
          </w:p>
        </w:tc>
      </w:tr>
      <w:tr w:rsidR="00A8272D">
        <w:trPr>
          <w:trHeight w:val="551"/>
        </w:trPr>
        <w:tc>
          <w:tcPr>
            <w:tcW w:w="209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788" w:right="784"/>
              <w:jc w:val="center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221" w:right="222"/>
              <w:jc w:val="center"/>
              <w:rPr>
                <w:sz w:val="24"/>
              </w:rPr>
            </w:pPr>
            <w:r>
              <w:rPr>
                <w:sz w:val="24"/>
              </w:rPr>
              <w:t>25/38</w:t>
            </w:r>
          </w:p>
        </w:tc>
        <w:tc>
          <w:tcPr>
            <w:tcW w:w="229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35/52</w:t>
            </w:r>
          </w:p>
        </w:tc>
      </w:tr>
      <w:tr w:rsidR="00A8272D">
        <w:trPr>
          <w:trHeight w:val="552"/>
        </w:trPr>
        <w:tc>
          <w:tcPr>
            <w:tcW w:w="209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788" w:right="784"/>
              <w:jc w:val="center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221" w:right="222"/>
              <w:jc w:val="center"/>
              <w:rPr>
                <w:sz w:val="24"/>
              </w:rPr>
            </w:pPr>
            <w:r>
              <w:rPr>
                <w:sz w:val="24"/>
              </w:rPr>
              <w:t>26/39</w:t>
            </w:r>
          </w:p>
        </w:tc>
        <w:tc>
          <w:tcPr>
            <w:tcW w:w="229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36/54</w:t>
            </w:r>
          </w:p>
        </w:tc>
      </w:tr>
      <w:tr w:rsidR="00A8272D">
        <w:trPr>
          <w:trHeight w:val="552"/>
        </w:trPr>
        <w:tc>
          <w:tcPr>
            <w:tcW w:w="209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788" w:right="784"/>
              <w:jc w:val="center"/>
              <w:rPr>
                <w:sz w:val="24"/>
              </w:rPr>
            </w:pPr>
            <w:r>
              <w:rPr>
                <w:sz w:val="24"/>
              </w:rPr>
              <w:t>6000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221" w:right="222"/>
              <w:jc w:val="center"/>
              <w:rPr>
                <w:sz w:val="24"/>
              </w:rPr>
            </w:pPr>
            <w:r>
              <w:rPr>
                <w:sz w:val="24"/>
              </w:rPr>
              <w:t>27/40</w:t>
            </w:r>
          </w:p>
        </w:tc>
        <w:tc>
          <w:tcPr>
            <w:tcW w:w="229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37/55</w:t>
            </w:r>
          </w:p>
        </w:tc>
      </w:tr>
      <w:tr w:rsidR="00A8272D">
        <w:trPr>
          <w:trHeight w:val="692"/>
        </w:trPr>
        <w:tc>
          <w:tcPr>
            <w:tcW w:w="2098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/>
              <w:ind w:left="788" w:right="784"/>
              <w:jc w:val="center"/>
              <w:rPr>
                <w:sz w:val="24"/>
              </w:rPr>
            </w:pPr>
            <w:r>
              <w:rPr>
                <w:sz w:val="24"/>
              </w:rPr>
              <w:t>7000</w:t>
            </w:r>
          </w:p>
        </w:tc>
        <w:tc>
          <w:tcPr>
            <w:tcW w:w="1968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/>
              <w:ind w:left="221" w:right="222"/>
              <w:jc w:val="center"/>
              <w:rPr>
                <w:sz w:val="24"/>
              </w:rPr>
            </w:pPr>
            <w:r>
              <w:rPr>
                <w:sz w:val="24"/>
              </w:rPr>
              <w:t>28/41</w:t>
            </w:r>
          </w:p>
        </w:tc>
        <w:tc>
          <w:tcPr>
            <w:tcW w:w="2294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38/57</w:t>
            </w:r>
          </w:p>
        </w:tc>
      </w:tr>
    </w:tbl>
    <w:p w:rsidR="00A8272D" w:rsidRDefault="00A8272D">
      <w:pPr>
        <w:pStyle w:val="a3"/>
        <w:rPr>
          <w:b/>
          <w:sz w:val="30"/>
        </w:rPr>
      </w:pPr>
    </w:p>
    <w:p w:rsidR="00A8272D" w:rsidRDefault="0012620D">
      <w:pPr>
        <w:pStyle w:val="Heading1"/>
        <w:spacing w:before="250"/>
        <w:ind w:left="1948" w:firstLine="0"/>
        <w:jc w:val="center"/>
      </w:pPr>
      <w:r>
        <w:t>Нормы</w:t>
      </w:r>
      <w:r>
        <w:rPr>
          <w:spacing w:val="-4"/>
        </w:rPr>
        <w:t xml:space="preserve"> </w:t>
      </w:r>
      <w:r>
        <w:t>расхода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t>голову,</w:t>
      </w:r>
      <w:r>
        <w:rPr>
          <w:spacing w:val="-1"/>
        </w:rPr>
        <w:t xml:space="preserve"> </w:t>
      </w:r>
      <w:proofErr w:type="gramStart"/>
      <w:r>
        <w:t>л</w:t>
      </w:r>
      <w:proofErr w:type="gramEnd"/>
      <w:r>
        <w:t>/</w:t>
      </w:r>
      <w:proofErr w:type="spellStart"/>
      <w:r>
        <w:t>сут</w:t>
      </w:r>
      <w:proofErr w:type="spellEnd"/>
    </w:p>
    <w:p w:rsidR="00A8272D" w:rsidRDefault="0012620D">
      <w:pPr>
        <w:pStyle w:val="a3"/>
        <w:spacing w:before="87"/>
        <w:ind w:left="481"/>
      </w:pPr>
      <w:r>
        <w:br w:type="column"/>
      </w:r>
      <w:r>
        <w:lastRenderedPageBreak/>
        <w:t>Таблица</w:t>
      </w:r>
      <w:r>
        <w:rPr>
          <w:spacing w:val="-3"/>
        </w:rPr>
        <w:t xml:space="preserve"> </w:t>
      </w:r>
      <w:r>
        <w:t>5</w:t>
      </w: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30"/>
        </w:rPr>
      </w:pPr>
    </w:p>
    <w:p w:rsidR="00A8272D" w:rsidRDefault="00A8272D">
      <w:pPr>
        <w:pStyle w:val="a3"/>
        <w:rPr>
          <w:sz w:val="29"/>
        </w:rPr>
      </w:pPr>
    </w:p>
    <w:p w:rsidR="00A8272D" w:rsidRDefault="0012620D">
      <w:pPr>
        <w:pStyle w:val="a3"/>
        <w:ind w:left="481"/>
      </w:pPr>
      <w:r>
        <w:t>Таблица</w:t>
      </w:r>
      <w:r>
        <w:rPr>
          <w:spacing w:val="-3"/>
        </w:rPr>
        <w:t xml:space="preserve"> </w:t>
      </w:r>
      <w:r>
        <w:t>6</w:t>
      </w:r>
    </w:p>
    <w:p w:rsidR="00A8272D" w:rsidRDefault="00A8272D">
      <w:pPr>
        <w:sectPr w:rsidR="00A8272D">
          <w:type w:val="continuous"/>
          <w:pgSz w:w="11910" w:h="16840"/>
          <w:pgMar w:top="1580" w:right="320" w:bottom="280" w:left="1200" w:header="720" w:footer="720" w:gutter="0"/>
          <w:cols w:num="2" w:space="720" w:equalWidth="0">
            <w:col w:w="8407" w:space="40"/>
            <w:col w:w="1943"/>
          </w:cols>
        </w:sectPr>
      </w:pPr>
    </w:p>
    <w:tbl>
      <w:tblPr>
        <w:tblStyle w:val="TableNormal"/>
        <w:tblW w:w="0" w:type="auto"/>
        <w:tblInd w:w="1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298"/>
        <w:gridCol w:w="1080"/>
        <w:gridCol w:w="1214"/>
        <w:gridCol w:w="1262"/>
        <w:gridCol w:w="1108"/>
      </w:tblGrid>
      <w:tr w:rsidR="00A8272D">
        <w:trPr>
          <w:trHeight w:val="551"/>
        </w:trPr>
        <w:tc>
          <w:tcPr>
            <w:tcW w:w="3298" w:type="dxa"/>
            <w:vMerge w:val="restart"/>
          </w:tcPr>
          <w:p w:rsidR="00A8272D" w:rsidRDefault="0012620D">
            <w:pPr>
              <w:pStyle w:val="TableParagraph"/>
              <w:spacing w:line="273" w:lineRule="exact"/>
              <w:ind w:left="727"/>
              <w:rPr>
                <w:sz w:val="24"/>
              </w:rPr>
            </w:pPr>
            <w:r>
              <w:rPr>
                <w:sz w:val="24"/>
              </w:rPr>
              <w:lastRenderedPageBreak/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080" w:type="dxa"/>
            <w:vMerge w:val="restart"/>
          </w:tcPr>
          <w:p w:rsidR="00A8272D" w:rsidRDefault="0012620D">
            <w:pPr>
              <w:pStyle w:val="TableParagraph"/>
              <w:spacing w:line="273" w:lineRule="exact"/>
              <w:ind w:left="24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584" w:type="dxa"/>
            <w:gridSpan w:val="3"/>
          </w:tcPr>
          <w:p w:rsidR="00A8272D" w:rsidRDefault="0012620D">
            <w:pPr>
              <w:pStyle w:val="TableParagraph"/>
              <w:spacing w:line="273" w:lineRule="exact"/>
              <w:ind w:left="1139"/>
              <w:rPr>
                <w:sz w:val="24"/>
              </w:rPr>
            </w:pPr>
            <w:r>
              <w:rPr>
                <w:sz w:val="24"/>
              </w:rPr>
              <w:t>В 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A8272D">
        <w:trPr>
          <w:trHeight w:val="556"/>
        </w:trPr>
        <w:tc>
          <w:tcPr>
            <w:tcW w:w="3298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:rsidR="00A8272D" w:rsidRDefault="0012620D">
            <w:pPr>
              <w:pStyle w:val="TableParagraph"/>
              <w:spacing w:before="131"/>
              <w:ind w:left="227" w:right="223"/>
              <w:jc w:val="center"/>
              <w:rPr>
                <w:sz w:val="24"/>
              </w:rPr>
            </w:pPr>
            <w:r>
              <w:rPr>
                <w:sz w:val="24"/>
              </w:rPr>
              <w:t>поение</w:t>
            </w:r>
          </w:p>
        </w:tc>
        <w:tc>
          <w:tcPr>
            <w:tcW w:w="1262" w:type="dxa"/>
          </w:tcPr>
          <w:p w:rsidR="00A8272D" w:rsidRDefault="0012620D">
            <w:pPr>
              <w:pStyle w:val="TableParagraph"/>
              <w:spacing w:line="274" w:lineRule="exact"/>
              <w:ind w:left="376" w:right="39" w:hanging="312"/>
              <w:rPr>
                <w:sz w:val="24"/>
              </w:rPr>
            </w:pPr>
            <w:r>
              <w:rPr>
                <w:sz w:val="24"/>
              </w:rPr>
              <w:t>разведение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ЗЦМ</w:t>
            </w:r>
          </w:p>
        </w:tc>
        <w:tc>
          <w:tcPr>
            <w:tcW w:w="1108" w:type="dxa"/>
          </w:tcPr>
          <w:p w:rsidR="00A8272D" w:rsidRDefault="0012620D">
            <w:pPr>
              <w:pStyle w:val="TableParagraph"/>
              <w:spacing w:line="274" w:lineRule="exact"/>
              <w:ind w:left="127" w:right="99" w:firstLine="67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</w:p>
        </w:tc>
      </w:tr>
      <w:tr w:rsidR="00A8272D">
        <w:trPr>
          <w:trHeight w:val="410"/>
        </w:trPr>
        <w:tc>
          <w:tcPr>
            <w:tcW w:w="3298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Телята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возрасте:</w:t>
            </w:r>
          </w:p>
        </w:tc>
        <w:tc>
          <w:tcPr>
            <w:tcW w:w="1080" w:type="dxa"/>
            <w:tcBorders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tcBorders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  <w:tcBorders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108" w:type="dxa"/>
            <w:tcBorders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2"/>
        </w:trPr>
        <w:tc>
          <w:tcPr>
            <w:tcW w:w="329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1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5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9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8272D">
        <w:trPr>
          <w:trHeight w:val="552"/>
        </w:trPr>
        <w:tc>
          <w:tcPr>
            <w:tcW w:w="329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 месяцев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1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227" w:right="22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58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9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8272D">
        <w:trPr>
          <w:trHeight w:val="551"/>
        </w:trPr>
        <w:tc>
          <w:tcPr>
            <w:tcW w:w="329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Молодняк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возрасте: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2"/>
        </w:trPr>
        <w:tc>
          <w:tcPr>
            <w:tcW w:w="329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 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1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227" w:right="22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58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9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8272D">
        <w:trPr>
          <w:trHeight w:val="551"/>
        </w:trPr>
        <w:tc>
          <w:tcPr>
            <w:tcW w:w="329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 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227" w:right="22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58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9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8272D">
        <w:trPr>
          <w:trHeight w:val="414"/>
        </w:trPr>
        <w:tc>
          <w:tcPr>
            <w:tcW w:w="329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 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41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227" w:right="22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58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49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A8272D" w:rsidRDefault="00A8272D">
      <w:pPr>
        <w:spacing w:line="262" w:lineRule="exact"/>
        <w:rPr>
          <w:sz w:val="24"/>
        </w:rPr>
        <w:sectPr w:rsidR="00A8272D">
          <w:type w:val="continuous"/>
          <w:pgSz w:w="11910" w:h="16840"/>
          <w:pgMar w:top="1580" w:right="32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298"/>
        <w:gridCol w:w="1080"/>
        <w:gridCol w:w="1214"/>
        <w:gridCol w:w="1262"/>
        <w:gridCol w:w="1108"/>
      </w:tblGrid>
      <w:tr w:rsidR="00A8272D">
        <w:trPr>
          <w:trHeight w:val="689"/>
        </w:trPr>
        <w:tc>
          <w:tcPr>
            <w:tcW w:w="329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2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Нетели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2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2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227" w:right="22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2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2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49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8272D">
        <w:trPr>
          <w:trHeight w:val="551"/>
        </w:trPr>
        <w:tc>
          <w:tcPr>
            <w:tcW w:w="329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5"/>
              <w:rPr>
                <w:sz w:val="24"/>
              </w:rPr>
            </w:pPr>
            <w:r>
              <w:rPr>
                <w:sz w:val="24"/>
              </w:rPr>
              <w:t>Быки-производители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1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227" w:right="22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58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9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8272D">
        <w:trPr>
          <w:trHeight w:val="692"/>
        </w:trPr>
        <w:tc>
          <w:tcPr>
            <w:tcW w:w="3298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9"/>
              <w:ind w:left="45"/>
              <w:rPr>
                <w:sz w:val="24"/>
              </w:rPr>
            </w:pPr>
            <w:r>
              <w:rPr>
                <w:sz w:val="24"/>
              </w:rPr>
              <w:t>Коровы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</w:p>
        </w:tc>
        <w:tc>
          <w:tcPr>
            <w:tcW w:w="1080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9"/>
              <w:ind w:left="41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14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9"/>
              <w:ind w:left="227" w:right="22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62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9"/>
              <w:ind w:left="58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8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9"/>
              <w:ind w:left="49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A8272D" w:rsidRDefault="00A8272D">
      <w:pPr>
        <w:pStyle w:val="a3"/>
        <w:spacing w:before="4"/>
        <w:rPr>
          <w:sz w:val="15"/>
        </w:rPr>
      </w:pPr>
    </w:p>
    <w:p w:rsidR="00A8272D" w:rsidRDefault="0012620D">
      <w:pPr>
        <w:pStyle w:val="a3"/>
        <w:spacing w:before="87"/>
        <w:ind w:right="244"/>
        <w:jc w:val="right"/>
      </w:pPr>
      <w:r>
        <w:t>Таблица</w:t>
      </w:r>
      <w:r>
        <w:rPr>
          <w:spacing w:val="-3"/>
        </w:rPr>
        <w:t xml:space="preserve"> </w:t>
      </w:r>
      <w:r>
        <w:t>7</w:t>
      </w:r>
    </w:p>
    <w:p w:rsidR="00A8272D" w:rsidRDefault="00A8272D">
      <w:pPr>
        <w:pStyle w:val="a3"/>
        <w:spacing w:before="8" w:after="1"/>
        <w:rPr>
          <w:sz w:val="24"/>
        </w:rPr>
      </w:pPr>
    </w:p>
    <w:tbl>
      <w:tblPr>
        <w:tblStyle w:val="TableNormal"/>
        <w:tblW w:w="0" w:type="auto"/>
        <w:tblInd w:w="7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654"/>
        <w:gridCol w:w="1588"/>
        <w:gridCol w:w="1094"/>
        <w:gridCol w:w="1128"/>
        <w:gridCol w:w="2414"/>
      </w:tblGrid>
      <w:tr w:rsidR="00A8272D">
        <w:trPr>
          <w:trHeight w:val="825"/>
        </w:trPr>
        <w:tc>
          <w:tcPr>
            <w:tcW w:w="2654" w:type="dxa"/>
            <w:vMerge w:val="restart"/>
          </w:tcPr>
          <w:p w:rsidR="00A8272D" w:rsidRDefault="0012620D">
            <w:pPr>
              <w:pStyle w:val="TableParagraph"/>
              <w:spacing w:line="268" w:lineRule="exact"/>
              <w:ind w:left="405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3810" w:type="dxa"/>
            <w:gridSpan w:val="3"/>
          </w:tcPr>
          <w:p w:rsidR="00A8272D" w:rsidRDefault="0012620D">
            <w:pPr>
              <w:pStyle w:val="TableParagraph"/>
              <w:spacing w:line="237" w:lineRule="auto"/>
              <w:ind w:left="1692" w:right="256" w:hanging="1402"/>
              <w:rPr>
                <w:sz w:val="24"/>
              </w:rPr>
            </w:pPr>
            <w:r>
              <w:rPr>
                <w:sz w:val="24"/>
              </w:rPr>
              <w:t>Предельное содержание в воде,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мг/л</w:t>
            </w:r>
          </w:p>
        </w:tc>
        <w:tc>
          <w:tcPr>
            <w:tcW w:w="2414" w:type="dxa"/>
            <w:vMerge w:val="restart"/>
          </w:tcPr>
          <w:p w:rsidR="00A8272D" w:rsidRDefault="0012620D">
            <w:pPr>
              <w:pStyle w:val="TableParagraph"/>
              <w:spacing w:line="237" w:lineRule="auto"/>
              <w:ind w:left="200" w:right="183" w:firstLine="52"/>
              <w:rPr>
                <w:sz w:val="24"/>
              </w:rPr>
            </w:pPr>
            <w:r>
              <w:rPr>
                <w:sz w:val="24"/>
              </w:rPr>
              <w:t>Предельная 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жесткость,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мг-экв</w:t>
            </w:r>
            <w:proofErr w:type="spellEnd"/>
            <w:r>
              <w:rPr>
                <w:sz w:val="24"/>
              </w:rPr>
              <w:t>/л</w:t>
            </w:r>
          </w:p>
        </w:tc>
      </w:tr>
      <w:tr w:rsidR="00A8272D">
        <w:trPr>
          <w:trHeight w:val="830"/>
        </w:trPr>
        <w:tc>
          <w:tcPr>
            <w:tcW w:w="2654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 w:rsidR="00A8272D" w:rsidRDefault="0012620D">
            <w:pPr>
              <w:pStyle w:val="TableParagraph"/>
              <w:spacing w:line="242" w:lineRule="auto"/>
              <w:ind w:left="415" w:right="382" w:firstLine="43"/>
              <w:rPr>
                <w:sz w:val="24"/>
              </w:rPr>
            </w:pPr>
            <w:r>
              <w:rPr>
                <w:sz w:val="24"/>
              </w:rPr>
              <w:t>сухого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остатка</w:t>
            </w:r>
          </w:p>
        </w:tc>
        <w:tc>
          <w:tcPr>
            <w:tcW w:w="1094" w:type="dxa"/>
          </w:tcPr>
          <w:p w:rsidR="00A8272D" w:rsidRDefault="0012620D"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хлоридов</w:t>
            </w:r>
          </w:p>
        </w:tc>
        <w:tc>
          <w:tcPr>
            <w:tcW w:w="1128" w:type="dxa"/>
          </w:tcPr>
          <w:p w:rsidR="00A8272D" w:rsidRDefault="0012620D">
            <w:pPr>
              <w:pStyle w:val="TableParagraph"/>
              <w:spacing w:line="242" w:lineRule="auto"/>
              <w:ind w:left="512" w:right="69" w:hanging="413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сульфато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414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</w:tr>
      <w:tr w:rsidR="00A8272D">
        <w:trPr>
          <w:trHeight w:val="1103"/>
        </w:trPr>
        <w:tc>
          <w:tcPr>
            <w:tcW w:w="2654" w:type="dxa"/>
          </w:tcPr>
          <w:p w:rsidR="00A8272D" w:rsidRDefault="0012620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Взрослые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  <w:p w:rsidR="00A8272D" w:rsidRDefault="00A8272D">
            <w:pPr>
              <w:pStyle w:val="TableParagraph"/>
              <w:rPr>
                <w:sz w:val="24"/>
              </w:rPr>
            </w:pPr>
          </w:p>
          <w:p w:rsidR="00A8272D" w:rsidRDefault="0012620D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Телята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молодняк</w:t>
            </w:r>
          </w:p>
        </w:tc>
        <w:tc>
          <w:tcPr>
            <w:tcW w:w="1588" w:type="dxa"/>
          </w:tcPr>
          <w:p w:rsidR="00A8272D" w:rsidRDefault="0012620D">
            <w:pPr>
              <w:pStyle w:val="TableParagraph"/>
              <w:spacing w:line="268" w:lineRule="exact"/>
              <w:ind w:left="539" w:right="523"/>
              <w:jc w:val="center"/>
              <w:rPr>
                <w:sz w:val="24"/>
              </w:rPr>
            </w:pPr>
            <w:r>
              <w:rPr>
                <w:sz w:val="24"/>
              </w:rPr>
              <w:t>2400</w:t>
            </w:r>
          </w:p>
          <w:p w:rsidR="00A8272D" w:rsidRDefault="00A8272D">
            <w:pPr>
              <w:pStyle w:val="TableParagraph"/>
              <w:rPr>
                <w:sz w:val="24"/>
              </w:rPr>
            </w:pPr>
          </w:p>
          <w:p w:rsidR="00A8272D" w:rsidRDefault="0012620D">
            <w:pPr>
              <w:pStyle w:val="TableParagraph"/>
              <w:ind w:left="539" w:right="523"/>
              <w:jc w:val="center"/>
              <w:rPr>
                <w:sz w:val="24"/>
              </w:rPr>
            </w:pPr>
            <w:r>
              <w:rPr>
                <w:sz w:val="24"/>
              </w:rPr>
              <w:t>1800</w:t>
            </w:r>
          </w:p>
        </w:tc>
        <w:tc>
          <w:tcPr>
            <w:tcW w:w="1094" w:type="dxa"/>
          </w:tcPr>
          <w:p w:rsidR="00A8272D" w:rsidRDefault="0012620D">
            <w:pPr>
              <w:pStyle w:val="TableParagraph"/>
              <w:spacing w:line="268" w:lineRule="exact"/>
              <w:ind w:left="373"/>
              <w:rPr>
                <w:sz w:val="24"/>
              </w:rPr>
            </w:pPr>
            <w:r>
              <w:rPr>
                <w:sz w:val="24"/>
              </w:rPr>
              <w:t>600</w:t>
            </w:r>
          </w:p>
          <w:p w:rsidR="00A8272D" w:rsidRDefault="00A8272D">
            <w:pPr>
              <w:pStyle w:val="TableParagraph"/>
              <w:rPr>
                <w:sz w:val="24"/>
              </w:rPr>
            </w:pPr>
          </w:p>
          <w:p w:rsidR="00A8272D" w:rsidRDefault="0012620D">
            <w:pPr>
              <w:pStyle w:val="TableParagraph"/>
              <w:ind w:left="373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128" w:type="dxa"/>
          </w:tcPr>
          <w:p w:rsidR="00A8272D" w:rsidRDefault="0012620D">
            <w:pPr>
              <w:pStyle w:val="TableParagraph"/>
              <w:spacing w:line="268" w:lineRule="exact"/>
              <w:ind w:left="181" w:right="169"/>
              <w:jc w:val="center"/>
              <w:rPr>
                <w:sz w:val="24"/>
              </w:rPr>
            </w:pPr>
            <w:r>
              <w:rPr>
                <w:sz w:val="24"/>
              </w:rPr>
              <w:t>800</w:t>
            </w:r>
          </w:p>
          <w:p w:rsidR="00A8272D" w:rsidRDefault="00A8272D">
            <w:pPr>
              <w:pStyle w:val="TableParagraph"/>
              <w:rPr>
                <w:sz w:val="24"/>
              </w:rPr>
            </w:pPr>
          </w:p>
          <w:p w:rsidR="00A8272D" w:rsidRDefault="0012620D">
            <w:pPr>
              <w:pStyle w:val="TableParagraph"/>
              <w:ind w:left="181" w:right="16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2414" w:type="dxa"/>
          </w:tcPr>
          <w:p w:rsidR="00A8272D" w:rsidRDefault="0012620D">
            <w:pPr>
              <w:pStyle w:val="TableParagraph"/>
              <w:spacing w:line="268" w:lineRule="exact"/>
              <w:ind w:left="1068" w:right="106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A8272D" w:rsidRDefault="00A8272D">
            <w:pPr>
              <w:pStyle w:val="TableParagraph"/>
              <w:rPr>
                <w:sz w:val="24"/>
              </w:rPr>
            </w:pPr>
          </w:p>
          <w:p w:rsidR="00A8272D" w:rsidRDefault="0012620D">
            <w:pPr>
              <w:pStyle w:val="TableParagraph"/>
              <w:ind w:left="1068" w:right="106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A8272D" w:rsidRDefault="00A8272D">
      <w:pPr>
        <w:pStyle w:val="a3"/>
        <w:spacing w:before="7"/>
        <w:rPr>
          <w:sz w:val="15"/>
        </w:rPr>
      </w:pPr>
    </w:p>
    <w:p w:rsidR="00A8272D" w:rsidRDefault="0012620D">
      <w:pPr>
        <w:pStyle w:val="a3"/>
        <w:spacing w:before="87"/>
        <w:ind w:left="8697" w:right="16"/>
        <w:jc w:val="center"/>
      </w:pPr>
      <w:r>
        <w:t>Таблица</w:t>
      </w:r>
      <w:r>
        <w:rPr>
          <w:spacing w:val="-3"/>
        </w:rPr>
        <w:t xml:space="preserve"> </w:t>
      </w:r>
      <w:r>
        <w:t>8</w:t>
      </w:r>
    </w:p>
    <w:p w:rsidR="00A8272D" w:rsidRDefault="0012620D">
      <w:pPr>
        <w:pStyle w:val="Heading1"/>
        <w:spacing w:before="9" w:after="2"/>
        <w:ind w:left="875" w:right="902" w:firstLine="0"/>
        <w:jc w:val="center"/>
      </w:pPr>
      <w:r>
        <w:t>Нормы</w:t>
      </w:r>
      <w:r>
        <w:rPr>
          <w:spacing w:val="-4"/>
        </w:rPr>
        <w:t xml:space="preserve"> </w:t>
      </w:r>
      <w:r>
        <w:t>расхода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t>голову,</w:t>
      </w:r>
      <w:r>
        <w:rPr>
          <w:spacing w:val="-1"/>
        </w:rPr>
        <w:t xml:space="preserve"> </w:t>
      </w:r>
      <w:proofErr w:type="gramStart"/>
      <w:r>
        <w:t>л</w:t>
      </w:r>
      <w:proofErr w:type="gramEnd"/>
      <w:r>
        <w:t>/</w:t>
      </w:r>
      <w:proofErr w:type="spellStart"/>
      <w:r>
        <w:t>сут</w:t>
      </w:r>
      <w:proofErr w:type="spellEnd"/>
    </w:p>
    <w:tbl>
      <w:tblPr>
        <w:tblStyle w:val="TableNormal"/>
        <w:tblW w:w="0" w:type="auto"/>
        <w:tblInd w:w="5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266"/>
        <w:gridCol w:w="1901"/>
        <w:gridCol w:w="994"/>
        <w:gridCol w:w="1829"/>
        <w:gridCol w:w="2357"/>
      </w:tblGrid>
      <w:tr w:rsidR="00A8272D">
        <w:trPr>
          <w:trHeight w:val="825"/>
        </w:trPr>
        <w:tc>
          <w:tcPr>
            <w:tcW w:w="2266" w:type="dxa"/>
            <w:vMerge w:val="restart"/>
          </w:tcPr>
          <w:p w:rsidR="00A8272D" w:rsidRDefault="00A8272D">
            <w:pPr>
              <w:pStyle w:val="TableParagraph"/>
              <w:rPr>
                <w:b/>
                <w:sz w:val="26"/>
              </w:rPr>
            </w:pPr>
          </w:p>
          <w:p w:rsidR="00A8272D" w:rsidRDefault="00A8272D">
            <w:pPr>
              <w:pStyle w:val="TableParagraph"/>
              <w:rPr>
                <w:b/>
                <w:sz w:val="26"/>
              </w:rPr>
            </w:pPr>
          </w:p>
          <w:p w:rsidR="00A8272D" w:rsidRDefault="00A8272D">
            <w:pPr>
              <w:pStyle w:val="TableParagraph"/>
              <w:rPr>
                <w:b/>
                <w:sz w:val="26"/>
              </w:rPr>
            </w:pPr>
          </w:p>
          <w:p w:rsidR="00A8272D" w:rsidRDefault="00A8272D">
            <w:pPr>
              <w:pStyle w:val="TableParagraph"/>
              <w:rPr>
                <w:b/>
                <w:sz w:val="26"/>
              </w:rPr>
            </w:pPr>
          </w:p>
          <w:p w:rsidR="00A8272D" w:rsidRDefault="00A8272D">
            <w:pPr>
              <w:pStyle w:val="TableParagraph"/>
              <w:rPr>
                <w:b/>
                <w:sz w:val="26"/>
              </w:rPr>
            </w:pPr>
          </w:p>
          <w:p w:rsidR="00A8272D" w:rsidRDefault="00A8272D">
            <w:pPr>
              <w:pStyle w:val="TableParagraph"/>
              <w:rPr>
                <w:b/>
                <w:sz w:val="26"/>
              </w:rPr>
            </w:pPr>
          </w:p>
          <w:p w:rsidR="00A8272D" w:rsidRDefault="00A8272D">
            <w:pPr>
              <w:pStyle w:val="TableParagraph"/>
              <w:rPr>
                <w:b/>
                <w:sz w:val="24"/>
              </w:rPr>
            </w:pPr>
          </w:p>
          <w:p w:rsidR="00A8272D" w:rsidRDefault="0012620D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4724" w:type="dxa"/>
            <w:gridSpan w:val="3"/>
          </w:tcPr>
          <w:p w:rsidR="00A8272D" w:rsidRDefault="00A8272D">
            <w:pPr>
              <w:pStyle w:val="TableParagraph"/>
              <w:rPr>
                <w:b/>
                <w:sz w:val="23"/>
              </w:rPr>
            </w:pPr>
          </w:p>
          <w:p w:rsidR="00A8272D" w:rsidRDefault="0012620D">
            <w:pPr>
              <w:pStyle w:val="TableParagraph"/>
              <w:spacing w:before="1"/>
              <w:ind w:left="832"/>
              <w:rPr>
                <w:sz w:val="24"/>
              </w:rPr>
            </w:pPr>
            <w:r>
              <w:rPr>
                <w:sz w:val="24"/>
              </w:rPr>
              <w:t>Свиноводческие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2357" w:type="dxa"/>
            <w:vMerge w:val="restart"/>
          </w:tcPr>
          <w:p w:rsidR="00A8272D" w:rsidRDefault="0012620D">
            <w:pPr>
              <w:pStyle w:val="TableParagraph"/>
              <w:ind w:left="452" w:right="454"/>
              <w:jc w:val="center"/>
              <w:rPr>
                <w:sz w:val="24"/>
              </w:rPr>
            </w:pPr>
            <w:r>
              <w:rPr>
                <w:sz w:val="24"/>
              </w:rPr>
              <w:t>Фермерские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</w:p>
        </w:tc>
      </w:tr>
      <w:tr w:rsidR="00A8272D">
        <w:trPr>
          <w:trHeight w:val="830"/>
        </w:trPr>
        <w:tc>
          <w:tcPr>
            <w:tcW w:w="2266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 w:val="restart"/>
          </w:tcPr>
          <w:p w:rsidR="00A8272D" w:rsidRDefault="0012620D">
            <w:pPr>
              <w:pStyle w:val="TableParagraph"/>
              <w:ind w:left="54" w:right="50" w:firstLine="1"/>
              <w:jc w:val="center"/>
              <w:rPr>
                <w:sz w:val="24"/>
              </w:rPr>
            </w:pPr>
            <w:r>
              <w:rPr>
                <w:sz w:val="24"/>
              </w:rPr>
              <w:t>Всего, включая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кормоприготовле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2823" w:type="dxa"/>
            <w:gridSpan w:val="2"/>
          </w:tcPr>
          <w:p w:rsidR="00A8272D" w:rsidRDefault="0012620D">
            <w:pPr>
              <w:pStyle w:val="TableParagraph"/>
              <w:spacing w:before="131"/>
              <w:ind w:left="7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357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</w:tr>
      <w:tr w:rsidR="00A8272D">
        <w:trPr>
          <w:trHeight w:val="1377"/>
        </w:trPr>
        <w:tc>
          <w:tcPr>
            <w:tcW w:w="2266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A8272D" w:rsidRDefault="0012620D">
            <w:pPr>
              <w:pStyle w:val="TableParagraph"/>
              <w:spacing w:before="126"/>
              <w:ind w:left="121" w:right="103" w:hanging="5"/>
              <w:jc w:val="center"/>
              <w:rPr>
                <w:sz w:val="24"/>
              </w:rPr>
            </w:pPr>
            <w:r>
              <w:rPr>
                <w:sz w:val="24"/>
              </w:rPr>
              <w:t>поение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животн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proofErr w:type="gramEnd"/>
          </w:p>
        </w:tc>
        <w:tc>
          <w:tcPr>
            <w:tcW w:w="1829" w:type="dxa"/>
          </w:tcPr>
          <w:p w:rsidR="00A8272D" w:rsidRDefault="0012620D">
            <w:pPr>
              <w:pStyle w:val="TableParagraph"/>
              <w:spacing w:before="126"/>
              <w:ind w:left="54" w:right="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мытье кормушек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2357" w:type="dxa"/>
          </w:tcPr>
          <w:p w:rsidR="00A8272D" w:rsidRDefault="0012620D">
            <w:pPr>
              <w:pStyle w:val="TableParagraph"/>
              <w:ind w:left="413" w:right="408" w:hanging="9"/>
              <w:jc w:val="center"/>
              <w:rPr>
                <w:sz w:val="24"/>
              </w:rPr>
            </w:pPr>
            <w:r>
              <w:rPr>
                <w:sz w:val="24"/>
              </w:rPr>
              <w:t>поение,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кормов, мытье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</w:tr>
      <w:tr w:rsidR="00A8272D">
        <w:trPr>
          <w:trHeight w:val="274"/>
        </w:trPr>
        <w:tc>
          <w:tcPr>
            <w:tcW w:w="2266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54" w:lineRule="exact"/>
              <w:ind w:left="45"/>
              <w:rPr>
                <w:sz w:val="24"/>
              </w:rPr>
            </w:pPr>
            <w:r>
              <w:rPr>
                <w:sz w:val="24"/>
              </w:rPr>
              <w:t>Хряки-</w:t>
            </w:r>
          </w:p>
        </w:tc>
        <w:tc>
          <w:tcPr>
            <w:tcW w:w="1901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54" w:lineRule="exact"/>
              <w:ind w:left="812" w:right="80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94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54" w:lineRule="exact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29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54" w:lineRule="exact"/>
              <w:ind w:left="49" w:right="44"/>
              <w:jc w:val="center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2357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54" w:lineRule="exact"/>
              <w:ind w:left="452" w:right="452"/>
              <w:jc w:val="center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</w:tr>
      <w:tr w:rsidR="00A8272D">
        <w:trPr>
          <w:trHeight w:val="415"/>
        </w:trPr>
        <w:tc>
          <w:tcPr>
            <w:tcW w:w="226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2" w:lineRule="exact"/>
              <w:ind w:left="45"/>
              <w:rPr>
                <w:sz w:val="24"/>
              </w:rPr>
            </w:pPr>
            <w:r>
              <w:rPr>
                <w:sz w:val="24"/>
              </w:rPr>
              <w:t>производители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2"/>
        </w:trPr>
        <w:tc>
          <w:tcPr>
            <w:tcW w:w="226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Матки: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412"/>
        </w:trPr>
        <w:tc>
          <w:tcPr>
            <w:tcW w:w="226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45"/>
              <w:rPr>
                <w:sz w:val="24"/>
              </w:rPr>
            </w:pPr>
            <w:r>
              <w:rPr>
                <w:sz w:val="24"/>
              </w:rPr>
              <w:t>супоросные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812" w:right="80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452" w:right="45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8272D">
        <w:trPr>
          <w:trHeight w:val="412"/>
        </w:trPr>
        <w:tc>
          <w:tcPr>
            <w:tcW w:w="226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холостые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415"/>
        </w:trPr>
        <w:tc>
          <w:tcPr>
            <w:tcW w:w="226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подсосные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812" w:right="80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46" w:right="4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452" w:right="45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A8272D">
        <w:trPr>
          <w:trHeight w:val="415"/>
        </w:trPr>
        <w:tc>
          <w:tcPr>
            <w:tcW w:w="226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2" w:lineRule="exact"/>
              <w:ind w:left="45"/>
              <w:rPr>
                <w:sz w:val="24"/>
              </w:rPr>
            </w:pPr>
            <w:r>
              <w:rPr>
                <w:sz w:val="24"/>
              </w:rPr>
              <w:t>приплодом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2"/>
        </w:trPr>
        <w:tc>
          <w:tcPr>
            <w:tcW w:w="226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Поросята-отъемыши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9" w:right="4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52" w:right="448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</w:tr>
      <w:tr w:rsidR="00A8272D">
        <w:trPr>
          <w:trHeight w:val="412"/>
        </w:trPr>
        <w:tc>
          <w:tcPr>
            <w:tcW w:w="226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45"/>
              <w:rPr>
                <w:sz w:val="24"/>
              </w:rPr>
            </w:pPr>
            <w:r>
              <w:rPr>
                <w:sz w:val="24"/>
              </w:rPr>
              <w:t>Ремонтный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812" w:right="80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49" w:right="44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452" w:right="452"/>
              <w:jc w:val="center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</w:tr>
      <w:tr w:rsidR="00A8272D">
        <w:trPr>
          <w:trHeight w:val="412"/>
        </w:trPr>
        <w:tc>
          <w:tcPr>
            <w:tcW w:w="226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молодняк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419"/>
        </w:trPr>
        <w:tc>
          <w:tcPr>
            <w:tcW w:w="2266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 w:line="266" w:lineRule="exact"/>
              <w:ind w:left="45"/>
              <w:rPr>
                <w:sz w:val="24"/>
              </w:rPr>
            </w:pPr>
            <w:r>
              <w:rPr>
                <w:sz w:val="24"/>
              </w:rPr>
              <w:t>Свиньи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откорме</w:t>
            </w:r>
          </w:p>
        </w:tc>
        <w:tc>
          <w:tcPr>
            <w:tcW w:w="1901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 w:line="266" w:lineRule="exact"/>
              <w:ind w:left="812" w:right="80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4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29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 w:line="266" w:lineRule="exact"/>
              <w:ind w:left="48" w:right="44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2357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 w:line="266" w:lineRule="exact"/>
              <w:ind w:left="452" w:right="452"/>
              <w:jc w:val="center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</w:tr>
    </w:tbl>
    <w:p w:rsidR="00A8272D" w:rsidRDefault="00A8272D">
      <w:pPr>
        <w:spacing w:line="266" w:lineRule="exact"/>
        <w:jc w:val="center"/>
        <w:rPr>
          <w:sz w:val="24"/>
        </w:rPr>
        <w:sectPr w:rsidR="00A8272D">
          <w:pgSz w:w="11910" w:h="16840"/>
          <w:pgMar w:top="1120" w:right="320" w:bottom="1240" w:left="1200" w:header="0" w:footer="975" w:gutter="0"/>
          <w:cols w:space="720"/>
        </w:sectPr>
      </w:pPr>
    </w:p>
    <w:p w:rsidR="00A8272D" w:rsidRDefault="0012620D">
      <w:pPr>
        <w:pStyle w:val="a3"/>
        <w:spacing w:before="72"/>
        <w:ind w:right="244"/>
        <w:jc w:val="right"/>
      </w:pPr>
      <w:r>
        <w:lastRenderedPageBreak/>
        <w:t>Таблица</w:t>
      </w:r>
      <w:r>
        <w:rPr>
          <w:spacing w:val="1"/>
        </w:rPr>
        <w:t xml:space="preserve"> </w:t>
      </w:r>
      <w:r>
        <w:t>9</w:t>
      </w:r>
    </w:p>
    <w:p w:rsidR="00A8272D" w:rsidRDefault="00A8272D">
      <w:pPr>
        <w:pStyle w:val="a3"/>
        <w:spacing w:before="9"/>
        <w:rPr>
          <w:sz w:val="20"/>
        </w:rPr>
      </w:pPr>
    </w:p>
    <w:p w:rsidR="00A8272D" w:rsidRDefault="0012620D">
      <w:pPr>
        <w:pStyle w:val="Heading1"/>
        <w:spacing w:before="87" w:after="2"/>
        <w:ind w:left="875" w:right="902" w:firstLine="0"/>
        <w:jc w:val="center"/>
      </w:pPr>
      <w:r>
        <w:t>Нормы</w:t>
      </w:r>
      <w:r>
        <w:rPr>
          <w:spacing w:val="-4"/>
        </w:rPr>
        <w:t xml:space="preserve"> </w:t>
      </w:r>
      <w:r>
        <w:t>расхода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t>голову,</w:t>
      </w:r>
      <w:r>
        <w:rPr>
          <w:spacing w:val="-1"/>
        </w:rPr>
        <w:t xml:space="preserve"> </w:t>
      </w:r>
      <w:proofErr w:type="gramStart"/>
      <w:r>
        <w:t>л</w:t>
      </w:r>
      <w:proofErr w:type="gramEnd"/>
      <w:r>
        <w:t>/</w:t>
      </w:r>
      <w:proofErr w:type="spellStart"/>
      <w:r>
        <w:t>сут</w:t>
      </w:r>
      <w:proofErr w:type="spellEnd"/>
    </w:p>
    <w:tbl>
      <w:tblPr>
        <w:tblStyle w:val="TableNormal"/>
        <w:tblW w:w="0" w:type="auto"/>
        <w:tblInd w:w="125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589"/>
        <w:gridCol w:w="1426"/>
        <w:gridCol w:w="1844"/>
      </w:tblGrid>
      <w:tr w:rsidR="00A8272D">
        <w:trPr>
          <w:trHeight w:val="556"/>
        </w:trPr>
        <w:tc>
          <w:tcPr>
            <w:tcW w:w="4589" w:type="dxa"/>
          </w:tcPr>
          <w:p w:rsidR="00A8272D" w:rsidRDefault="0012620D">
            <w:pPr>
              <w:pStyle w:val="TableParagraph"/>
              <w:spacing w:before="131"/>
              <w:ind w:left="1375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426" w:type="dxa"/>
          </w:tcPr>
          <w:p w:rsidR="00A8272D" w:rsidRDefault="0012620D">
            <w:pPr>
              <w:pStyle w:val="TableParagraph"/>
              <w:spacing w:before="131"/>
              <w:ind w:left="394" w:right="394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844" w:type="dxa"/>
          </w:tcPr>
          <w:p w:rsidR="00A8272D" w:rsidRDefault="0012620D">
            <w:pPr>
              <w:pStyle w:val="TableParagraph"/>
              <w:spacing w:line="274" w:lineRule="exact"/>
              <w:ind w:left="563" w:right="130" w:hanging="408"/>
              <w:rPr>
                <w:sz w:val="24"/>
              </w:rPr>
            </w:pPr>
            <w:r>
              <w:rPr>
                <w:sz w:val="24"/>
              </w:rPr>
              <w:t>В том числе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поение</w:t>
            </w:r>
          </w:p>
        </w:tc>
      </w:tr>
      <w:tr w:rsidR="00A8272D">
        <w:trPr>
          <w:trHeight w:val="410"/>
        </w:trPr>
        <w:tc>
          <w:tcPr>
            <w:tcW w:w="4589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Бараны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(производители,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пробники)</w:t>
            </w:r>
          </w:p>
        </w:tc>
        <w:tc>
          <w:tcPr>
            <w:tcW w:w="1426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8272D">
        <w:trPr>
          <w:trHeight w:val="552"/>
        </w:trPr>
        <w:tc>
          <w:tcPr>
            <w:tcW w:w="45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Матки: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1"/>
        </w:trPr>
        <w:tc>
          <w:tcPr>
            <w:tcW w:w="45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холостые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394" w:right="388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8272D">
        <w:trPr>
          <w:trHeight w:val="552"/>
        </w:trPr>
        <w:tc>
          <w:tcPr>
            <w:tcW w:w="45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суягные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755" w:right="743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 w:rsidR="00A8272D">
        <w:trPr>
          <w:trHeight w:val="551"/>
        </w:trPr>
        <w:tc>
          <w:tcPr>
            <w:tcW w:w="45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подсосные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394" w:right="388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8272D">
        <w:trPr>
          <w:trHeight w:val="412"/>
        </w:trPr>
        <w:tc>
          <w:tcPr>
            <w:tcW w:w="45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45"/>
              <w:rPr>
                <w:sz w:val="24"/>
              </w:rPr>
            </w:pPr>
            <w:r>
              <w:rPr>
                <w:sz w:val="24"/>
              </w:rPr>
              <w:t>Ягнята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10-суточного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4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755" w:right="743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 w:rsidR="00A8272D">
        <w:trPr>
          <w:trHeight w:val="412"/>
        </w:trPr>
        <w:tc>
          <w:tcPr>
            <w:tcW w:w="45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месяцев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2"/>
        </w:trPr>
        <w:tc>
          <w:tcPr>
            <w:tcW w:w="45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Молодняк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1.5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394" w:right="388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8272D">
        <w:trPr>
          <w:trHeight w:val="692"/>
        </w:trPr>
        <w:tc>
          <w:tcPr>
            <w:tcW w:w="4589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Выбракованное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поголовье,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валухи</w:t>
            </w:r>
          </w:p>
        </w:tc>
        <w:tc>
          <w:tcPr>
            <w:tcW w:w="1426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/>
              <w:ind w:left="394" w:right="388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844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A8272D" w:rsidRDefault="00A8272D">
      <w:pPr>
        <w:pStyle w:val="a3"/>
        <w:rPr>
          <w:b/>
          <w:sz w:val="16"/>
        </w:rPr>
      </w:pPr>
    </w:p>
    <w:p w:rsidR="00A8272D" w:rsidRDefault="0012620D">
      <w:pPr>
        <w:pStyle w:val="a3"/>
        <w:spacing w:before="87"/>
        <w:ind w:right="244"/>
        <w:jc w:val="right"/>
      </w:pPr>
      <w:r>
        <w:t>Таблица</w:t>
      </w:r>
      <w:r>
        <w:rPr>
          <w:spacing w:val="-4"/>
        </w:rPr>
        <w:t xml:space="preserve"> </w:t>
      </w:r>
      <w:r>
        <w:t>10</w:t>
      </w:r>
    </w:p>
    <w:p w:rsidR="00A8272D" w:rsidRDefault="00A8272D">
      <w:pPr>
        <w:pStyle w:val="a3"/>
        <w:spacing w:before="4"/>
        <w:rPr>
          <w:sz w:val="24"/>
        </w:rPr>
      </w:pPr>
    </w:p>
    <w:tbl>
      <w:tblPr>
        <w:tblStyle w:val="TableNormal"/>
        <w:tblW w:w="0" w:type="auto"/>
        <w:tblInd w:w="6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254"/>
        <w:gridCol w:w="1531"/>
        <w:gridCol w:w="912"/>
        <w:gridCol w:w="1454"/>
        <w:gridCol w:w="1953"/>
      </w:tblGrid>
      <w:tr w:rsidR="00A8272D">
        <w:trPr>
          <w:trHeight w:val="830"/>
        </w:trPr>
        <w:tc>
          <w:tcPr>
            <w:tcW w:w="3254" w:type="dxa"/>
            <w:vMerge w:val="restart"/>
          </w:tcPr>
          <w:p w:rsidR="00A8272D" w:rsidRDefault="00A8272D">
            <w:pPr>
              <w:pStyle w:val="TableParagraph"/>
              <w:spacing w:before="5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703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3897" w:type="dxa"/>
            <w:gridSpan w:val="3"/>
          </w:tcPr>
          <w:p w:rsidR="00A8272D" w:rsidRDefault="00A8272D">
            <w:pPr>
              <w:pStyle w:val="TableParagraph"/>
              <w:spacing w:before="5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Предельное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мг/л</w:t>
            </w:r>
          </w:p>
        </w:tc>
        <w:tc>
          <w:tcPr>
            <w:tcW w:w="1953" w:type="dxa"/>
            <w:vMerge w:val="restart"/>
          </w:tcPr>
          <w:p w:rsidR="00A8272D" w:rsidRDefault="0012620D">
            <w:pPr>
              <w:pStyle w:val="TableParagraph"/>
              <w:ind w:left="80" w:right="59" w:hanging="3"/>
              <w:jc w:val="center"/>
              <w:rPr>
                <w:sz w:val="24"/>
              </w:rPr>
            </w:pPr>
            <w:r>
              <w:rPr>
                <w:sz w:val="24"/>
              </w:rPr>
              <w:t>Предельная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 жесткость,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мг-экв</w:t>
            </w:r>
            <w:proofErr w:type="spellEnd"/>
            <w:r>
              <w:rPr>
                <w:sz w:val="24"/>
              </w:rPr>
              <w:t>/л</w:t>
            </w:r>
          </w:p>
        </w:tc>
      </w:tr>
      <w:tr w:rsidR="00A8272D">
        <w:trPr>
          <w:trHeight w:val="825"/>
        </w:trPr>
        <w:tc>
          <w:tcPr>
            <w:tcW w:w="3254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:rsidR="00A8272D" w:rsidRDefault="0012620D">
            <w:pPr>
              <w:pStyle w:val="TableParagraph"/>
              <w:spacing w:line="237" w:lineRule="auto"/>
              <w:ind w:left="381" w:right="359" w:firstLine="38"/>
              <w:rPr>
                <w:sz w:val="24"/>
              </w:rPr>
            </w:pPr>
            <w:r>
              <w:rPr>
                <w:sz w:val="24"/>
              </w:rPr>
              <w:t>сухого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остатка</w:t>
            </w:r>
          </w:p>
        </w:tc>
        <w:tc>
          <w:tcPr>
            <w:tcW w:w="912" w:type="dxa"/>
          </w:tcPr>
          <w:p w:rsidR="00A8272D" w:rsidRDefault="0012620D">
            <w:pPr>
              <w:pStyle w:val="TableParagraph"/>
              <w:spacing w:line="237" w:lineRule="auto"/>
              <w:ind w:left="338" w:right="63" w:hanging="245"/>
              <w:rPr>
                <w:sz w:val="24"/>
              </w:rPr>
            </w:pPr>
            <w:proofErr w:type="gramStart"/>
            <w:r>
              <w:rPr>
                <w:sz w:val="24"/>
              </w:rPr>
              <w:t>хлорид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</w:t>
            </w:r>
            <w:proofErr w:type="spellEnd"/>
            <w:proofErr w:type="gramEnd"/>
          </w:p>
        </w:tc>
        <w:tc>
          <w:tcPr>
            <w:tcW w:w="1454" w:type="dxa"/>
          </w:tcPr>
          <w:p w:rsidR="00A8272D" w:rsidRDefault="0012620D">
            <w:pPr>
              <w:pStyle w:val="TableParagraph"/>
              <w:spacing w:before="126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сульфатов</w:t>
            </w:r>
          </w:p>
        </w:tc>
        <w:tc>
          <w:tcPr>
            <w:tcW w:w="1953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</w:tr>
      <w:tr w:rsidR="00A8272D">
        <w:trPr>
          <w:trHeight w:val="410"/>
        </w:trPr>
        <w:tc>
          <w:tcPr>
            <w:tcW w:w="3254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Овцы взрослые</w:t>
            </w:r>
          </w:p>
        </w:tc>
        <w:tc>
          <w:tcPr>
            <w:tcW w:w="1531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left="525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912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454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left="178" w:right="172"/>
              <w:jc w:val="center"/>
              <w:rPr>
                <w:sz w:val="24"/>
              </w:rPr>
            </w:pPr>
            <w:r>
              <w:rPr>
                <w:sz w:val="24"/>
              </w:rPr>
              <w:t>2400</w:t>
            </w:r>
          </w:p>
        </w:tc>
        <w:tc>
          <w:tcPr>
            <w:tcW w:w="1953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left="842" w:right="82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A8272D">
        <w:trPr>
          <w:trHeight w:val="692"/>
        </w:trPr>
        <w:tc>
          <w:tcPr>
            <w:tcW w:w="3254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Ягнята,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молодняк</w:t>
            </w:r>
          </w:p>
        </w:tc>
        <w:tc>
          <w:tcPr>
            <w:tcW w:w="1531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/>
              <w:ind w:left="52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912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/>
              <w:ind w:left="218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1454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/>
              <w:ind w:left="178" w:right="172"/>
              <w:jc w:val="center"/>
              <w:rPr>
                <w:sz w:val="24"/>
              </w:rPr>
            </w:pPr>
            <w:r>
              <w:rPr>
                <w:sz w:val="24"/>
              </w:rPr>
              <w:t>1700</w:t>
            </w:r>
          </w:p>
        </w:tc>
        <w:tc>
          <w:tcPr>
            <w:tcW w:w="1953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/>
              <w:ind w:left="842" w:right="82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A8272D" w:rsidRDefault="00A8272D">
      <w:pPr>
        <w:pStyle w:val="a3"/>
        <w:rPr>
          <w:sz w:val="16"/>
        </w:rPr>
      </w:pPr>
    </w:p>
    <w:p w:rsidR="00A8272D" w:rsidRDefault="0012620D">
      <w:pPr>
        <w:pStyle w:val="a3"/>
        <w:spacing w:before="87"/>
        <w:ind w:left="8626" w:right="84"/>
        <w:jc w:val="center"/>
      </w:pPr>
      <w:r>
        <w:t>Таблица</w:t>
      </w:r>
      <w:r>
        <w:rPr>
          <w:spacing w:val="-4"/>
        </w:rPr>
        <w:t xml:space="preserve"> </w:t>
      </w:r>
      <w:r>
        <w:t>11</w:t>
      </w:r>
    </w:p>
    <w:p w:rsidR="00A8272D" w:rsidRDefault="0012620D">
      <w:pPr>
        <w:pStyle w:val="Heading1"/>
        <w:spacing w:before="4" w:after="3"/>
        <w:ind w:left="875" w:right="902" w:firstLine="0"/>
        <w:jc w:val="center"/>
      </w:pPr>
      <w:r>
        <w:t>Нормы</w:t>
      </w:r>
      <w:r>
        <w:rPr>
          <w:spacing w:val="-4"/>
        </w:rPr>
        <w:t xml:space="preserve"> </w:t>
      </w:r>
      <w:r>
        <w:t>расхода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t>голову,</w:t>
      </w:r>
      <w:r>
        <w:rPr>
          <w:spacing w:val="-1"/>
        </w:rPr>
        <w:t xml:space="preserve"> </w:t>
      </w:r>
      <w:proofErr w:type="gramStart"/>
      <w:r>
        <w:t>л</w:t>
      </w:r>
      <w:proofErr w:type="gramEnd"/>
      <w:r>
        <w:t>/</w:t>
      </w:r>
      <w:proofErr w:type="spellStart"/>
      <w:r>
        <w:t>суг</w:t>
      </w:r>
      <w:proofErr w:type="spellEnd"/>
    </w:p>
    <w:tbl>
      <w:tblPr>
        <w:tblStyle w:val="TableNormal"/>
        <w:tblW w:w="0" w:type="auto"/>
        <w:tblInd w:w="7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946"/>
        <w:gridCol w:w="1215"/>
        <w:gridCol w:w="1153"/>
        <w:gridCol w:w="2583"/>
      </w:tblGrid>
      <w:tr w:rsidR="00A8272D">
        <w:trPr>
          <w:trHeight w:val="551"/>
        </w:trPr>
        <w:tc>
          <w:tcPr>
            <w:tcW w:w="3946" w:type="dxa"/>
            <w:vMerge w:val="restart"/>
          </w:tcPr>
          <w:p w:rsidR="00A8272D" w:rsidRDefault="0012620D">
            <w:pPr>
              <w:pStyle w:val="TableParagraph"/>
              <w:spacing w:line="268" w:lineRule="exact"/>
              <w:ind w:left="104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215" w:type="dxa"/>
            <w:vMerge w:val="restart"/>
          </w:tcPr>
          <w:p w:rsidR="00A8272D" w:rsidRDefault="0012620D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736" w:type="dxa"/>
            <w:gridSpan w:val="2"/>
          </w:tcPr>
          <w:p w:rsidR="00A8272D" w:rsidRDefault="0012620D">
            <w:pPr>
              <w:pStyle w:val="TableParagraph"/>
              <w:spacing w:line="268" w:lineRule="exact"/>
              <w:ind w:left="1210"/>
              <w:rPr>
                <w:sz w:val="24"/>
              </w:rPr>
            </w:pPr>
            <w:r>
              <w:rPr>
                <w:sz w:val="24"/>
              </w:rPr>
              <w:t>В 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A8272D">
        <w:trPr>
          <w:trHeight w:val="551"/>
        </w:trPr>
        <w:tc>
          <w:tcPr>
            <w:tcW w:w="3946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</w:tcPr>
          <w:p w:rsidR="00A8272D" w:rsidRDefault="0012620D">
            <w:pPr>
              <w:pStyle w:val="TableParagraph"/>
              <w:spacing w:before="131"/>
              <w:ind w:left="197" w:right="191"/>
              <w:jc w:val="center"/>
              <w:rPr>
                <w:sz w:val="24"/>
              </w:rPr>
            </w:pPr>
            <w:r>
              <w:rPr>
                <w:sz w:val="24"/>
              </w:rPr>
              <w:t>поение</w:t>
            </w:r>
          </w:p>
        </w:tc>
        <w:tc>
          <w:tcPr>
            <w:tcW w:w="2583" w:type="dxa"/>
          </w:tcPr>
          <w:p w:rsidR="00A8272D" w:rsidRDefault="0012620D">
            <w:pPr>
              <w:pStyle w:val="TableParagraph"/>
              <w:spacing w:line="267" w:lineRule="exact"/>
              <w:ind w:left="171" w:right="170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</w:p>
          <w:p w:rsidR="00A8272D" w:rsidRDefault="0012620D">
            <w:pPr>
              <w:pStyle w:val="TableParagraph"/>
              <w:spacing w:line="265" w:lineRule="exact"/>
              <w:ind w:left="169" w:right="170"/>
              <w:jc w:val="center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</w:tr>
      <w:tr w:rsidR="00A8272D">
        <w:trPr>
          <w:trHeight w:val="410"/>
        </w:trPr>
        <w:tc>
          <w:tcPr>
            <w:tcW w:w="3946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Жеребцы-производители</w:t>
            </w:r>
          </w:p>
        </w:tc>
        <w:tc>
          <w:tcPr>
            <w:tcW w:w="1215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53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left="197" w:right="19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83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right="116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8272D">
        <w:trPr>
          <w:trHeight w:val="551"/>
        </w:trPr>
        <w:tc>
          <w:tcPr>
            <w:tcW w:w="39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Кобылы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жеребятами</w:t>
            </w: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15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197" w:right="191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58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right="116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8272D">
        <w:trPr>
          <w:trHeight w:val="412"/>
        </w:trPr>
        <w:tc>
          <w:tcPr>
            <w:tcW w:w="39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45"/>
              <w:rPr>
                <w:sz w:val="24"/>
              </w:rPr>
            </w:pPr>
            <w:r>
              <w:rPr>
                <w:sz w:val="24"/>
              </w:rPr>
              <w:t>Кобылы,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молодняк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5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left="197" w:right="19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8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0" w:lineRule="exact"/>
              <w:ind w:right="116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8272D">
        <w:trPr>
          <w:trHeight w:val="412"/>
        </w:trPr>
        <w:tc>
          <w:tcPr>
            <w:tcW w:w="39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1.5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15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258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415"/>
        </w:trPr>
        <w:tc>
          <w:tcPr>
            <w:tcW w:w="3946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Молодняк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отъема до</w:t>
            </w: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5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197" w:right="19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8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 w:line="262" w:lineRule="exact"/>
              <w:ind w:right="116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8272D">
        <w:trPr>
          <w:trHeight w:val="277"/>
        </w:trPr>
        <w:tc>
          <w:tcPr>
            <w:tcW w:w="3946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line="258" w:lineRule="exact"/>
              <w:ind w:left="45"/>
              <w:rPr>
                <w:sz w:val="24"/>
              </w:rPr>
            </w:pPr>
            <w:r>
              <w:rPr>
                <w:sz w:val="24"/>
              </w:rPr>
              <w:t>1.5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15" w:type="dxa"/>
            <w:tcBorders>
              <w:top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  <w:tcBorders>
              <w:top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2583" w:type="dxa"/>
            <w:tcBorders>
              <w:top w:val="nil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</w:tbl>
    <w:p w:rsidR="00A8272D" w:rsidRDefault="00A8272D">
      <w:pPr>
        <w:rPr>
          <w:sz w:val="20"/>
        </w:rPr>
        <w:sectPr w:rsidR="00A8272D">
          <w:pgSz w:w="11910" w:h="16840"/>
          <w:pgMar w:top="1040" w:right="320" w:bottom="1200" w:left="1200" w:header="0" w:footer="975" w:gutter="0"/>
          <w:cols w:space="720"/>
        </w:sectPr>
      </w:pPr>
    </w:p>
    <w:p w:rsidR="00A8272D" w:rsidRDefault="00A8272D">
      <w:pPr>
        <w:pStyle w:val="a3"/>
        <w:spacing w:before="72"/>
        <w:ind w:left="8626" w:right="84"/>
        <w:jc w:val="center"/>
      </w:pPr>
      <w:r>
        <w:lastRenderedPageBreak/>
        <w:pict>
          <v:shape id="_x0000_s2057" style="position:absolute;left:0;text-align:left;margin-left:267.35pt;margin-top:723.85pt;width:.25pt;height:41.3pt;z-index:-20969472;mso-position-horizontal-relative:page;mso-position-vertical-relative:page" coordorigin="5347,14477" coordsize="5,826" path="m5352,14477r-5,l5347,15029r,273l5352,15302r,-273l5352,14477xe" fillcolor="black" stroked="f">
            <v:path arrowok="t"/>
            <w10:wrap anchorx="page" anchory="page"/>
          </v:shape>
        </w:pict>
      </w:r>
      <w:r>
        <w:pict>
          <v:shape id="_x0000_s2056" style="position:absolute;left:0;text-align:left;margin-left:319.2pt;margin-top:723.85pt;width:.25pt;height:41.3pt;z-index:-20968960;mso-position-horizontal-relative:page;mso-position-vertical-relative:page" coordorigin="6384,14477" coordsize="5,826" path="m6389,14477r-5,l6384,15029r,273l6389,15302r,-273l6389,14477xe" fillcolor="black" stroked="f">
            <v:path arrowok="t"/>
            <w10:wrap anchorx="page" anchory="page"/>
          </v:shape>
        </w:pict>
      </w:r>
      <w:r>
        <w:pict>
          <v:shape id="_x0000_s2055" style="position:absolute;left:0;text-align:left;margin-left:368.65pt;margin-top:723.85pt;width:.25pt;height:41.3pt;z-index:-20968448;mso-position-horizontal-relative:page;mso-position-vertical-relative:page" coordorigin="7373,14477" coordsize="5,826" path="m7378,14477r-5,l7373,15029r,273l7378,15302r,-273l7378,14477xe" fillcolor="black" stroked="f">
            <v:path arrowok="t"/>
            <w10:wrap anchorx="page" anchory="page"/>
          </v:shape>
        </w:pict>
      </w:r>
      <w:r>
        <w:pict>
          <v:shape id="_x0000_s2054" style="position:absolute;left:0;text-align:left;margin-left:418.1pt;margin-top:723.85pt;width:.25pt;height:41.3pt;z-index:-20967936;mso-position-horizontal-relative:page;mso-position-vertical-relative:page" coordorigin="8362,14477" coordsize="5,826" path="m8366,14477r-4,l8362,15029r,273l8366,15302r,-273l8366,14477xe" fillcolor="black" stroked="f">
            <v:path arrowok="t"/>
            <w10:wrap anchorx="page" anchory="page"/>
          </v:shape>
        </w:pict>
      </w:r>
      <w:r w:rsidR="0012620D">
        <w:t>Таблица 12</w:t>
      </w:r>
    </w:p>
    <w:p w:rsidR="00A8272D" w:rsidRDefault="0012620D">
      <w:pPr>
        <w:pStyle w:val="Heading1"/>
        <w:spacing w:before="4" w:after="2"/>
        <w:ind w:left="875" w:right="902" w:firstLine="0"/>
        <w:jc w:val="center"/>
      </w:pPr>
      <w:r>
        <w:t>Нормы</w:t>
      </w:r>
      <w:r>
        <w:rPr>
          <w:spacing w:val="-4"/>
        </w:rPr>
        <w:t xml:space="preserve"> </w:t>
      </w:r>
      <w:r>
        <w:t>расхода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t>голову,</w:t>
      </w:r>
      <w:r>
        <w:rPr>
          <w:spacing w:val="-1"/>
        </w:rPr>
        <w:t xml:space="preserve"> </w:t>
      </w:r>
      <w:proofErr w:type="gramStart"/>
      <w:r>
        <w:t>л</w:t>
      </w:r>
      <w:proofErr w:type="gramEnd"/>
      <w:r>
        <w:t>/</w:t>
      </w:r>
      <w:proofErr w:type="spellStart"/>
      <w:r>
        <w:t>сут</w:t>
      </w:r>
      <w:proofErr w:type="spellEnd"/>
    </w:p>
    <w:tbl>
      <w:tblPr>
        <w:tblStyle w:val="TableNormal"/>
        <w:tblW w:w="0" w:type="auto"/>
        <w:tblInd w:w="14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03"/>
        <w:gridCol w:w="2342"/>
      </w:tblGrid>
      <w:tr w:rsidR="00A8272D">
        <w:trPr>
          <w:trHeight w:val="551"/>
        </w:trPr>
        <w:tc>
          <w:tcPr>
            <w:tcW w:w="5203" w:type="dxa"/>
          </w:tcPr>
          <w:p w:rsidR="00A8272D" w:rsidRDefault="0012620D">
            <w:pPr>
              <w:pStyle w:val="TableParagraph"/>
              <w:spacing w:line="268" w:lineRule="exact"/>
              <w:ind w:left="1682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2342" w:type="dxa"/>
          </w:tcPr>
          <w:p w:rsidR="00A8272D" w:rsidRDefault="0012620D">
            <w:pPr>
              <w:pStyle w:val="TableParagraph"/>
              <w:spacing w:line="268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A8272D">
        <w:trPr>
          <w:trHeight w:val="410"/>
        </w:trPr>
        <w:tc>
          <w:tcPr>
            <w:tcW w:w="5203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Козы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</w:p>
        </w:tc>
        <w:tc>
          <w:tcPr>
            <w:tcW w:w="2342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A8272D">
        <w:trPr>
          <w:trHeight w:val="552"/>
        </w:trPr>
        <w:tc>
          <w:tcPr>
            <w:tcW w:w="520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Молодняк</w:t>
            </w: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 w:rsidR="00A8272D">
        <w:trPr>
          <w:trHeight w:val="692"/>
        </w:trPr>
        <w:tc>
          <w:tcPr>
            <w:tcW w:w="5203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Козлята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вскармливании</w:t>
            </w:r>
          </w:p>
        </w:tc>
        <w:tc>
          <w:tcPr>
            <w:tcW w:w="2342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33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</w:tbl>
    <w:p w:rsidR="00A8272D" w:rsidRDefault="00A8272D">
      <w:pPr>
        <w:pStyle w:val="a3"/>
        <w:rPr>
          <w:b/>
          <w:sz w:val="16"/>
        </w:rPr>
      </w:pPr>
    </w:p>
    <w:p w:rsidR="00A8272D" w:rsidRDefault="0012620D">
      <w:pPr>
        <w:pStyle w:val="a3"/>
        <w:spacing w:before="87"/>
        <w:ind w:left="8788"/>
      </w:pPr>
      <w:r>
        <w:t>Таблица</w:t>
      </w:r>
      <w:r>
        <w:rPr>
          <w:spacing w:val="-4"/>
        </w:rPr>
        <w:t xml:space="preserve"> </w:t>
      </w:r>
      <w:r>
        <w:t>13</w:t>
      </w:r>
    </w:p>
    <w:p w:rsidR="00A8272D" w:rsidRDefault="00A8272D">
      <w:pPr>
        <w:pStyle w:val="a3"/>
        <w:spacing w:before="6"/>
      </w:pPr>
    </w:p>
    <w:tbl>
      <w:tblPr>
        <w:tblStyle w:val="TableNormal"/>
        <w:tblW w:w="0" w:type="auto"/>
        <w:tblInd w:w="6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360"/>
        <w:gridCol w:w="1166"/>
        <w:gridCol w:w="1099"/>
        <w:gridCol w:w="1166"/>
        <w:gridCol w:w="2328"/>
      </w:tblGrid>
      <w:tr w:rsidR="00A8272D">
        <w:trPr>
          <w:trHeight w:val="551"/>
        </w:trPr>
        <w:tc>
          <w:tcPr>
            <w:tcW w:w="3360" w:type="dxa"/>
            <w:vMerge w:val="restart"/>
          </w:tcPr>
          <w:p w:rsidR="00A8272D" w:rsidRDefault="0012620D">
            <w:pPr>
              <w:pStyle w:val="TableParagraph"/>
              <w:spacing w:before="131"/>
              <w:ind w:left="755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3431" w:type="dxa"/>
            <w:gridSpan w:val="3"/>
          </w:tcPr>
          <w:p w:rsidR="00A8272D" w:rsidRDefault="0012620D">
            <w:pPr>
              <w:pStyle w:val="TableParagraph"/>
              <w:spacing w:line="268" w:lineRule="exact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Предельное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</w:p>
          <w:p w:rsidR="00A8272D" w:rsidRDefault="0012620D">
            <w:pPr>
              <w:pStyle w:val="TableParagraph"/>
              <w:spacing w:before="2" w:line="262" w:lineRule="exact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мг/л</w:t>
            </w:r>
          </w:p>
        </w:tc>
        <w:tc>
          <w:tcPr>
            <w:tcW w:w="2328" w:type="dxa"/>
            <w:vMerge w:val="restart"/>
          </w:tcPr>
          <w:p w:rsidR="00A8272D" w:rsidRDefault="0012620D">
            <w:pPr>
              <w:pStyle w:val="TableParagraph"/>
              <w:spacing w:line="242" w:lineRule="auto"/>
              <w:ind w:left="161" w:right="136" w:firstLine="52"/>
              <w:rPr>
                <w:sz w:val="24"/>
              </w:rPr>
            </w:pPr>
            <w:r>
              <w:rPr>
                <w:sz w:val="24"/>
              </w:rPr>
              <w:t>Предельная 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жесткость,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мг-экв</w:t>
            </w:r>
            <w:proofErr w:type="spellEnd"/>
            <w:r>
              <w:rPr>
                <w:sz w:val="24"/>
              </w:rPr>
              <w:t>/л</w:t>
            </w:r>
          </w:p>
        </w:tc>
      </w:tr>
      <w:tr w:rsidR="00A8272D">
        <w:trPr>
          <w:trHeight w:val="551"/>
        </w:trPr>
        <w:tc>
          <w:tcPr>
            <w:tcW w:w="3360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</w:tcPr>
          <w:p w:rsidR="00A8272D" w:rsidRDefault="0012620D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сухого</w:t>
            </w:r>
          </w:p>
          <w:p w:rsidR="00A8272D" w:rsidRDefault="0012620D">
            <w:pPr>
              <w:pStyle w:val="TableParagraph"/>
              <w:spacing w:before="2" w:line="262" w:lineRule="exact"/>
              <w:ind w:left="199"/>
              <w:rPr>
                <w:sz w:val="24"/>
              </w:rPr>
            </w:pPr>
            <w:r>
              <w:rPr>
                <w:sz w:val="24"/>
              </w:rPr>
              <w:t>остатка</w:t>
            </w:r>
          </w:p>
        </w:tc>
        <w:tc>
          <w:tcPr>
            <w:tcW w:w="1099" w:type="dxa"/>
          </w:tcPr>
          <w:p w:rsidR="00A8272D" w:rsidRDefault="0012620D">
            <w:pPr>
              <w:pStyle w:val="TableParagraph"/>
              <w:spacing w:before="131"/>
              <w:ind w:left="69"/>
              <w:rPr>
                <w:sz w:val="24"/>
              </w:rPr>
            </w:pPr>
            <w:r>
              <w:rPr>
                <w:sz w:val="24"/>
              </w:rPr>
              <w:t>хлоридов</w:t>
            </w:r>
          </w:p>
        </w:tc>
        <w:tc>
          <w:tcPr>
            <w:tcW w:w="1166" w:type="dxa"/>
          </w:tcPr>
          <w:p w:rsidR="00A8272D" w:rsidRDefault="0012620D">
            <w:pPr>
              <w:pStyle w:val="TableParagraph"/>
              <w:spacing w:before="131"/>
              <w:ind w:left="55"/>
              <w:rPr>
                <w:sz w:val="24"/>
              </w:rPr>
            </w:pPr>
            <w:r>
              <w:rPr>
                <w:sz w:val="24"/>
              </w:rPr>
              <w:t>сульфатов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</w:tr>
      <w:tr w:rsidR="00A8272D">
        <w:trPr>
          <w:trHeight w:val="1103"/>
        </w:trPr>
        <w:tc>
          <w:tcPr>
            <w:tcW w:w="3360" w:type="dxa"/>
          </w:tcPr>
          <w:p w:rsidR="00A8272D" w:rsidRDefault="0012620D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Козы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</w:p>
          <w:p w:rsidR="00A8272D" w:rsidRDefault="00A8272D">
            <w:pPr>
              <w:pStyle w:val="TableParagraph"/>
              <w:rPr>
                <w:sz w:val="24"/>
              </w:rPr>
            </w:pPr>
          </w:p>
          <w:p w:rsidR="00A8272D" w:rsidRDefault="0012620D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Козлята, ремонтный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молодняк</w:t>
            </w:r>
          </w:p>
        </w:tc>
        <w:tc>
          <w:tcPr>
            <w:tcW w:w="1166" w:type="dxa"/>
          </w:tcPr>
          <w:p w:rsidR="00A8272D" w:rsidRDefault="0012620D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>
              <w:rPr>
                <w:sz w:val="24"/>
              </w:rPr>
              <w:t>5000</w:t>
            </w:r>
          </w:p>
          <w:p w:rsidR="00A8272D" w:rsidRDefault="00A8272D">
            <w:pPr>
              <w:pStyle w:val="TableParagraph"/>
              <w:rPr>
                <w:sz w:val="24"/>
              </w:rPr>
            </w:pPr>
          </w:p>
          <w:p w:rsidR="00A8272D" w:rsidRDefault="0012620D">
            <w:pPr>
              <w:pStyle w:val="TableParagraph"/>
              <w:ind w:left="343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1099" w:type="dxa"/>
          </w:tcPr>
          <w:p w:rsidR="00A8272D" w:rsidRDefault="0012620D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2000</w:t>
            </w:r>
          </w:p>
          <w:p w:rsidR="00A8272D" w:rsidRDefault="00A8272D">
            <w:pPr>
              <w:pStyle w:val="TableParagraph"/>
              <w:rPr>
                <w:sz w:val="24"/>
              </w:rPr>
            </w:pPr>
          </w:p>
          <w:p w:rsidR="00A8272D" w:rsidRDefault="0012620D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1166" w:type="dxa"/>
          </w:tcPr>
          <w:p w:rsidR="00A8272D" w:rsidRDefault="0012620D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>
              <w:rPr>
                <w:sz w:val="24"/>
              </w:rPr>
              <w:t>2400</w:t>
            </w:r>
          </w:p>
          <w:p w:rsidR="00A8272D" w:rsidRDefault="00A8272D">
            <w:pPr>
              <w:pStyle w:val="TableParagraph"/>
              <w:rPr>
                <w:sz w:val="24"/>
              </w:rPr>
            </w:pPr>
          </w:p>
          <w:p w:rsidR="00A8272D" w:rsidRDefault="0012620D">
            <w:pPr>
              <w:pStyle w:val="TableParagraph"/>
              <w:ind w:left="343"/>
              <w:rPr>
                <w:sz w:val="24"/>
              </w:rPr>
            </w:pPr>
            <w:r>
              <w:rPr>
                <w:sz w:val="24"/>
              </w:rPr>
              <w:t>1700</w:t>
            </w:r>
          </w:p>
        </w:tc>
        <w:tc>
          <w:tcPr>
            <w:tcW w:w="2328" w:type="dxa"/>
          </w:tcPr>
          <w:p w:rsidR="00A8272D" w:rsidRDefault="0012620D">
            <w:pPr>
              <w:pStyle w:val="TableParagraph"/>
              <w:spacing w:line="268" w:lineRule="exact"/>
              <w:ind w:left="1029" w:right="101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  <w:p w:rsidR="00A8272D" w:rsidRDefault="00A8272D">
            <w:pPr>
              <w:pStyle w:val="TableParagraph"/>
              <w:rPr>
                <w:sz w:val="24"/>
              </w:rPr>
            </w:pPr>
          </w:p>
          <w:p w:rsidR="00A8272D" w:rsidRDefault="0012620D">
            <w:pPr>
              <w:pStyle w:val="TableParagraph"/>
              <w:ind w:left="1029" w:right="101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A8272D" w:rsidRDefault="00A8272D">
      <w:pPr>
        <w:pStyle w:val="a3"/>
        <w:spacing w:before="7"/>
        <w:rPr>
          <w:sz w:val="23"/>
        </w:rPr>
      </w:pPr>
    </w:p>
    <w:p w:rsidR="00A8272D" w:rsidRDefault="0012620D">
      <w:pPr>
        <w:pStyle w:val="a3"/>
        <w:ind w:left="8788"/>
      </w:pPr>
      <w:r>
        <w:t>Таблица</w:t>
      </w:r>
      <w:r>
        <w:rPr>
          <w:spacing w:val="-4"/>
        </w:rPr>
        <w:t xml:space="preserve"> </w:t>
      </w:r>
      <w:r>
        <w:t>14</w:t>
      </w:r>
    </w:p>
    <w:p w:rsidR="00A8272D" w:rsidRDefault="00A8272D">
      <w:pPr>
        <w:pStyle w:val="a3"/>
        <w:spacing w:before="3"/>
      </w:pPr>
    </w:p>
    <w:p w:rsidR="00A8272D" w:rsidRDefault="00A8272D">
      <w:pPr>
        <w:pStyle w:val="Heading1"/>
        <w:spacing w:before="1"/>
        <w:ind w:left="875" w:right="902" w:firstLine="0"/>
        <w:jc w:val="center"/>
      </w:pPr>
      <w:r>
        <w:pict>
          <v:shape id="_x0000_s2053" style="position:absolute;left:0;text-align:left;margin-left:267.35pt;margin-top:99.75pt;width:.25pt;height:193.2pt;z-index:-20971520;mso-position-horizontal-relative:page" coordorigin="5347,1995" coordsize="5,3864" o:spt="100" adj="0,,0" path="m5352,4203r-5,l5347,4755r,552l5347,5859r5,l5352,5307r,-552l5352,4203xm5352,1995r-5,l5347,2547r,552l5347,3651r,552l5352,4203r,-552l5352,3099r,-552l5352,199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052" style="position:absolute;left:0;text-align:left;margin-left:319.9pt;margin-top:99.75pt;width:.25pt;height:193.2pt;z-index:-20971008;mso-position-horizontal-relative:page" coordorigin="6398,1995" coordsize="5,3864" o:spt="100" adj="0,,0" path="m6403,4203r-5,l6398,4755r,552l6398,5859r5,l6403,5307r,-552l6403,4203xm6403,1995r-5,l6398,2547r,552l6398,3651r,552l6403,4203r,-552l6403,3099r,-552l6403,199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051" style="position:absolute;left:0;text-align:left;margin-left:365.5pt;margin-top:99.75pt;width:.25pt;height:193.2pt;z-index:-20970496;mso-position-horizontal-relative:page" coordorigin="7310,1995" coordsize="5,3864" o:spt="100" adj="0,,0" path="m7315,4203r-5,l7310,4755r,552l7310,5859r5,l7315,5307r,-552l7315,4203xm7315,1995r-5,l7310,2547r,552l7310,3651r,552l7315,4203r,-552l7315,3099r,-552l7315,199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050" style="position:absolute;left:0;text-align:left;margin-left:419.5pt;margin-top:99.75pt;width:.25pt;height:193.2pt;z-index:-20969984;mso-position-horizontal-relative:page" coordorigin="8390,1995" coordsize="5,3864" o:spt="100" adj="0,,0" path="m8395,4203r-5,l8390,4755r,552l8390,5859r5,l8395,5307r,-552l8395,4203xm8395,1995r-5,l8390,2547r,552l8390,3651r,552l8395,4203r,-552l8395,3099r,-552l8395,1995xe" fillcolor="black" stroked="f">
            <v:stroke joinstyle="round"/>
            <v:formulas/>
            <v:path arrowok="t" o:connecttype="segments"/>
            <w10:wrap anchorx="page"/>
          </v:shape>
        </w:pict>
      </w:r>
      <w:r w:rsidR="0012620D">
        <w:t>Нормы</w:t>
      </w:r>
      <w:r w:rsidR="0012620D">
        <w:rPr>
          <w:spacing w:val="-4"/>
        </w:rPr>
        <w:t xml:space="preserve"> </w:t>
      </w:r>
      <w:r w:rsidR="0012620D">
        <w:t>расхода</w:t>
      </w:r>
      <w:r w:rsidR="0012620D">
        <w:rPr>
          <w:spacing w:val="-3"/>
        </w:rPr>
        <w:t xml:space="preserve"> </w:t>
      </w:r>
      <w:r w:rsidR="0012620D">
        <w:t>воды</w:t>
      </w:r>
      <w:r w:rsidR="0012620D">
        <w:rPr>
          <w:spacing w:val="-4"/>
        </w:rPr>
        <w:t xml:space="preserve"> </w:t>
      </w:r>
      <w:r w:rsidR="0012620D">
        <w:t>на</w:t>
      </w:r>
      <w:r w:rsidR="0012620D">
        <w:rPr>
          <w:spacing w:val="2"/>
        </w:rPr>
        <w:t xml:space="preserve"> </w:t>
      </w:r>
      <w:r w:rsidR="0012620D">
        <w:t>одну</w:t>
      </w:r>
      <w:r w:rsidR="0012620D">
        <w:rPr>
          <w:spacing w:val="-3"/>
        </w:rPr>
        <w:t xml:space="preserve"> </w:t>
      </w:r>
      <w:r w:rsidR="0012620D">
        <w:t>голову,</w:t>
      </w:r>
      <w:r w:rsidR="0012620D">
        <w:rPr>
          <w:spacing w:val="-1"/>
        </w:rPr>
        <w:t xml:space="preserve"> </w:t>
      </w:r>
      <w:proofErr w:type="gramStart"/>
      <w:r w:rsidR="0012620D">
        <w:t>л</w:t>
      </w:r>
      <w:proofErr w:type="gramEnd"/>
      <w:r w:rsidR="0012620D">
        <w:t>/</w:t>
      </w:r>
      <w:proofErr w:type="spellStart"/>
      <w:r w:rsidR="0012620D">
        <w:t>сут</w:t>
      </w:r>
      <w:proofErr w:type="spellEnd"/>
    </w:p>
    <w:tbl>
      <w:tblPr>
        <w:tblStyle w:val="TableNormal"/>
        <w:tblW w:w="0" w:type="auto"/>
        <w:tblInd w:w="1229" w:type="dxa"/>
        <w:tblLayout w:type="fixed"/>
        <w:tblLook w:val="01E0"/>
      </w:tblPr>
      <w:tblGrid>
        <w:gridCol w:w="2909"/>
        <w:gridCol w:w="1066"/>
        <w:gridCol w:w="912"/>
        <w:gridCol w:w="1031"/>
        <w:gridCol w:w="50"/>
        <w:gridCol w:w="1940"/>
      </w:tblGrid>
      <w:tr w:rsidR="00A8272D">
        <w:trPr>
          <w:trHeight w:val="551"/>
        </w:trPr>
        <w:tc>
          <w:tcPr>
            <w:tcW w:w="29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42" w:lineRule="auto"/>
              <w:ind w:left="1211" w:right="41" w:hanging="1157"/>
              <w:rPr>
                <w:sz w:val="24"/>
              </w:rPr>
            </w:pPr>
            <w:r>
              <w:rPr>
                <w:sz w:val="24"/>
              </w:rPr>
              <w:t>Виды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9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8272D" w:rsidRDefault="0012620D">
            <w:pPr>
              <w:pStyle w:val="TableParagraph"/>
              <w:spacing w:before="131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В том</w:t>
            </w:r>
          </w:p>
        </w:tc>
        <w:tc>
          <w:tcPr>
            <w:tcW w:w="1990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31"/>
              <w:ind w:left="34"/>
              <w:rPr>
                <w:sz w:val="24"/>
              </w:rPr>
            </w:pPr>
            <w:proofErr w:type="gramStart"/>
            <w:r>
              <w:rPr>
                <w:sz w:val="24"/>
              </w:rPr>
              <w:t>числе</w:t>
            </w:r>
            <w:proofErr w:type="gramEnd"/>
            <w:r>
              <w:rPr>
                <w:sz w:val="24"/>
              </w:rPr>
              <w:t>:</w:t>
            </w:r>
          </w:p>
        </w:tc>
      </w:tr>
      <w:tr w:rsidR="00A8272D">
        <w:trPr>
          <w:trHeight w:val="830"/>
        </w:trPr>
        <w:tc>
          <w:tcPr>
            <w:tcW w:w="29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33" w:line="237" w:lineRule="auto"/>
              <w:ind w:left="131" w:right="71" w:hanging="34"/>
              <w:rPr>
                <w:sz w:val="24"/>
              </w:rPr>
            </w:pPr>
            <w:r>
              <w:rPr>
                <w:sz w:val="24"/>
              </w:rPr>
              <w:t>поение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10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line="268" w:lineRule="exact"/>
              <w:ind w:left="193" w:hanging="77"/>
              <w:rPr>
                <w:sz w:val="24"/>
              </w:rPr>
            </w:pPr>
            <w:r>
              <w:rPr>
                <w:sz w:val="24"/>
              </w:rPr>
              <w:t>влажная</w:t>
            </w:r>
          </w:p>
          <w:p w:rsidR="00A8272D" w:rsidRDefault="0012620D">
            <w:pPr>
              <w:pStyle w:val="TableParagraph"/>
              <w:spacing w:line="274" w:lineRule="exact"/>
              <w:ind w:left="64" w:right="29" w:firstLine="129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птичника</w:t>
            </w:r>
          </w:p>
        </w:tc>
        <w:tc>
          <w:tcPr>
            <w:tcW w:w="1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33" w:line="237" w:lineRule="auto"/>
              <w:ind w:left="547" w:right="42" w:hanging="480"/>
              <w:rPr>
                <w:sz w:val="24"/>
              </w:rPr>
            </w:pPr>
            <w:r>
              <w:rPr>
                <w:sz w:val="24"/>
              </w:rPr>
              <w:t>сток в проточных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поилках</w:t>
            </w:r>
          </w:p>
        </w:tc>
      </w:tr>
      <w:tr w:rsidR="00A8272D">
        <w:trPr>
          <w:trHeight w:val="271"/>
        </w:trPr>
        <w:tc>
          <w:tcPr>
            <w:tcW w:w="2909" w:type="dxa"/>
            <w:tcBorders>
              <w:top w:val="single" w:sz="2" w:space="0" w:color="000000"/>
              <w:lef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gridSpan w:val="2"/>
            <w:tcBorders>
              <w:top w:val="single" w:sz="2" w:space="0" w:color="000000"/>
            </w:tcBorders>
          </w:tcPr>
          <w:p w:rsidR="00A8272D" w:rsidRDefault="0012620D">
            <w:pPr>
              <w:pStyle w:val="TableParagraph"/>
              <w:spacing w:line="252" w:lineRule="exact"/>
              <w:ind w:left="249"/>
              <w:rPr>
                <w:sz w:val="24"/>
              </w:rPr>
            </w:pPr>
            <w:r>
              <w:rPr>
                <w:sz w:val="24"/>
              </w:rPr>
              <w:t>Взрослая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0"/>
              </w:rPr>
            </w:pPr>
          </w:p>
        </w:tc>
      </w:tr>
      <w:tr w:rsidR="00A8272D">
        <w:trPr>
          <w:trHeight w:val="412"/>
        </w:trPr>
        <w:tc>
          <w:tcPr>
            <w:tcW w:w="2909" w:type="dxa"/>
            <w:tcBorders>
              <w:left w:val="single" w:sz="2" w:space="0" w:color="000000"/>
            </w:tcBorders>
          </w:tcPr>
          <w:p w:rsidR="00A8272D" w:rsidRDefault="0012620D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Куры:</w:t>
            </w:r>
          </w:p>
        </w:tc>
        <w:tc>
          <w:tcPr>
            <w:tcW w:w="1978" w:type="dxa"/>
            <w:gridSpan w:val="2"/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031" w:type="dxa"/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  <w:gridSpan w:val="2"/>
            <w:tcBorders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2"/>
        </w:trPr>
        <w:tc>
          <w:tcPr>
            <w:tcW w:w="2909" w:type="dxa"/>
            <w:tcBorders>
              <w:left w:val="single" w:sz="2" w:space="0" w:color="000000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яичных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</w:tc>
        <w:tc>
          <w:tcPr>
            <w:tcW w:w="1978" w:type="dxa"/>
            <w:gridSpan w:val="2"/>
          </w:tcPr>
          <w:p w:rsidR="00A8272D" w:rsidRDefault="0012620D">
            <w:pPr>
              <w:pStyle w:val="TableParagraph"/>
              <w:tabs>
                <w:tab w:val="left" w:pos="1314"/>
              </w:tabs>
              <w:spacing w:before="133"/>
              <w:ind w:left="331"/>
              <w:rPr>
                <w:sz w:val="24"/>
              </w:rPr>
            </w:pPr>
            <w:r>
              <w:rPr>
                <w:sz w:val="24"/>
              </w:rPr>
              <w:t>0.31</w:t>
            </w:r>
            <w:r>
              <w:rPr>
                <w:sz w:val="24"/>
              </w:rPr>
              <w:tab/>
              <w:t>0.25</w:t>
            </w:r>
          </w:p>
        </w:tc>
        <w:tc>
          <w:tcPr>
            <w:tcW w:w="1031" w:type="dxa"/>
          </w:tcPr>
          <w:p w:rsidR="00A8272D" w:rsidRDefault="0012620D">
            <w:pPr>
              <w:pStyle w:val="TableParagraph"/>
              <w:spacing w:before="133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990" w:type="dxa"/>
            <w:gridSpan w:val="2"/>
            <w:tcBorders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33"/>
              <w:ind w:left="791" w:right="736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 w:rsidR="00A8272D">
        <w:trPr>
          <w:trHeight w:val="551"/>
        </w:trPr>
        <w:tc>
          <w:tcPr>
            <w:tcW w:w="2909" w:type="dxa"/>
            <w:tcBorders>
              <w:left w:val="single" w:sz="2" w:space="0" w:color="000000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мясных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</w:tc>
        <w:tc>
          <w:tcPr>
            <w:tcW w:w="1978" w:type="dxa"/>
            <w:gridSpan w:val="2"/>
          </w:tcPr>
          <w:p w:rsidR="00A8272D" w:rsidRDefault="0012620D">
            <w:pPr>
              <w:pStyle w:val="TableParagraph"/>
              <w:tabs>
                <w:tab w:val="left" w:pos="1314"/>
              </w:tabs>
              <w:spacing w:before="133"/>
              <w:ind w:left="331"/>
              <w:rPr>
                <w:sz w:val="24"/>
              </w:rPr>
            </w:pPr>
            <w:r>
              <w:rPr>
                <w:sz w:val="24"/>
              </w:rPr>
              <w:t>0.36</w:t>
            </w:r>
            <w:r>
              <w:rPr>
                <w:sz w:val="24"/>
              </w:rPr>
              <w:tab/>
              <w:t>0.30</w:t>
            </w:r>
          </w:p>
        </w:tc>
        <w:tc>
          <w:tcPr>
            <w:tcW w:w="1031" w:type="dxa"/>
          </w:tcPr>
          <w:p w:rsidR="00A8272D" w:rsidRDefault="0012620D">
            <w:pPr>
              <w:pStyle w:val="TableParagraph"/>
              <w:spacing w:before="133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990" w:type="dxa"/>
            <w:gridSpan w:val="2"/>
            <w:tcBorders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33"/>
              <w:ind w:left="791" w:right="736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 w:rsidR="00A8272D">
        <w:trPr>
          <w:trHeight w:val="552"/>
        </w:trPr>
        <w:tc>
          <w:tcPr>
            <w:tcW w:w="2909" w:type="dxa"/>
            <w:tcBorders>
              <w:left w:val="single" w:sz="2" w:space="0" w:color="000000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Индейки</w:t>
            </w:r>
          </w:p>
        </w:tc>
        <w:tc>
          <w:tcPr>
            <w:tcW w:w="1978" w:type="dxa"/>
            <w:gridSpan w:val="2"/>
          </w:tcPr>
          <w:p w:rsidR="00A8272D" w:rsidRDefault="0012620D">
            <w:pPr>
              <w:pStyle w:val="TableParagraph"/>
              <w:tabs>
                <w:tab w:val="left" w:pos="1314"/>
              </w:tabs>
              <w:spacing w:before="133"/>
              <w:ind w:left="331"/>
              <w:rPr>
                <w:sz w:val="24"/>
              </w:rPr>
            </w:pPr>
            <w:r>
              <w:rPr>
                <w:sz w:val="24"/>
              </w:rPr>
              <w:t>0.48</w:t>
            </w:r>
            <w:r>
              <w:rPr>
                <w:sz w:val="24"/>
              </w:rPr>
              <w:tab/>
              <w:t>0,40</w:t>
            </w:r>
          </w:p>
        </w:tc>
        <w:tc>
          <w:tcPr>
            <w:tcW w:w="1031" w:type="dxa"/>
          </w:tcPr>
          <w:p w:rsidR="00A8272D" w:rsidRDefault="0012620D">
            <w:pPr>
              <w:pStyle w:val="TableParagraph"/>
              <w:spacing w:before="133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990" w:type="dxa"/>
            <w:gridSpan w:val="2"/>
            <w:tcBorders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33"/>
              <w:ind w:left="791" w:right="736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</w:tr>
      <w:tr w:rsidR="00A8272D">
        <w:trPr>
          <w:trHeight w:val="552"/>
        </w:trPr>
        <w:tc>
          <w:tcPr>
            <w:tcW w:w="2909" w:type="dxa"/>
            <w:tcBorders>
              <w:left w:val="single" w:sz="2" w:space="0" w:color="000000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Утки</w:t>
            </w:r>
          </w:p>
        </w:tc>
        <w:tc>
          <w:tcPr>
            <w:tcW w:w="1978" w:type="dxa"/>
            <w:gridSpan w:val="2"/>
          </w:tcPr>
          <w:p w:rsidR="00A8272D" w:rsidRDefault="0012620D">
            <w:pPr>
              <w:pStyle w:val="TableParagraph"/>
              <w:tabs>
                <w:tab w:val="left" w:pos="1314"/>
              </w:tabs>
              <w:spacing w:before="133"/>
              <w:ind w:left="331"/>
              <w:rPr>
                <w:sz w:val="24"/>
              </w:rPr>
            </w:pPr>
            <w:r>
              <w:rPr>
                <w:sz w:val="24"/>
              </w:rPr>
              <w:t>1.92</w:t>
            </w:r>
            <w:r>
              <w:rPr>
                <w:sz w:val="24"/>
              </w:rPr>
              <w:tab/>
              <w:t>1.60</w:t>
            </w:r>
          </w:p>
        </w:tc>
        <w:tc>
          <w:tcPr>
            <w:tcW w:w="1031" w:type="dxa"/>
          </w:tcPr>
          <w:p w:rsidR="00A8272D" w:rsidRDefault="0012620D">
            <w:pPr>
              <w:pStyle w:val="TableParagraph"/>
              <w:spacing w:before="133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990" w:type="dxa"/>
            <w:gridSpan w:val="2"/>
            <w:tcBorders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33"/>
              <w:ind w:left="791" w:right="736"/>
              <w:jc w:val="center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</w:tr>
      <w:tr w:rsidR="00A8272D">
        <w:trPr>
          <w:trHeight w:val="551"/>
        </w:trPr>
        <w:tc>
          <w:tcPr>
            <w:tcW w:w="2909" w:type="dxa"/>
            <w:tcBorders>
              <w:left w:val="single" w:sz="2" w:space="0" w:color="000000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Гуси</w:t>
            </w:r>
          </w:p>
        </w:tc>
        <w:tc>
          <w:tcPr>
            <w:tcW w:w="1978" w:type="dxa"/>
            <w:gridSpan w:val="2"/>
          </w:tcPr>
          <w:p w:rsidR="00A8272D" w:rsidRDefault="0012620D">
            <w:pPr>
              <w:pStyle w:val="TableParagraph"/>
              <w:tabs>
                <w:tab w:val="left" w:pos="1314"/>
              </w:tabs>
              <w:spacing w:before="133"/>
              <w:ind w:left="331"/>
              <w:rPr>
                <w:sz w:val="24"/>
              </w:rPr>
            </w:pPr>
            <w:r>
              <w:rPr>
                <w:sz w:val="24"/>
              </w:rPr>
              <w:t>1.68</w:t>
            </w:r>
            <w:r>
              <w:rPr>
                <w:sz w:val="24"/>
              </w:rPr>
              <w:tab/>
              <w:t>1.40</w:t>
            </w:r>
          </w:p>
        </w:tc>
        <w:tc>
          <w:tcPr>
            <w:tcW w:w="1031" w:type="dxa"/>
          </w:tcPr>
          <w:p w:rsidR="00A8272D" w:rsidRDefault="0012620D">
            <w:pPr>
              <w:pStyle w:val="TableParagraph"/>
              <w:spacing w:before="133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990" w:type="dxa"/>
            <w:gridSpan w:val="2"/>
            <w:tcBorders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33"/>
              <w:ind w:left="791" w:right="736"/>
              <w:jc w:val="center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</w:tr>
      <w:tr w:rsidR="00A8272D">
        <w:trPr>
          <w:trHeight w:val="552"/>
        </w:trPr>
        <w:tc>
          <w:tcPr>
            <w:tcW w:w="2909" w:type="dxa"/>
            <w:tcBorders>
              <w:left w:val="single" w:sz="2" w:space="0" w:color="000000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Цесарки</w:t>
            </w:r>
          </w:p>
        </w:tc>
        <w:tc>
          <w:tcPr>
            <w:tcW w:w="1978" w:type="dxa"/>
            <w:gridSpan w:val="2"/>
          </w:tcPr>
          <w:p w:rsidR="00A8272D" w:rsidRDefault="0012620D">
            <w:pPr>
              <w:pStyle w:val="TableParagraph"/>
              <w:tabs>
                <w:tab w:val="left" w:pos="1314"/>
              </w:tabs>
              <w:spacing w:before="133"/>
              <w:ind w:left="331"/>
              <w:rPr>
                <w:sz w:val="24"/>
              </w:rPr>
            </w:pPr>
            <w:r>
              <w:rPr>
                <w:sz w:val="24"/>
              </w:rPr>
              <w:t>0.31</w:t>
            </w:r>
            <w:r>
              <w:rPr>
                <w:sz w:val="24"/>
              </w:rPr>
              <w:tab/>
              <w:t>0.25</w:t>
            </w:r>
          </w:p>
        </w:tc>
        <w:tc>
          <w:tcPr>
            <w:tcW w:w="1031" w:type="dxa"/>
          </w:tcPr>
          <w:p w:rsidR="00A8272D" w:rsidRDefault="0012620D">
            <w:pPr>
              <w:pStyle w:val="TableParagraph"/>
              <w:spacing w:before="133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990" w:type="dxa"/>
            <w:gridSpan w:val="2"/>
            <w:tcBorders>
              <w:right w:val="single" w:sz="2" w:space="0" w:color="000000"/>
            </w:tcBorders>
          </w:tcPr>
          <w:p w:rsidR="00A8272D" w:rsidRDefault="0012620D">
            <w:pPr>
              <w:pStyle w:val="TableParagraph"/>
              <w:spacing w:before="133"/>
              <w:ind w:left="791" w:right="736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 w:rsidR="00A8272D">
        <w:trPr>
          <w:trHeight w:val="551"/>
        </w:trPr>
        <w:tc>
          <w:tcPr>
            <w:tcW w:w="2909" w:type="dxa"/>
            <w:tcBorders>
              <w:lef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978" w:type="dxa"/>
            <w:gridSpan w:val="2"/>
          </w:tcPr>
          <w:p w:rsidR="00A8272D" w:rsidRDefault="0012620D">
            <w:pPr>
              <w:pStyle w:val="TableParagraph"/>
              <w:spacing w:before="133"/>
              <w:ind w:left="162"/>
              <w:rPr>
                <w:sz w:val="24"/>
              </w:rPr>
            </w:pPr>
            <w:r>
              <w:rPr>
                <w:sz w:val="24"/>
              </w:rPr>
              <w:t>Молодняк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1031" w:type="dxa"/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  <w:gridSpan w:val="2"/>
            <w:tcBorders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2"/>
        </w:trPr>
        <w:tc>
          <w:tcPr>
            <w:tcW w:w="2909" w:type="dxa"/>
            <w:tcBorders>
              <w:left w:val="single" w:sz="2" w:space="0" w:color="000000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Молодняк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</w:p>
        </w:tc>
        <w:tc>
          <w:tcPr>
            <w:tcW w:w="1978" w:type="dxa"/>
            <w:gridSpan w:val="2"/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031" w:type="dxa"/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  <w:gridSpan w:val="2"/>
            <w:tcBorders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414"/>
        </w:trPr>
        <w:tc>
          <w:tcPr>
            <w:tcW w:w="2909" w:type="dxa"/>
            <w:tcBorders>
              <w:left w:val="single" w:sz="2" w:space="0" w:color="000000"/>
            </w:tcBorders>
          </w:tcPr>
          <w:p w:rsidR="00A8272D" w:rsidRDefault="0012620D">
            <w:pPr>
              <w:pStyle w:val="TableParagraph"/>
              <w:spacing w:before="133"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в возрасте,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недель:</w:t>
            </w:r>
          </w:p>
        </w:tc>
        <w:tc>
          <w:tcPr>
            <w:tcW w:w="1978" w:type="dxa"/>
            <w:gridSpan w:val="2"/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031" w:type="dxa"/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  <w:gridSpan w:val="2"/>
            <w:tcBorders>
              <w:right w:val="single" w:sz="2" w:space="0" w:color="000000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</w:tbl>
    <w:p w:rsidR="00A8272D" w:rsidRDefault="00A8272D">
      <w:pPr>
        <w:rPr>
          <w:sz w:val="24"/>
        </w:rPr>
        <w:sectPr w:rsidR="00A8272D">
          <w:pgSz w:w="11910" w:h="16840"/>
          <w:pgMar w:top="1040" w:right="320" w:bottom="1240" w:left="1200" w:header="0" w:footer="975" w:gutter="0"/>
          <w:cols w:space="720"/>
        </w:sectPr>
      </w:pPr>
    </w:p>
    <w:tbl>
      <w:tblPr>
        <w:tblStyle w:val="TableNormal"/>
        <w:tblW w:w="0" w:type="auto"/>
        <w:tblInd w:w="12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923"/>
        <w:gridCol w:w="1037"/>
        <w:gridCol w:w="989"/>
        <w:gridCol w:w="989"/>
        <w:gridCol w:w="1968"/>
      </w:tblGrid>
      <w:tr w:rsidR="00A8272D">
        <w:trPr>
          <w:trHeight w:val="689"/>
        </w:trPr>
        <w:tc>
          <w:tcPr>
            <w:tcW w:w="292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8272D" w:rsidRDefault="0012620D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1-9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8272D" w:rsidRDefault="0012620D">
            <w:pPr>
              <w:pStyle w:val="TableParagraph"/>
              <w:ind w:left="289" w:right="282"/>
              <w:jc w:val="center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8272D" w:rsidRDefault="0012620D">
            <w:pPr>
              <w:pStyle w:val="TableParagraph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8272D" w:rsidRDefault="0012620D">
            <w:pPr>
              <w:pStyle w:val="TableParagraph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8272D" w:rsidRDefault="0012620D">
            <w:pPr>
              <w:pStyle w:val="TableParagraph"/>
              <w:ind w:left="774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 w:rsidR="00A8272D">
        <w:trPr>
          <w:trHeight w:val="551"/>
        </w:trPr>
        <w:tc>
          <w:tcPr>
            <w:tcW w:w="292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5"/>
              <w:rPr>
                <w:sz w:val="24"/>
              </w:rPr>
            </w:pPr>
            <w:r>
              <w:rPr>
                <w:sz w:val="24"/>
              </w:rPr>
              <w:t>10-22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289" w:right="282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74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 w:rsidR="00A8272D">
        <w:trPr>
          <w:trHeight w:val="412"/>
        </w:trPr>
        <w:tc>
          <w:tcPr>
            <w:tcW w:w="292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 w:line="263" w:lineRule="exact"/>
              <w:ind w:left="45"/>
              <w:rPr>
                <w:sz w:val="24"/>
              </w:rPr>
            </w:pPr>
            <w:r>
              <w:rPr>
                <w:sz w:val="24"/>
              </w:rPr>
              <w:t>Молодняк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индеек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412"/>
        </w:trPr>
        <w:tc>
          <w:tcPr>
            <w:tcW w:w="292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66" w:lineRule="exact"/>
              <w:ind w:left="45"/>
              <w:rPr>
                <w:sz w:val="24"/>
              </w:rPr>
            </w:pPr>
            <w:proofErr w:type="gramStart"/>
            <w:r>
              <w:rPr>
                <w:sz w:val="24"/>
              </w:rPr>
              <w:t>возрасте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недель: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2"/>
        </w:trPr>
        <w:tc>
          <w:tcPr>
            <w:tcW w:w="292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5"/>
              <w:rPr>
                <w:sz w:val="24"/>
              </w:rPr>
            </w:pPr>
            <w:r>
              <w:rPr>
                <w:sz w:val="24"/>
              </w:rPr>
              <w:t>1-9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289" w:right="282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74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 w:rsidR="00A8272D">
        <w:trPr>
          <w:trHeight w:val="551"/>
        </w:trPr>
        <w:tc>
          <w:tcPr>
            <w:tcW w:w="292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5"/>
              <w:rPr>
                <w:sz w:val="24"/>
              </w:rPr>
            </w:pPr>
            <w:r>
              <w:rPr>
                <w:sz w:val="24"/>
              </w:rPr>
              <w:t>10-26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289" w:right="282"/>
              <w:jc w:val="center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74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 w:rsidR="00A8272D">
        <w:trPr>
          <w:trHeight w:val="415"/>
        </w:trPr>
        <w:tc>
          <w:tcPr>
            <w:tcW w:w="292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45"/>
              <w:rPr>
                <w:sz w:val="24"/>
              </w:rPr>
            </w:pPr>
            <w:r>
              <w:rPr>
                <w:sz w:val="24"/>
              </w:rPr>
              <w:t>Молодняк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возрасте,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415"/>
        </w:trPr>
        <w:tc>
          <w:tcPr>
            <w:tcW w:w="292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69" w:lineRule="exact"/>
              <w:ind w:left="45"/>
              <w:rPr>
                <w:sz w:val="24"/>
              </w:rPr>
            </w:pPr>
            <w:r>
              <w:rPr>
                <w:sz w:val="24"/>
              </w:rPr>
              <w:t>недель: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2"/>
        </w:trPr>
        <w:tc>
          <w:tcPr>
            <w:tcW w:w="292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5"/>
              <w:rPr>
                <w:sz w:val="24"/>
              </w:rPr>
            </w:pPr>
            <w:r>
              <w:rPr>
                <w:sz w:val="24"/>
              </w:rPr>
              <w:t>1-8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289" w:right="282"/>
              <w:jc w:val="center"/>
              <w:rPr>
                <w:sz w:val="24"/>
              </w:rPr>
            </w:pPr>
            <w:r>
              <w:rPr>
                <w:sz w:val="24"/>
              </w:rPr>
              <w:t>1.34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74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</w:tr>
      <w:tr w:rsidR="00A8272D">
        <w:trPr>
          <w:trHeight w:val="551"/>
        </w:trPr>
        <w:tc>
          <w:tcPr>
            <w:tcW w:w="292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5"/>
              <w:rPr>
                <w:sz w:val="24"/>
              </w:rPr>
            </w:pPr>
            <w:r>
              <w:rPr>
                <w:sz w:val="24"/>
              </w:rPr>
              <w:t>9-28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289" w:right="282"/>
              <w:jc w:val="center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74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</w:tr>
      <w:tr w:rsidR="00A8272D">
        <w:trPr>
          <w:trHeight w:val="412"/>
        </w:trPr>
        <w:tc>
          <w:tcPr>
            <w:tcW w:w="292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 w:line="263" w:lineRule="exact"/>
              <w:ind w:left="45"/>
              <w:rPr>
                <w:sz w:val="24"/>
              </w:rPr>
            </w:pPr>
            <w:r>
              <w:rPr>
                <w:sz w:val="24"/>
              </w:rPr>
              <w:t>Молодняк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гусей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412"/>
        </w:trPr>
        <w:tc>
          <w:tcPr>
            <w:tcW w:w="292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66" w:lineRule="exact"/>
              <w:ind w:left="45"/>
              <w:rPr>
                <w:sz w:val="24"/>
              </w:rPr>
            </w:pPr>
            <w:proofErr w:type="gramStart"/>
            <w:r>
              <w:rPr>
                <w:sz w:val="24"/>
              </w:rPr>
              <w:t>возрасте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недель: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1"/>
        </w:trPr>
        <w:tc>
          <w:tcPr>
            <w:tcW w:w="292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5"/>
              <w:rPr>
                <w:sz w:val="24"/>
              </w:rPr>
            </w:pPr>
            <w:r>
              <w:rPr>
                <w:sz w:val="24"/>
              </w:rPr>
              <w:t>1-10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289" w:right="282"/>
              <w:jc w:val="center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7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 w:rsidR="00A8272D">
        <w:trPr>
          <w:trHeight w:val="552"/>
        </w:trPr>
        <w:tc>
          <w:tcPr>
            <w:tcW w:w="292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5"/>
              <w:rPr>
                <w:sz w:val="24"/>
              </w:rPr>
            </w:pPr>
            <w:r>
              <w:rPr>
                <w:sz w:val="24"/>
              </w:rPr>
              <w:t>10-34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289" w:right="282"/>
              <w:jc w:val="center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74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 w:rsidR="00A8272D">
        <w:trPr>
          <w:trHeight w:val="415"/>
        </w:trPr>
        <w:tc>
          <w:tcPr>
            <w:tcW w:w="292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 w:line="265" w:lineRule="exact"/>
              <w:ind w:left="45"/>
              <w:rPr>
                <w:sz w:val="24"/>
              </w:rPr>
            </w:pPr>
            <w:r>
              <w:rPr>
                <w:sz w:val="24"/>
              </w:rPr>
              <w:t>Молодняк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цесарок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415"/>
        </w:trPr>
        <w:tc>
          <w:tcPr>
            <w:tcW w:w="292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line="269" w:lineRule="exact"/>
              <w:ind w:left="45"/>
              <w:rPr>
                <w:sz w:val="24"/>
              </w:rPr>
            </w:pPr>
            <w:proofErr w:type="gramStart"/>
            <w:r>
              <w:rPr>
                <w:sz w:val="24"/>
              </w:rPr>
              <w:t>возрасте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недель: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551"/>
        </w:trPr>
        <w:tc>
          <w:tcPr>
            <w:tcW w:w="292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45"/>
              <w:rPr>
                <w:sz w:val="24"/>
              </w:rPr>
            </w:pPr>
            <w:r>
              <w:rPr>
                <w:sz w:val="24"/>
              </w:rPr>
              <w:t>1-9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289" w:right="282"/>
              <w:jc w:val="center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29"/>
              <w:ind w:left="774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 w:rsidR="00A8272D">
        <w:trPr>
          <w:trHeight w:val="692"/>
        </w:trPr>
        <w:tc>
          <w:tcPr>
            <w:tcW w:w="2923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9"/>
              <w:ind w:left="45"/>
              <w:rPr>
                <w:sz w:val="24"/>
              </w:rPr>
            </w:pPr>
            <w:r>
              <w:rPr>
                <w:sz w:val="24"/>
              </w:rPr>
              <w:t>10-30</w:t>
            </w:r>
          </w:p>
        </w:tc>
        <w:tc>
          <w:tcPr>
            <w:tcW w:w="1037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9"/>
              <w:ind w:left="289" w:right="282"/>
              <w:jc w:val="center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989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989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9"/>
              <w:ind w:left="71" w:right="64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968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9"/>
              <w:ind w:left="774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</w:tbl>
    <w:p w:rsidR="00A8272D" w:rsidRDefault="0012620D">
      <w:pPr>
        <w:pStyle w:val="a3"/>
        <w:spacing w:before="4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2349568" behindDoc="1" locked="0" layoutInCell="1" allowOverlap="1">
            <wp:simplePos x="0" y="0"/>
            <wp:positionH relativeFrom="page">
              <wp:posOffset>5501640</wp:posOffset>
            </wp:positionH>
            <wp:positionV relativeFrom="page">
              <wp:posOffset>8162543</wp:posOffset>
            </wp:positionV>
            <wp:extent cx="112775" cy="219456"/>
            <wp:effectExtent l="0" t="0" r="0" b="0"/>
            <wp:wrapNone/>
            <wp:docPr id="3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350080" behindDoc="1" locked="0" layoutInCell="1" allowOverlap="1">
            <wp:simplePos x="0" y="0"/>
            <wp:positionH relativeFrom="page">
              <wp:posOffset>5501640</wp:posOffset>
            </wp:positionH>
            <wp:positionV relativeFrom="page">
              <wp:posOffset>8735567</wp:posOffset>
            </wp:positionV>
            <wp:extent cx="112775" cy="219456"/>
            <wp:effectExtent l="0" t="0" r="0" b="0"/>
            <wp:wrapNone/>
            <wp:docPr id="3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5501640</wp:posOffset>
            </wp:positionH>
            <wp:positionV relativeFrom="page">
              <wp:posOffset>9436607</wp:posOffset>
            </wp:positionV>
            <wp:extent cx="112775" cy="219456"/>
            <wp:effectExtent l="0" t="0" r="0" b="0"/>
            <wp:wrapNone/>
            <wp:docPr id="3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72D" w:rsidRDefault="0012620D">
      <w:pPr>
        <w:pStyle w:val="a3"/>
        <w:spacing w:before="87"/>
        <w:ind w:right="243"/>
        <w:jc w:val="right"/>
      </w:pPr>
      <w:r>
        <w:rPr>
          <w:noProof/>
          <w:lang w:eastAsia="ru-RU"/>
        </w:rPr>
        <w:drawing>
          <wp:anchor distT="0" distB="0" distL="0" distR="0" simplePos="0" relativeHeight="482349056" behindDoc="1" locked="0" layoutInCell="1" allowOverlap="1">
            <wp:simplePos x="0" y="0"/>
            <wp:positionH relativeFrom="page">
              <wp:posOffset>5501640</wp:posOffset>
            </wp:positionH>
            <wp:positionV relativeFrom="paragraph">
              <wp:posOffset>968065</wp:posOffset>
            </wp:positionV>
            <wp:extent cx="112775" cy="219456"/>
            <wp:effectExtent l="0" t="0" r="0" b="0"/>
            <wp:wrapNone/>
            <wp:docPr id="3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 15</w:t>
      </w:r>
    </w:p>
    <w:p w:rsidR="00A8272D" w:rsidRDefault="00A8272D">
      <w:pPr>
        <w:pStyle w:val="a3"/>
        <w:spacing w:before="8" w:after="1"/>
        <w:rPr>
          <w:sz w:val="24"/>
        </w:rPr>
      </w:pPr>
    </w:p>
    <w:tbl>
      <w:tblPr>
        <w:tblStyle w:val="TableNormal"/>
        <w:tblW w:w="0" w:type="auto"/>
        <w:tblInd w:w="5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549"/>
        <w:gridCol w:w="3677"/>
        <w:gridCol w:w="1138"/>
        <w:gridCol w:w="1983"/>
      </w:tblGrid>
      <w:tr w:rsidR="00A8272D">
        <w:trPr>
          <w:trHeight w:val="825"/>
        </w:trPr>
        <w:tc>
          <w:tcPr>
            <w:tcW w:w="2549" w:type="dxa"/>
          </w:tcPr>
          <w:p w:rsidR="00A8272D" w:rsidRDefault="0012620D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Помещение</w:t>
            </w:r>
          </w:p>
        </w:tc>
        <w:tc>
          <w:tcPr>
            <w:tcW w:w="3677" w:type="dxa"/>
          </w:tcPr>
          <w:p w:rsidR="00A8272D" w:rsidRDefault="0012620D">
            <w:pPr>
              <w:pStyle w:val="TableParagraph"/>
              <w:spacing w:line="268" w:lineRule="exact"/>
              <w:ind w:left="105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1138" w:type="dxa"/>
          </w:tcPr>
          <w:p w:rsidR="00A8272D" w:rsidRDefault="0012620D">
            <w:pPr>
              <w:pStyle w:val="TableParagraph"/>
              <w:spacing w:line="237" w:lineRule="auto"/>
              <w:ind w:left="308" w:right="188" w:hanging="92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983" w:type="dxa"/>
          </w:tcPr>
          <w:p w:rsidR="00A8272D" w:rsidRDefault="0012620D">
            <w:pPr>
              <w:pStyle w:val="TableParagraph"/>
              <w:spacing w:line="268" w:lineRule="exact"/>
              <w:ind w:left="351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A8272D">
        <w:trPr>
          <w:trHeight w:val="761"/>
        </w:trPr>
        <w:tc>
          <w:tcPr>
            <w:tcW w:w="2549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42" w:lineRule="auto"/>
              <w:ind w:left="45" w:right="54"/>
              <w:rPr>
                <w:sz w:val="24"/>
              </w:rPr>
            </w:pPr>
            <w:r>
              <w:rPr>
                <w:sz w:val="24"/>
              </w:rPr>
              <w:t>Помещения для приема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</w:p>
        </w:tc>
        <w:tc>
          <w:tcPr>
            <w:tcW w:w="3677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line="242" w:lineRule="auto"/>
              <w:ind w:left="45" w:right="757"/>
              <w:rPr>
                <w:sz w:val="24"/>
              </w:rPr>
            </w:pPr>
            <w:r>
              <w:rPr>
                <w:sz w:val="24"/>
              </w:rPr>
              <w:t>Мойка и дезинфекция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1138" w:type="dxa"/>
            <w:tcBorders>
              <w:bottom w:val="nil"/>
            </w:tcBorders>
          </w:tcPr>
          <w:p w:rsidR="00A8272D" w:rsidRDefault="0012620D">
            <w:pPr>
              <w:pStyle w:val="TableParagraph"/>
              <w:spacing w:before="64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0.4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A8272D" w:rsidRDefault="0012620D">
            <w:pPr>
              <w:pStyle w:val="TableParagraph"/>
              <w:spacing w:before="2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1983" w:type="dxa"/>
            <w:tcBorders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902"/>
        </w:trPr>
        <w:tc>
          <w:tcPr>
            <w:tcW w:w="254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5" w:line="237" w:lineRule="auto"/>
              <w:ind w:left="45" w:right="856"/>
              <w:rPr>
                <w:sz w:val="24"/>
              </w:rPr>
            </w:pPr>
            <w:r>
              <w:rPr>
                <w:sz w:val="24"/>
              </w:rPr>
              <w:t>Помещения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сортировки</w:t>
            </w:r>
          </w:p>
        </w:tc>
        <w:tc>
          <w:tcPr>
            <w:tcW w:w="367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5" w:line="237" w:lineRule="auto"/>
              <w:ind w:left="45" w:right="757"/>
              <w:rPr>
                <w:sz w:val="24"/>
              </w:rPr>
            </w:pPr>
            <w:r>
              <w:rPr>
                <w:sz w:val="24"/>
              </w:rPr>
              <w:t>Мойка и дезинфекция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205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1.0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A8272D" w:rsidRDefault="0012620D">
            <w:pPr>
              <w:pStyle w:val="TableParagraph"/>
              <w:spacing w:before="2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1100"/>
        </w:trPr>
        <w:tc>
          <w:tcPr>
            <w:tcW w:w="254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5" w:right="901"/>
              <w:rPr>
                <w:sz w:val="24"/>
              </w:rPr>
            </w:pPr>
            <w:proofErr w:type="spellStart"/>
            <w:r>
              <w:rPr>
                <w:sz w:val="24"/>
              </w:rPr>
              <w:t>Дезкамера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</w:p>
        </w:tc>
        <w:tc>
          <w:tcPr>
            <w:tcW w:w="367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Мойка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205" w:line="275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0.3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A8272D" w:rsidRDefault="0012620D">
            <w:pPr>
              <w:pStyle w:val="TableParagraph"/>
              <w:spacing w:line="275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cy</w:t>
            </w:r>
            <w:proofErr w:type="gramStart"/>
            <w:r>
              <w:rPr>
                <w:sz w:val="24"/>
              </w:rPr>
              <w:t>т</w:t>
            </w:r>
            <w:proofErr w:type="spellEnd"/>
            <w:proofErr w:type="gramEnd"/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768"/>
        </w:trPr>
        <w:tc>
          <w:tcPr>
            <w:tcW w:w="2549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6"/>
              <w:ind w:left="45"/>
              <w:rPr>
                <w:sz w:val="24"/>
              </w:rPr>
            </w:pPr>
            <w:r>
              <w:rPr>
                <w:sz w:val="24"/>
              </w:rPr>
              <w:t>Инкубационный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677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6"/>
              <w:ind w:left="45"/>
              <w:rPr>
                <w:sz w:val="24"/>
              </w:rPr>
            </w:pPr>
            <w:r>
              <w:rPr>
                <w:sz w:val="24"/>
              </w:rPr>
              <w:t>Мойка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инкубаторов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208" w:line="275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0.1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A8272D" w:rsidRDefault="0012620D">
            <w:pPr>
              <w:pStyle w:val="TableParagraph"/>
              <w:spacing w:line="265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cy</w:t>
            </w:r>
            <w:proofErr w:type="gramStart"/>
            <w:r>
              <w:rPr>
                <w:sz w:val="24"/>
              </w:rPr>
              <w:t>т</w:t>
            </w:r>
            <w:proofErr w:type="spellEnd"/>
            <w:proofErr w:type="gramEnd"/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A8272D" w:rsidRDefault="0012620D">
            <w:pPr>
              <w:pStyle w:val="TableParagraph"/>
              <w:spacing w:before="136"/>
              <w:ind w:left="4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</w:p>
        </w:tc>
      </w:tr>
    </w:tbl>
    <w:p w:rsidR="00A8272D" w:rsidRDefault="00A8272D">
      <w:pPr>
        <w:rPr>
          <w:sz w:val="24"/>
        </w:rPr>
        <w:sectPr w:rsidR="00A8272D">
          <w:pgSz w:w="11910" w:h="16840"/>
          <w:pgMar w:top="1120" w:right="320" w:bottom="1240" w:left="1200" w:header="0" w:footer="975" w:gutter="0"/>
          <w:cols w:space="720"/>
        </w:sectPr>
      </w:pPr>
    </w:p>
    <w:tbl>
      <w:tblPr>
        <w:tblStyle w:val="TableNormal"/>
        <w:tblW w:w="0" w:type="auto"/>
        <w:tblInd w:w="5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549"/>
        <w:gridCol w:w="3677"/>
        <w:gridCol w:w="1138"/>
        <w:gridCol w:w="1983"/>
      </w:tblGrid>
      <w:tr w:rsidR="00A8272D">
        <w:trPr>
          <w:trHeight w:val="859"/>
        </w:trPr>
        <w:tc>
          <w:tcPr>
            <w:tcW w:w="254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2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Выводной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677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2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Мойка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инкубаторов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1138" w:type="dxa"/>
            <w:vMerge w:val="restart"/>
            <w:tcBorders>
              <w:top w:val="nil"/>
            </w:tcBorders>
          </w:tcPr>
          <w:p w:rsidR="00A8272D" w:rsidRDefault="00A8272D">
            <w:pPr>
              <w:pStyle w:val="TableParagraph"/>
              <w:spacing w:before="5"/>
              <w:rPr>
                <w:sz w:val="29"/>
              </w:rPr>
            </w:pPr>
          </w:p>
          <w:p w:rsidR="00A8272D" w:rsidRDefault="0012620D">
            <w:pPr>
              <w:pStyle w:val="TableParagraph"/>
              <w:spacing w:line="275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0.2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A8272D" w:rsidRDefault="0012620D">
            <w:pPr>
              <w:pStyle w:val="TableParagraph"/>
              <w:spacing w:line="275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  <w:p w:rsidR="00A8272D" w:rsidRDefault="00A8272D">
            <w:pPr>
              <w:pStyle w:val="TableParagraph"/>
              <w:spacing w:before="3"/>
              <w:rPr>
                <w:sz w:val="30"/>
              </w:rPr>
            </w:pPr>
          </w:p>
          <w:p w:rsidR="00A8272D" w:rsidRDefault="0012620D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1.0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A8272D" w:rsidRDefault="0012620D">
            <w:pPr>
              <w:pStyle w:val="TableParagraph"/>
              <w:spacing w:before="3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  <w:p w:rsidR="00A8272D" w:rsidRDefault="00A8272D">
            <w:pPr>
              <w:pStyle w:val="TableParagraph"/>
              <w:rPr>
                <w:sz w:val="26"/>
              </w:rPr>
            </w:pPr>
          </w:p>
          <w:p w:rsidR="00A8272D" w:rsidRDefault="0012620D">
            <w:pPr>
              <w:pStyle w:val="TableParagraph"/>
              <w:spacing w:before="182"/>
              <w:ind w:left="131"/>
              <w:rPr>
                <w:sz w:val="24"/>
              </w:rPr>
            </w:pPr>
            <w:r>
              <w:rPr>
                <w:sz w:val="24"/>
              </w:rPr>
              <w:t>1.0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noProof/>
                <w:spacing w:val="-13"/>
                <w:position w:val="-5"/>
                <w:sz w:val="24"/>
                <w:lang w:eastAsia="ru-RU"/>
              </w:rPr>
              <w:drawing>
                <wp:inline distT="0" distB="0" distL="0" distR="0">
                  <wp:extent cx="112775" cy="222503"/>
                  <wp:effectExtent l="0" t="0" r="0" b="0"/>
                  <wp:docPr id="4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5" cy="22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/ч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2"/>
              <w:rPr>
                <w:sz w:val="23"/>
              </w:rPr>
            </w:pPr>
          </w:p>
          <w:p w:rsidR="00A8272D" w:rsidRDefault="0012620D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</w:p>
        </w:tc>
      </w:tr>
      <w:tr w:rsidR="00A8272D">
        <w:trPr>
          <w:trHeight w:val="1271"/>
        </w:trPr>
        <w:tc>
          <w:tcPr>
            <w:tcW w:w="2549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1"/>
              <w:rPr>
                <w:sz w:val="26"/>
              </w:rPr>
            </w:pPr>
          </w:p>
          <w:p w:rsidR="00A8272D" w:rsidRDefault="0012620D">
            <w:pPr>
              <w:pStyle w:val="TableParagraph"/>
              <w:ind w:left="45" w:right="103"/>
              <w:rPr>
                <w:sz w:val="24"/>
              </w:rPr>
            </w:pPr>
            <w:r>
              <w:rPr>
                <w:sz w:val="24"/>
              </w:rPr>
              <w:t>Помещение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сортировки и 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молодняка</w:t>
            </w:r>
          </w:p>
        </w:tc>
        <w:tc>
          <w:tcPr>
            <w:tcW w:w="3677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spacing w:before="1"/>
              <w:rPr>
                <w:sz w:val="26"/>
              </w:rPr>
            </w:pPr>
          </w:p>
          <w:p w:rsidR="00A8272D" w:rsidRDefault="0012620D">
            <w:pPr>
              <w:pStyle w:val="TableParagraph"/>
              <w:spacing w:line="242" w:lineRule="auto"/>
              <w:ind w:left="45" w:right="1242"/>
              <w:rPr>
                <w:sz w:val="24"/>
              </w:rPr>
            </w:pPr>
            <w:r>
              <w:rPr>
                <w:sz w:val="24"/>
              </w:rPr>
              <w:t>Мойка оборудования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A8272D" w:rsidRDefault="00A8272D">
            <w:pPr>
              <w:pStyle w:val="TableParagraph"/>
              <w:rPr>
                <w:sz w:val="24"/>
              </w:rPr>
            </w:pPr>
          </w:p>
        </w:tc>
      </w:tr>
      <w:tr w:rsidR="00A8272D">
        <w:trPr>
          <w:trHeight w:val="1520"/>
        </w:trPr>
        <w:tc>
          <w:tcPr>
            <w:tcW w:w="2549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7"/>
              <w:ind w:left="45"/>
              <w:rPr>
                <w:sz w:val="24"/>
              </w:rPr>
            </w:pPr>
            <w:r>
              <w:rPr>
                <w:sz w:val="24"/>
              </w:rPr>
              <w:t>Моечная</w:t>
            </w:r>
          </w:p>
        </w:tc>
        <w:tc>
          <w:tcPr>
            <w:tcW w:w="3677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7"/>
              <w:ind w:left="45" w:right="65"/>
              <w:rPr>
                <w:sz w:val="24"/>
              </w:rPr>
            </w:pPr>
            <w:r>
              <w:rPr>
                <w:sz w:val="24"/>
              </w:rPr>
              <w:t>Мойка инкубационных, выводных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лотков,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пользования, 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A8272D" w:rsidRDefault="00A8272D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A8272D" w:rsidRDefault="0012620D">
            <w:pPr>
              <w:pStyle w:val="TableParagraph"/>
              <w:spacing w:before="127"/>
              <w:ind w:left="44" w:right="5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 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4-7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сутки</w:t>
            </w:r>
          </w:p>
        </w:tc>
      </w:tr>
    </w:tbl>
    <w:p w:rsidR="00A8272D" w:rsidRDefault="0012620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5501640</wp:posOffset>
            </wp:positionH>
            <wp:positionV relativeFrom="page">
              <wp:posOffset>893063</wp:posOffset>
            </wp:positionV>
            <wp:extent cx="112775" cy="219455"/>
            <wp:effectExtent l="0" t="0" r="0" b="0"/>
            <wp:wrapNone/>
            <wp:docPr id="4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351616" behindDoc="1" locked="0" layoutInCell="1" allowOverlap="1">
            <wp:simplePos x="0" y="0"/>
            <wp:positionH relativeFrom="page">
              <wp:posOffset>5501640</wp:posOffset>
            </wp:positionH>
            <wp:positionV relativeFrom="page">
              <wp:posOffset>1463039</wp:posOffset>
            </wp:positionV>
            <wp:extent cx="112775" cy="222503"/>
            <wp:effectExtent l="0" t="0" r="0" b="0"/>
            <wp:wrapNone/>
            <wp:docPr id="4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72D" w:rsidRDefault="00A8272D">
      <w:pPr>
        <w:rPr>
          <w:sz w:val="2"/>
          <w:szCs w:val="2"/>
        </w:rPr>
        <w:sectPr w:rsidR="00A8272D">
          <w:pgSz w:w="11910" w:h="16840"/>
          <w:pgMar w:top="1120" w:right="320" w:bottom="1160" w:left="1200" w:header="0" w:footer="975" w:gutter="0"/>
          <w:cols w:space="720"/>
        </w:sectPr>
      </w:pPr>
    </w:p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rPr>
          <w:sz w:val="20"/>
        </w:rPr>
      </w:pPr>
    </w:p>
    <w:p w:rsidR="00A8272D" w:rsidRDefault="00A8272D">
      <w:pPr>
        <w:pStyle w:val="a3"/>
        <w:spacing w:before="10"/>
        <w:rPr>
          <w:sz w:val="29"/>
        </w:rPr>
      </w:pPr>
    </w:p>
    <w:p w:rsidR="00A8272D" w:rsidRDefault="0012620D">
      <w:pPr>
        <w:pStyle w:val="Heading1"/>
        <w:spacing w:before="87"/>
        <w:ind w:left="875" w:right="912" w:firstLine="0"/>
        <w:jc w:val="center"/>
      </w:pPr>
      <w:r>
        <w:t>ПРИЛОЖЕНИЕ</w:t>
      </w:r>
      <w:r>
        <w:rPr>
          <w:spacing w:val="-5"/>
        </w:rPr>
        <w:t xml:space="preserve"> </w:t>
      </w:r>
      <w:r>
        <w:t>2</w:t>
      </w:r>
    </w:p>
    <w:p w:rsidR="00A8272D" w:rsidRDefault="0012620D">
      <w:pPr>
        <w:spacing w:before="158" w:line="362" w:lineRule="auto"/>
        <w:ind w:left="3220" w:right="3251" w:hanging="1"/>
        <w:jc w:val="center"/>
        <w:rPr>
          <w:b/>
          <w:sz w:val="28"/>
        </w:rPr>
      </w:pPr>
      <w:r>
        <w:rPr>
          <w:b/>
          <w:sz w:val="28"/>
        </w:rPr>
        <w:t>Пьезометрические графики</w:t>
      </w:r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>участков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водопроводных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сетей</w:t>
      </w:r>
    </w:p>
    <w:p w:rsidR="00A8272D" w:rsidRDefault="00A8272D">
      <w:pPr>
        <w:spacing w:line="362" w:lineRule="auto"/>
        <w:jc w:val="center"/>
        <w:rPr>
          <w:sz w:val="28"/>
        </w:rPr>
        <w:sectPr w:rsidR="00A8272D">
          <w:pgSz w:w="11910" w:h="16840"/>
          <w:pgMar w:top="1580" w:right="320" w:bottom="1160" w:left="1200" w:header="0" w:footer="975" w:gutter="0"/>
          <w:cols w:space="720"/>
        </w:sectPr>
      </w:pPr>
    </w:p>
    <w:p w:rsidR="00A8272D" w:rsidRDefault="0012620D">
      <w:pPr>
        <w:pStyle w:val="a3"/>
        <w:ind w:left="6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54432" cy="8825769"/>
            <wp:effectExtent l="0" t="0" r="0" b="0"/>
            <wp:docPr id="4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432" cy="882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2D" w:rsidRDefault="00A8272D">
      <w:pPr>
        <w:rPr>
          <w:sz w:val="20"/>
        </w:rPr>
        <w:sectPr w:rsidR="00A8272D">
          <w:pgSz w:w="11910" w:h="16840"/>
          <w:pgMar w:top="1120" w:right="320" w:bottom="1160" w:left="1200" w:header="0" w:footer="975" w:gutter="0"/>
          <w:cols w:space="720"/>
        </w:sectPr>
      </w:pPr>
    </w:p>
    <w:p w:rsidR="00A8272D" w:rsidRDefault="0012620D">
      <w:pPr>
        <w:pStyle w:val="a3"/>
        <w:ind w:left="127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56048" cy="8455152"/>
            <wp:effectExtent l="0" t="0" r="0" b="0"/>
            <wp:docPr id="4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845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2D" w:rsidRDefault="00A8272D">
      <w:pPr>
        <w:rPr>
          <w:sz w:val="20"/>
        </w:rPr>
        <w:sectPr w:rsidR="00A8272D">
          <w:pgSz w:w="11910" w:h="16840"/>
          <w:pgMar w:top="1120" w:right="320" w:bottom="1160" w:left="1200" w:header="0" w:footer="975" w:gutter="0"/>
          <w:cols w:space="720"/>
        </w:sectPr>
      </w:pPr>
    </w:p>
    <w:p w:rsidR="00A8272D" w:rsidRDefault="0012620D">
      <w:pPr>
        <w:pStyle w:val="a3"/>
        <w:ind w:left="117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84063" cy="8854440"/>
            <wp:effectExtent l="0" t="0" r="0" b="0"/>
            <wp:docPr id="5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63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2D" w:rsidRDefault="00A8272D">
      <w:pPr>
        <w:rPr>
          <w:sz w:val="20"/>
        </w:rPr>
        <w:sectPr w:rsidR="00A8272D">
          <w:pgSz w:w="11910" w:h="16840"/>
          <w:pgMar w:top="1120" w:right="320" w:bottom="1160" w:left="1200" w:header="0" w:footer="975" w:gutter="0"/>
          <w:cols w:space="720"/>
        </w:sectPr>
      </w:pPr>
    </w:p>
    <w:p w:rsidR="00A8272D" w:rsidRDefault="0012620D">
      <w:pPr>
        <w:pStyle w:val="a3"/>
        <w:ind w:left="132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92327" cy="8659368"/>
            <wp:effectExtent l="0" t="0" r="0" b="0"/>
            <wp:docPr id="5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327" cy="865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2D" w:rsidRDefault="00A8272D">
      <w:pPr>
        <w:rPr>
          <w:sz w:val="20"/>
        </w:rPr>
        <w:sectPr w:rsidR="00A8272D">
          <w:pgSz w:w="11910" w:h="16840"/>
          <w:pgMar w:top="1120" w:right="320" w:bottom="1160" w:left="1200" w:header="0" w:footer="975" w:gutter="0"/>
          <w:cols w:space="720"/>
        </w:sectPr>
      </w:pPr>
    </w:p>
    <w:p w:rsidR="00A8272D" w:rsidRDefault="0012620D">
      <w:pPr>
        <w:pStyle w:val="a3"/>
        <w:ind w:left="21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00972" cy="5078730"/>
            <wp:effectExtent l="0" t="0" r="0" b="0"/>
            <wp:docPr id="5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972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2D" w:rsidRDefault="00A8272D">
      <w:pPr>
        <w:rPr>
          <w:sz w:val="20"/>
        </w:rPr>
        <w:sectPr w:rsidR="00A8272D">
          <w:pgSz w:w="11910" w:h="16840"/>
          <w:pgMar w:top="1120" w:right="320" w:bottom="1160" w:left="1200" w:header="0" w:footer="975" w:gutter="0"/>
          <w:cols w:space="720"/>
        </w:sectPr>
      </w:pPr>
    </w:p>
    <w:p w:rsidR="00A8272D" w:rsidRDefault="0012620D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1456944</wp:posOffset>
            </wp:positionH>
            <wp:positionV relativeFrom="page">
              <wp:posOffset>722375</wp:posOffset>
            </wp:positionV>
            <wp:extent cx="5547359" cy="9345168"/>
            <wp:effectExtent l="0" t="0" r="0" b="0"/>
            <wp:wrapNone/>
            <wp:docPr id="5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59" cy="934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72D" w:rsidRDefault="00A8272D">
      <w:pPr>
        <w:rPr>
          <w:sz w:val="17"/>
        </w:rPr>
        <w:sectPr w:rsidR="00A8272D">
          <w:pgSz w:w="11910" w:h="16840"/>
          <w:pgMar w:top="1120" w:right="320" w:bottom="1160" w:left="1200" w:header="0" w:footer="975" w:gutter="0"/>
          <w:cols w:space="720"/>
        </w:sectPr>
      </w:pPr>
    </w:p>
    <w:p w:rsidR="00A8272D" w:rsidRDefault="0012620D">
      <w:pPr>
        <w:pStyle w:val="a3"/>
        <w:ind w:left="21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01790" cy="4818888"/>
            <wp:effectExtent l="0" t="0" r="0" b="0"/>
            <wp:docPr id="5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790" cy="481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2D" w:rsidRDefault="00A8272D">
      <w:pPr>
        <w:rPr>
          <w:sz w:val="20"/>
        </w:rPr>
        <w:sectPr w:rsidR="00A8272D">
          <w:pgSz w:w="11910" w:h="16840"/>
          <w:pgMar w:top="1120" w:right="320" w:bottom="1160" w:left="1200" w:header="0" w:footer="975" w:gutter="0"/>
          <w:cols w:space="720"/>
        </w:sectPr>
      </w:pPr>
    </w:p>
    <w:p w:rsidR="00A8272D" w:rsidRDefault="0012620D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1606296</wp:posOffset>
            </wp:positionH>
            <wp:positionV relativeFrom="page">
              <wp:posOffset>722375</wp:posOffset>
            </wp:positionV>
            <wp:extent cx="5251704" cy="9287256"/>
            <wp:effectExtent l="0" t="0" r="0" b="0"/>
            <wp:wrapNone/>
            <wp:docPr id="6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4" cy="928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72D" w:rsidRDefault="00A8272D">
      <w:pPr>
        <w:rPr>
          <w:sz w:val="17"/>
        </w:rPr>
        <w:sectPr w:rsidR="00A8272D">
          <w:pgSz w:w="11910" w:h="16840"/>
          <w:pgMar w:top="1120" w:right="320" w:bottom="1160" w:left="1200" w:header="0" w:footer="975" w:gutter="0"/>
          <w:cols w:space="720"/>
        </w:sect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rPr>
          <w:b/>
          <w:sz w:val="20"/>
        </w:rPr>
      </w:pPr>
    </w:p>
    <w:p w:rsidR="00A8272D" w:rsidRDefault="00A8272D">
      <w:pPr>
        <w:pStyle w:val="a3"/>
        <w:spacing w:before="7"/>
        <w:rPr>
          <w:b/>
          <w:sz w:val="17"/>
        </w:rPr>
      </w:pPr>
    </w:p>
    <w:p w:rsidR="00A8272D" w:rsidRDefault="0012620D">
      <w:pPr>
        <w:pStyle w:val="Heading1"/>
        <w:spacing w:before="87"/>
        <w:ind w:left="875" w:right="913" w:firstLine="0"/>
        <w:jc w:val="center"/>
      </w:pPr>
      <w:r>
        <w:t>ПРИЛОЖЕНИЕ</w:t>
      </w:r>
      <w:r>
        <w:rPr>
          <w:spacing w:val="-5"/>
        </w:rPr>
        <w:t xml:space="preserve"> </w:t>
      </w:r>
      <w:r>
        <w:t>3</w:t>
      </w:r>
    </w:p>
    <w:p w:rsidR="00A8272D" w:rsidRDefault="0012620D">
      <w:pPr>
        <w:spacing w:before="163"/>
        <w:ind w:left="875" w:right="912"/>
        <w:jc w:val="center"/>
        <w:rPr>
          <w:b/>
          <w:sz w:val="28"/>
        </w:rPr>
      </w:pPr>
      <w:r>
        <w:rPr>
          <w:b/>
          <w:spacing w:val="-1"/>
          <w:sz w:val="28"/>
        </w:rPr>
        <w:t>Графическая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схема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водоснабжения</w:t>
      </w:r>
    </w:p>
    <w:sectPr w:rsidR="00A8272D" w:rsidSect="00A8272D">
      <w:pgSz w:w="11910" w:h="16840"/>
      <w:pgMar w:top="1580" w:right="320" w:bottom="1160" w:left="1200" w:header="0" w:footer="97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20D" w:rsidRDefault="0012620D" w:rsidP="00A8272D">
      <w:r>
        <w:separator/>
      </w:r>
    </w:p>
  </w:endnote>
  <w:endnote w:type="continuationSeparator" w:id="0">
    <w:p w:rsidR="0012620D" w:rsidRDefault="0012620D" w:rsidP="00A827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72D" w:rsidRDefault="00A8272D">
    <w:pPr>
      <w:pStyle w:val="a3"/>
      <w:spacing w:line="14" w:lineRule="auto"/>
      <w:rPr>
        <w:sz w:val="1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20D" w:rsidRDefault="0012620D" w:rsidP="00A8272D">
      <w:r>
        <w:separator/>
      </w:r>
    </w:p>
  </w:footnote>
  <w:footnote w:type="continuationSeparator" w:id="0">
    <w:p w:rsidR="0012620D" w:rsidRDefault="0012620D" w:rsidP="00A827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42144"/>
    <w:multiLevelType w:val="hybridMultilevel"/>
    <w:tmpl w:val="C1BCF246"/>
    <w:lvl w:ilvl="0" w:tplc="F79E3244">
      <w:numFmt w:val="bullet"/>
      <w:lvlText w:val="-"/>
      <w:lvlJc w:val="left"/>
      <w:pPr>
        <w:ind w:left="215" w:hanging="1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A89C82">
      <w:numFmt w:val="bullet"/>
      <w:lvlText w:val="•"/>
      <w:lvlJc w:val="left"/>
      <w:pPr>
        <w:ind w:left="1236" w:hanging="163"/>
      </w:pPr>
      <w:rPr>
        <w:rFonts w:hint="default"/>
        <w:lang w:val="ru-RU" w:eastAsia="en-US" w:bidi="ar-SA"/>
      </w:rPr>
    </w:lvl>
    <w:lvl w:ilvl="2" w:tplc="B2645864">
      <w:numFmt w:val="bullet"/>
      <w:lvlText w:val="•"/>
      <w:lvlJc w:val="left"/>
      <w:pPr>
        <w:ind w:left="2252" w:hanging="163"/>
      </w:pPr>
      <w:rPr>
        <w:rFonts w:hint="default"/>
        <w:lang w:val="ru-RU" w:eastAsia="en-US" w:bidi="ar-SA"/>
      </w:rPr>
    </w:lvl>
    <w:lvl w:ilvl="3" w:tplc="4BFA07F6">
      <w:numFmt w:val="bullet"/>
      <w:lvlText w:val="•"/>
      <w:lvlJc w:val="left"/>
      <w:pPr>
        <w:ind w:left="3269" w:hanging="163"/>
      </w:pPr>
      <w:rPr>
        <w:rFonts w:hint="default"/>
        <w:lang w:val="ru-RU" w:eastAsia="en-US" w:bidi="ar-SA"/>
      </w:rPr>
    </w:lvl>
    <w:lvl w:ilvl="4" w:tplc="C94885F2">
      <w:numFmt w:val="bullet"/>
      <w:lvlText w:val="•"/>
      <w:lvlJc w:val="left"/>
      <w:pPr>
        <w:ind w:left="4285" w:hanging="163"/>
      </w:pPr>
      <w:rPr>
        <w:rFonts w:hint="default"/>
        <w:lang w:val="ru-RU" w:eastAsia="en-US" w:bidi="ar-SA"/>
      </w:rPr>
    </w:lvl>
    <w:lvl w:ilvl="5" w:tplc="18C6CB6A">
      <w:numFmt w:val="bullet"/>
      <w:lvlText w:val="•"/>
      <w:lvlJc w:val="left"/>
      <w:pPr>
        <w:ind w:left="5302" w:hanging="163"/>
      </w:pPr>
      <w:rPr>
        <w:rFonts w:hint="default"/>
        <w:lang w:val="ru-RU" w:eastAsia="en-US" w:bidi="ar-SA"/>
      </w:rPr>
    </w:lvl>
    <w:lvl w:ilvl="6" w:tplc="3168CEB0">
      <w:numFmt w:val="bullet"/>
      <w:lvlText w:val="•"/>
      <w:lvlJc w:val="left"/>
      <w:pPr>
        <w:ind w:left="6318" w:hanging="163"/>
      </w:pPr>
      <w:rPr>
        <w:rFonts w:hint="default"/>
        <w:lang w:val="ru-RU" w:eastAsia="en-US" w:bidi="ar-SA"/>
      </w:rPr>
    </w:lvl>
    <w:lvl w:ilvl="7" w:tplc="BD86781E">
      <w:numFmt w:val="bullet"/>
      <w:lvlText w:val="•"/>
      <w:lvlJc w:val="left"/>
      <w:pPr>
        <w:ind w:left="7334" w:hanging="163"/>
      </w:pPr>
      <w:rPr>
        <w:rFonts w:hint="default"/>
        <w:lang w:val="ru-RU" w:eastAsia="en-US" w:bidi="ar-SA"/>
      </w:rPr>
    </w:lvl>
    <w:lvl w:ilvl="8" w:tplc="73B8C81C">
      <w:numFmt w:val="bullet"/>
      <w:lvlText w:val="•"/>
      <w:lvlJc w:val="left"/>
      <w:pPr>
        <w:ind w:left="8351" w:hanging="163"/>
      </w:pPr>
      <w:rPr>
        <w:rFonts w:hint="default"/>
        <w:lang w:val="ru-RU" w:eastAsia="en-US" w:bidi="ar-SA"/>
      </w:rPr>
    </w:lvl>
  </w:abstractNum>
  <w:abstractNum w:abstractNumId="1">
    <w:nsid w:val="05AA7907"/>
    <w:multiLevelType w:val="multilevel"/>
    <w:tmpl w:val="310E4040"/>
    <w:lvl w:ilvl="0">
      <w:start w:val="6"/>
      <w:numFmt w:val="decimal"/>
      <w:lvlText w:val="%1"/>
      <w:lvlJc w:val="left"/>
      <w:pPr>
        <w:ind w:left="21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5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5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1" w:hanging="423"/>
      </w:pPr>
      <w:rPr>
        <w:rFonts w:hint="default"/>
        <w:lang w:val="ru-RU" w:eastAsia="en-US" w:bidi="ar-SA"/>
      </w:rPr>
    </w:lvl>
  </w:abstractNum>
  <w:abstractNum w:abstractNumId="2">
    <w:nsid w:val="08CC2C81"/>
    <w:multiLevelType w:val="hybridMultilevel"/>
    <w:tmpl w:val="07C67048"/>
    <w:lvl w:ilvl="0" w:tplc="19845982">
      <w:start w:val="1"/>
      <w:numFmt w:val="decimal"/>
      <w:lvlText w:val="%1)"/>
      <w:lvlJc w:val="left"/>
      <w:pPr>
        <w:ind w:left="64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AE20">
      <w:numFmt w:val="bullet"/>
      <w:lvlText w:val="-"/>
      <w:lvlJc w:val="left"/>
      <w:pPr>
        <w:ind w:left="945" w:hanging="1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5345E90">
      <w:numFmt w:val="bullet"/>
      <w:lvlText w:val="•"/>
      <w:lvlJc w:val="left"/>
      <w:pPr>
        <w:ind w:left="1989" w:hanging="163"/>
      </w:pPr>
      <w:rPr>
        <w:rFonts w:hint="default"/>
        <w:lang w:val="ru-RU" w:eastAsia="en-US" w:bidi="ar-SA"/>
      </w:rPr>
    </w:lvl>
    <w:lvl w:ilvl="3" w:tplc="3A8A50A8">
      <w:numFmt w:val="bullet"/>
      <w:lvlText w:val="•"/>
      <w:lvlJc w:val="left"/>
      <w:pPr>
        <w:ind w:left="3038" w:hanging="163"/>
      </w:pPr>
      <w:rPr>
        <w:rFonts w:hint="default"/>
        <w:lang w:val="ru-RU" w:eastAsia="en-US" w:bidi="ar-SA"/>
      </w:rPr>
    </w:lvl>
    <w:lvl w:ilvl="4" w:tplc="8CD8BC7C">
      <w:numFmt w:val="bullet"/>
      <w:lvlText w:val="•"/>
      <w:lvlJc w:val="left"/>
      <w:pPr>
        <w:ind w:left="4088" w:hanging="163"/>
      </w:pPr>
      <w:rPr>
        <w:rFonts w:hint="default"/>
        <w:lang w:val="ru-RU" w:eastAsia="en-US" w:bidi="ar-SA"/>
      </w:rPr>
    </w:lvl>
    <w:lvl w:ilvl="5" w:tplc="82E4ECD4">
      <w:numFmt w:val="bullet"/>
      <w:lvlText w:val="•"/>
      <w:lvlJc w:val="left"/>
      <w:pPr>
        <w:ind w:left="5137" w:hanging="163"/>
      </w:pPr>
      <w:rPr>
        <w:rFonts w:hint="default"/>
        <w:lang w:val="ru-RU" w:eastAsia="en-US" w:bidi="ar-SA"/>
      </w:rPr>
    </w:lvl>
    <w:lvl w:ilvl="6" w:tplc="0922A93C">
      <w:numFmt w:val="bullet"/>
      <w:lvlText w:val="•"/>
      <w:lvlJc w:val="left"/>
      <w:pPr>
        <w:ind w:left="6186" w:hanging="163"/>
      </w:pPr>
      <w:rPr>
        <w:rFonts w:hint="default"/>
        <w:lang w:val="ru-RU" w:eastAsia="en-US" w:bidi="ar-SA"/>
      </w:rPr>
    </w:lvl>
    <w:lvl w:ilvl="7" w:tplc="DBF62AF6">
      <w:numFmt w:val="bullet"/>
      <w:lvlText w:val="•"/>
      <w:lvlJc w:val="left"/>
      <w:pPr>
        <w:ind w:left="7236" w:hanging="163"/>
      </w:pPr>
      <w:rPr>
        <w:rFonts w:hint="default"/>
        <w:lang w:val="ru-RU" w:eastAsia="en-US" w:bidi="ar-SA"/>
      </w:rPr>
    </w:lvl>
    <w:lvl w:ilvl="8" w:tplc="A0268044">
      <w:numFmt w:val="bullet"/>
      <w:lvlText w:val="•"/>
      <w:lvlJc w:val="left"/>
      <w:pPr>
        <w:ind w:left="8285" w:hanging="163"/>
      </w:pPr>
      <w:rPr>
        <w:rFonts w:hint="default"/>
        <w:lang w:val="ru-RU" w:eastAsia="en-US" w:bidi="ar-SA"/>
      </w:rPr>
    </w:lvl>
  </w:abstractNum>
  <w:abstractNum w:abstractNumId="3">
    <w:nsid w:val="1E3630C1"/>
    <w:multiLevelType w:val="hybridMultilevel"/>
    <w:tmpl w:val="42727430"/>
    <w:lvl w:ilvl="0" w:tplc="ED1023FE">
      <w:numFmt w:val="bullet"/>
      <w:lvlText w:val="-"/>
      <w:lvlJc w:val="left"/>
      <w:pPr>
        <w:ind w:left="215" w:hanging="1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06BE78">
      <w:numFmt w:val="bullet"/>
      <w:lvlText w:val="•"/>
      <w:lvlJc w:val="left"/>
      <w:pPr>
        <w:ind w:left="1236" w:hanging="192"/>
      </w:pPr>
      <w:rPr>
        <w:rFonts w:hint="default"/>
        <w:lang w:val="ru-RU" w:eastAsia="en-US" w:bidi="ar-SA"/>
      </w:rPr>
    </w:lvl>
    <w:lvl w:ilvl="2" w:tplc="7C843B02">
      <w:numFmt w:val="bullet"/>
      <w:lvlText w:val="•"/>
      <w:lvlJc w:val="left"/>
      <w:pPr>
        <w:ind w:left="2252" w:hanging="192"/>
      </w:pPr>
      <w:rPr>
        <w:rFonts w:hint="default"/>
        <w:lang w:val="ru-RU" w:eastAsia="en-US" w:bidi="ar-SA"/>
      </w:rPr>
    </w:lvl>
    <w:lvl w:ilvl="3" w:tplc="3C261236">
      <w:numFmt w:val="bullet"/>
      <w:lvlText w:val="•"/>
      <w:lvlJc w:val="left"/>
      <w:pPr>
        <w:ind w:left="3269" w:hanging="192"/>
      </w:pPr>
      <w:rPr>
        <w:rFonts w:hint="default"/>
        <w:lang w:val="ru-RU" w:eastAsia="en-US" w:bidi="ar-SA"/>
      </w:rPr>
    </w:lvl>
    <w:lvl w:ilvl="4" w:tplc="0598DEEA">
      <w:numFmt w:val="bullet"/>
      <w:lvlText w:val="•"/>
      <w:lvlJc w:val="left"/>
      <w:pPr>
        <w:ind w:left="4285" w:hanging="192"/>
      </w:pPr>
      <w:rPr>
        <w:rFonts w:hint="default"/>
        <w:lang w:val="ru-RU" w:eastAsia="en-US" w:bidi="ar-SA"/>
      </w:rPr>
    </w:lvl>
    <w:lvl w:ilvl="5" w:tplc="5BF66DA8">
      <w:numFmt w:val="bullet"/>
      <w:lvlText w:val="•"/>
      <w:lvlJc w:val="left"/>
      <w:pPr>
        <w:ind w:left="5302" w:hanging="192"/>
      </w:pPr>
      <w:rPr>
        <w:rFonts w:hint="default"/>
        <w:lang w:val="ru-RU" w:eastAsia="en-US" w:bidi="ar-SA"/>
      </w:rPr>
    </w:lvl>
    <w:lvl w:ilvl="6" w:tplc="3E662352">
      <w:numFmt w:val="bullet"/>
      <w:lvlText w:val="•"/>
      <w:lvlJc w:val="left"/>
      <w:pPr>
        <w:ind w:left="6318" w:hanging="192"/>
      </w:pPr>
      <w:rPr>
        <w:rFonts w:hint="default"/>
        <w:lang w:val="ru-RU" w:eastAsia="en-US" w:bidi="ar-SA"/>
      </w:rPr>
    </w:lvl>
    <w:lvl w:ilvl="7" w:tplc="7D3CE6BA">
      <w:numFmt w:val="bullet"/>
      <w:lvlText w:val="•"/>
      <w:lvlJc w:val="left"/>
      <w:pPr>
        <w:ind w:left="7334" w:hanging="192"/>
      </w:pPr>
      <w:rPr>
        <w:rFonts w:hint="default"/>
        <w:lang w:val="ru-RU" w:eastAsia="en-US" w:bidi="ar-SA"/>
      </w:rPr>
    </w:lvl>
    <w:lvl w:ilvl="8" w:tplc="274031AC">
      <w:numFmt w:val="bullet"/>
      <w:lvlText w:val="•"/>
      <w:lvlJc w:val="left"/>
      <w:pPr>
        <w:ind w:left="8351" w:hanging="192"/>
      </w:pPr>
      <w:rPr>
        <w:rFonts w:hint="default"/>
        <w:lang w:val="ru-RU" w:eastAsia="en-US" w:bidi="ar-SA"/>
      </w:rPr>
    </w:lvl>
  </w:abstractNum>
  <w:abstractNum w:abstractNumId="4">
    <w:nsid w:val="234C6502"/>
    <w:multiLevelType w:val="hybridMultilevel"/>
    <w:tmpl w:val="8D92B050"/>
    <w:lvl w:ilvl="0" w:tplc="60A867BC">
      <w:start w:val="1"/>
      <w:numFmt w:val="decimal"/>
      <w:lvlText w:val="%1)"/>
      <w:lvlJc w:val="left"/>
      <w:pPr>
        <w:ind w:left="1084" w:hanging="3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55ED8E2">
      <w:numFmt w:val="bullet"/>
      <w:lvlText w:val="•"/>
      <w:lvlJc w:val="left"/>
      <w:pPr>
        <w:ind w:left="2010" w:hanging="302"/>
      </w:pPr>
      <w:rPr>
        <w:rFonts w:hint="default"/>
        <w:lang w:val="ru-RU" w:eastAsia="en-US" w:bidi="ar-SA"/>
      </w:rPr>
    </w:lvl>
    <w:lvl w:ilvl="2" w:tplc="D834DC24">
      <w:numFmt w:val="bullet"/>
      <w:lvlText w:val="•"/>
      <w:lvlJc w:val="left"/>
      <w:pPr>
        <w:ind w:left="2940" w:hanging="302"/>
      </w:pPr>
      <w:rPr>
        <w:rFonts w:hint="default"/>
        <w:lang w:val="ru-RU" w:eastAsia="en-US" w:bidi="ar-SA"/>
      </w:rPr>
    </w:lvl>
    <w:lvl w:ilvl="3" w:tplc="E8FCA5DC">
      <w:numFmt w:val="bullet"/>
      <w:lvlText w:val="•"/>
      <w:lvlJc w:val="left"/>
      <w:pPr>
        <w:ind w:left="3871" w:hanging="302"/>
      </w:pPr>
      <w:rPr>
        <w:rFonts w:hint="default"/>
        <w:lang w:val="ru-RU" w:eastAsia="en-US" w:bidi="ar-SA"/>
      </w:rPr>
    </w:lvl>
    <w:lvl w:ilvl="4" w:tplc="9B9063CC">
      <w:numFmt w:val="bullet"/>
      <w:lvlText w:val="•"/>
      <w:lvlJc w:val="left"/>
      <w:pPr>
        <w:ind w:left="4801" w:hanging="302"/>
      </w:pPr>
      <w:rPr>
        <w:rFonts w:hint="default"/>
        <w:lang w:val="ru-RU" w:eastAsia="en-US" w:bidi="ar-SA"/>
      </w:rPr>
    </w:lvl>
    <w:lvl w:ilvl="5" w:tplc="00482C30">
      <w:numFmt w:val="bullet"/>
      <w:lvlText w:val="•"/>
      <w:lvlJc w:val="left"/>
      <w:pPr>
        <w:ind w:left="5732" w:hanging="302"/>
      </w:pPr>
      <w:rPr>
        <w:rFonts w:hint="default"/>
        <w:lang w:val="ru-RU" w:eastAsia="en-US" w:bidi="ar-SA"/>
      </w:rPr>
    </w:lvl>
    <w:lvl w:ilvl="6" w:tplc="8E780144">
      <w:numFmt w:val="bullet"/>
      <w:lvlText w:val="•"/>
      <w:lvlJc w:val="left"/>
      <w:pPr>
        <w:ind w:left="6662" w:hanging="302"/>
      </w:pPr>
      <w:rPr>
        <w:rFonts w:hint="default"/>
        <w:lang w:val="ru-RU" w:eastAsia="en-US" w:bidi="ar-SA"/>
      </w:rPr>
    </w:lvl>
    <w:lvl w:ilvl="7" w:tplc="EC6ECDA0">
      <w:numFmt w:val="bullet"/>
      <w:lvlText w:val="•"/>
      <w:lvlJc w:val="left"/>
      <w:pPr>
        <w:ind w:left="7592" w:hanging="302"/>
      </w:pPr>
      <w:rPr>
        <w:rFonts w:hint="default"/>
        <w:lang w:val="ru-RU" w:eastAsia="en-US" w:bidi="ar-SA"/>
      </w:rPr>
    </w:lvl>
    <w:lvl w:ilvl="8" w:tplc="159658F4">
      <w:numFmt w:val="bullet"/>
      <w:lvlText w:val="•"/>
      <w:lvlJc w:val="left"/>
      <w:pPr>
        <w:ind w:left="8523" w:hanging="302"/>
      </w:pPr>
      <w:rPr>
        <w:rFonts w:hint="default"/>
        <w:lang w:val="ru-RU" w:eastAsia="en-US" w:bidi="ar-SA"/>
      </w:rPr>
    </w:lvl>
  </w:abstractNum>
  <w:abstractNum w:abstractNumId="5">
    <w:nsid w:val="24AA57A8"/>
    <w:multiLevelType w:val="multilevel"/>
    <w:tmpl w:val="3D204518"/>
    <w:lvl w:ilvl="0">
      <w:start w:val="3"/>
      <w:numFmt w:val="decimal"/>
      <w:lvlText w:val="%1"/>
      <w:lvlJc w:val="left"/>
      <w:pPr>
        <w:ind w:left="1348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8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14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5" w:hanging="423"/>
      </w:pPr>
      <w:rPr>
        <w:rFonts w:hint="default"/>
        <w:lang w:val="ru-RU" w:eastAsia="en-US" w:bidi="ar-SA"/>
      </w:rPr>
    </w:lvl>
  </w:abstractNum>
  <w:abstractNum w:abstractNumId="6">
    <w:nsid w:val="2D3506BA"/>
    <w:multiLevelType w:val="multilevel"/>
    <w:tmpl w:val="3A9862AE"/>
    <w:lvl w:ilvl="0">
      <w:start w:val="1"/>
      <w:numFmt w:val="decimal"/>
      <w:lvlText w:val="%1."/>
      <w:lvlJc w:val="left"/>
      <w:pPr>
        <w:ind w:left="216" w:hanging="428"/>
        <w:jc w:val="left"/>
      </w:pPr>
      <w:rPr>
        <w:rFonts w:ascii="Times New Roman" w:eastAsia="Times New Roman" w:hAnsi="Times New Roman" w:cs="Times New Roman" w:hint="default"/>
        <w:w w:val="99"/>
        <w:sz w:val="29"/>
        <w:szCs w:val="2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433"/>
        <w:jc w:val="left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" w:hanging="653"/>
        <w:jc w:val="left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2805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0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6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8" w:hanging="653"/>
      </w:pPr>
      <w:rPr>
        <w:rFonts w:hint="default"/>
        <w:lang w:val="ru-RU" w:eastAsia="en-US" w:bidi="ar-SA"/>
      </w:rPr>
    </w:lvl>
  </w:abstractNum>
  <w:abstractNum w:abstractNumId="7">
    <w:nsid w:val="310C597F"/>
    <w:multiLevelType w:val="multilevel"/>
    <w:tmpl w:val="1E9EE8DA"/>
    <w:lvl w:ilvl="0">
      <w:start w:val="1"/>
      <w:numFmt w:val="decimal"/>
      <w:lvlText w:val="%1."/>
      <w:lvlJc w:val="left"/>
      <w:pPr>
        <w:ind w:left="1247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5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5" w:hanging="63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272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0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2" w:hanging="634"/>
      </w:pPr>
      <w:rPr>
        <w:rFonts w:hint="default"/>
        <w:lang w:val="ru-RU" w:eastAsia="en-US" w:bidi="ar-SA"/>
      </w:rPr>
    </w:lvl>
  </w:abstractNum>
  <w:abstractNum w:abstractNumId="8">
    <w:nsid w:val="31570079"/>
    <w:multiLevelType w:val="hybridMultilevel"/>
    <w:tmpl w:val="A5B24176"/>
    <w:lvl w:ilvl="0" w:tplc="E05A65F8">
      <w:numFmt w:val="bullet"/>
      <w:lvlText w:val="-"/>
      <w:lvlJc w:val="left"/>
      <w:pPr>
        <w:ind w:left="215" w:hanging="1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260440">
      <w:numFmt w:val="bullet"/>
      <w:lvlText w:val="•"/>
      <w:lvlJc w:val="left"/>
      <w:pPr>
        <w:ind w:left="1236" w:hanging="185"/>
      </w:pPr>
      <w:rPr>
        <w:rFonts w:hint="default"/>
        <w:lang w:val="ru-RU" w:eastAsia="en-US" w:bidi="ar-SA"/>
      </w:rPr>
    </w:lvl>
    <w:lvl w:ilvl="2" w:tplc="57F23B1C">
      <w:numFmt w:val="bullet"/>
      <w:lvlText w:val="•"/>
      <w:lvlJc w:val="left"/>
      <w:pPr>
        <w:ind w:left="2252" w:hanging="185"/>
      </w:pPr>
      <w:rPr>
        <w:rFonts w:hint="default"/>
        <w:lang w:val="ru-RU" w:eastAsia="en-US" w:bidi="ar-SA"/>
      </w:rPr>
    </w:lvl>
    <w:lvl w:ilvl="3" w:tplc="F80EF7F2">
      <w:numFmt w:val="bullet"/>
      <w:lvlText w:val="•"/>
      <w:lvlJc w:val="left"/>
      <w:pPr>
        <w:ind w:left="3269" w:hanging="185"/>
      </w:pPr>
      <w:rPr>
        <w:rFonts w:hint="default"/>
        <w:lang w:val="ru-RU" w:eastAsia="en-US" w:bidi="ar-SA"/>
      </w:rPr>
    </w:lvl>
    <w:lvl w:ilvl="4" w:tplc="B7D04C2C">
      <w:numFmt w:val="bullet"/>
      <w:lvlText w:val="•"/>
      <w:lvlJc w:val="left"/>
      <w:pPr>
        <w:ind w:left="4285" w:hanging="185"/>
      </w:pPr>
      <w:rPr>
        <w:rFonts w:hint="default"/>
        <w:lang w:val="ru-RU" w:eastAsia="en-US" w:bidi="ar-SA"/>
      </w:rPr>
    </w:lvl>
    <w:lvl w:ilvl="5" w:tplc="A2F05060">
      <w:numFmt w:val="bullet"/>
      <w:lvlText w:val="•"/>
      <w:lvlJc w:val="left"/>
      <w:pPr>
        <w:ind w:left="5302" w:hanging="185"/>
      </w:pPr>
      <w:rPr>
        <w:rFonts w:hint="default"/>
        <w:lang w:val="ru-RU" w:eastAsia="en-US" w:bidi="ar-SA"/>
      </w:rPr>
    </w:lvl>
    <w:lvl w:ilvl="6" w:tplc="0ADA948C">
      <w:numFmt w:val="bullet"/>
      <w:lvlText w:val="•"/>
      <w:lvlJc w:val="left"/>
      <w:pPr>
        <w:ind w:left="6318" w:hanging="185"/>
      </w:pPr>
      <w:rPr>
        <w:rFonts w:hint="default"/>
        <w:lang w:val="ru-RU" w:eastAsia="en-US" w:bidi="ar-SA"/>
      </w:rPr>
    </w:lvl>
    <w:lvl w:ilvl="7" w:tplc="47D8AC56">
      <w:numFmt w:val="bullet"/>
      <w:lvlText w:val="•"/>
      <w:lvlJc w:val="left"/>
      <w:pPr>
        <w:ind w:left="7334" w:hanging="185"/>
      </w:pPr>
      <w:rPr>
        <w:rFonts w:hint="default"/>
        <w:lang w:val="ru-RU" w:eastAsia="en-US" w:bidi="ar-SA"/>
      </w:rPr>
    </w:lvl>
    <w:lvl w:ilvl="8" w:tplc="C94010E4">
      <w:numFmt w:val="bullet"/>
      <w:lvlText w:val="•"/>
      <w:lvlJc w:val="left"/>
      <w:pPr>
        <w:ind w:left="8351" w:hanging="185"/>
      </w:pPr>
      <w:rPr>
        <w:rFonts w:hint="default"/>
        <w:lang w:val="ru-RU" w:eastAsia="en-US" w:bidi="ar-SA"/>
      </w:rPr>
    </w:lvl>
  </w:abstractNum>
  <w:abstractNum w:abstractNumId="9">
    <w:nsid w:val="32F93F12"/>
    <w:multiLevelType w:val="hybridMultilevel"/>
    <w:tmpl w:val="CF36C77A"/>
    <w:lvl w:ilvl="0" w:tplc="446663A0">
      <w:numFmt w:val="bullet"/>
      <w:lvlText w:val="-"/>
      <w:lvlJc w:val="left"/>
      <w:pPr>
        <w:ind w:left="53" w:hanging="1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C0C26C">
      <w:numFmt w:val="bullet"/>
      <w:lvlText w:val="•"/>
      <w:lvlJc w:val="left"/>
      <w:pPr>
        <w:ind w:left="117" w:hanging="129"/>
      </w:pPr>
      <w:rPr>
        <w:rFonts w:hint="default"/>
        <w:lang w:val="ru-RU" w:eastAsia="en-US" w:bidi="ar-SA"/>
      </w:rPr>
    </w:lvl>
    <w:lvl w:ilvl="2" w:tplc="4282F3E4">
      <w:numFmt w:val="bullet"/>
      <w:lvlText w:val="•"/>
      <w:lvlJc w:val="left"/>
      <w:pPr>
        <w:ind w:left="175" w:hanging="129"/>
      </w:pPr>
      <w:rPr>
        <w:rFonts w:hint="default"/>
        <w:lang w:val="ru-RU" w:eastAsia="en-US" w:bidi="ar-SA"/>
      </w:rPr>
    </w:lvl>
    <w:lvl w:ilvl="3" w:tplc="3D36A39C">
      <w:numFmt w:val="bullet"/>
      <w:lvlText w:val="•"/>
      <w:lvlJc w:val="left"/>
      <w:pPr>
        <w:ind w:left="233" w:hanging="129"/>
      </w:pPr>
      <w:rPr>
        <w:rFonts w:hint="default"/>
        <w:lang w:val="ru-RU" w:eastAsia="en-US" w:bidi="ar-SA"/>
      </w:rPr>
    </w:lvl>
    <w:lvl w:ilvl="4" w:tplc="09FA26D0">
      <w:numFmt w:val="bullet"/>
      <w:lvlText w:val="•"/>
      <w:lvlJc w:val="left"/>
      <w:pPr>
        <w:ind w:left="291" w:hanging="129"/>
      </w:pPr>
      <w:rPr>
        <w:rFonts w:hint="default"/>
        <w:lang w:val="ru-RU" w:eastAsia="en-US" w:bidi="ar-SA"/>
      </w:rPr>
    </w:lvl>
    <w:lvl w:ilvl="5" w:tplc="582E3656">
      <w:numFmt w:val="bullet"/>
      <w:lvlText w:val="•"/>
      <w:lvlJc w:val="left"/>
      <w:pPr>
        <w:ind w:left="349" w:hanging="129"/>
      </w:pPr>
      <w:rPr>
        <w:rFonts w:hint="default"/>
        <w:lang w:val="ru-RU" w:eastAsia="en-US" w:bidi="ar-SA"/>
      </w:rPr>
    </w:lvl>
    <w:lvl w:ilvl="6" w:tplc="11A2F534">
      <w:numFmt w:val="bullet"/>
      <w:lvlText w:val="•"/>
      <w:lvlJc w:val="left"/>
      <w:pPr>
        <w:ind w:left="407" w:hanging="129"/>
      </w:pPr>
      <w:rPr>
        <w:rFonts w:hint="default"/>
        <w:lang w:val="ru-RU" w:eastAsia="en-US" w:bidi="ar-SA"/>
      </w:rPr>
    </w:lvl>
    <w:lvl w:ilvl="7" w:tplc="85B86F4E">
      <w:numFmt w:val="bullet"/>
      <w:lvlText w:val="•"/>
      <w:lvlJc w:val="left"/>
      <w:pPr>
        <w:ind w:left="465" w:hanging="129"/>
      </w:pPr>
      <w:rPr>
        <w:rFonts w:hint="default"/>
        <w:lang w:val="ru-RU" w:eastAsia="en-US" w:bidi="ar-SA"/>
      </w:rPr>
    </w:lvl>
    <w:lvl w:ilvl="8" w:tplc="6472BFC6">
      <w:numFmt w:val="bullet"/>
      <w:lvlText w:val="•"/>
      <w:lvlJc w:val="left"/>
      <w:pPr>
        <w:ind w:left="523" w:hanging="129"/>
      </w:pPr>
      <w:rPr>
        <w:rFonts w:hint="default"/>
        <w:lang w:val="ru-RU" w:eastAsia="en-US" w:bidi="ar-SA"/>
      </w:rPr>
    </w:lvl>
  </w:abstractNum>
  <w:abstractNum w:abstractNumId="10">
    <w:nsid w:val="38A14853"/>
    <w:multiLevelType w:val="hybridMultilevel"/>
    <w:tmpl w:val="A6442BD4"/>
    <w:lvl w:ilvl="0" w:tplc="E8B64EC6">
      <w:start w:val="1"/>
      <w:numFmt w:val="decimal"/>
      <w:lvlText w:val="%1)"/>
      <w:lvlJc w:val="left"/>
      <w:pPr>
        <w:ind w:left="1084" w:hanging="3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080F42">
      <w:numFmt w:val="bullet"/>
      <w:lvlText w:val="•"/>
      <w:lvlJc w:val="left"/>
      <w:pPr>
        <w:ind w:left="2010" w:hanging="302"/>
      </w:pPr>
      <w:rPr>
        <w:rFonts w:hint="default"/>
        <w:lang w:val="ru-RU" w:eastAsia="en-US" w:bidi="ar-SA"/>
      </w:rPr>
    </w:lvl>
    <w:lvl w:ilvl="2" w:tplc="92EAC718">
      <w:numFmt w:val="bullet"/>
      <w:lvlText w:val="•"/>
      <w:lvlJc w:val="left"/>
      <w:pPr>
        <w:ind w:left="2940" w:hanging="302"/>
      </w:pPr>
      <w:rPr>
        <w:rFonts w:hint="default"/>
        <w:lang w:val="ru-RU" w:eastAsia="en-US" w:bidi="ar-SA"/>
      </w:rPr>
    </w:lvl>
    <w:lvl w:ilvl="3" w:tplc="714A9680">
      <w:numFmt w:val="bullet"/>
      <w:lvlText w:val="•"/>
      <w:lvlJc w:val="left"/>
      <w:pPr>
        <w:ind w:left="3871" w:hanging="302"/>
      </w:pPr>
      <w:rPr>
        <w:rFonts w:hint="default"/>
        <w:lang w:val="ru-RU" w:eastAsia="en-US" w:bidi="ar-SA"/>
      </w:rPr>
    </w:lvl>
    <w:lvl w:ilvl="4" w:tplc="431AACA4">
      <w:numFmt w:val="bullet"/>
      <w:lvlText w:val="•"/>
      <w:lvlJc w:val="left"/>
      <w:pPr>
        <w:ind w:left="4801" w:hanging="302"/>
      </w:pPr>
      <w:rPr>
        <w:rFonts w:hint="default"/>
        <w:lang w:val="ru-RU" w:eastAsia="en-US" w:bidi="ar-SA"/>
      </w:rPr>
    </w:lvl>
    <w:lvl w:ilvl="5" w:tplc="83F4C436">
      <w:numFmt w:val="bullet"/>
      <w:lvlText w:val="•"/>
      <w:lvlJc w:val="left"/>
      <w:pPr>
        <w:ind w:left="5732" w:hanging="302"/>
      </w:pPr>
      <w:rPr>
        <w:rFonts w:hint="default"/>
        <w:lang w:val="ru-RU" w:eastAsia="en-US" w:bidi="ar-SA"/>
      </w:rPr>
    </w:lvl>
    <w:lvl w:ilvl="6" w:tplc="D9DC90FA">
      <w:numFmt w:val="bullet"/>
      <w:lvlText w:val="•"/>
      <w:lvlJc w:val="left"/>
      <w:pPr>
        <w:ind w:left="6662" w:hanging="302"/>
      </w:pPr>
      <w:rPr>
        <w:rFonts w:hint="default"/>
        <w:lang w:val="ru-RU" w:eastAsia="en-US" w:bidi="ar-SA"/>
      </w:rPr>
    </w:lvl>
    <w:lvl w:ilvl="7" w:tplc="5C12B588">
      <w:numFmt w:val="bullet"/>
      <w:lvlText w:val="•"/>
      <w:lvlJc w:val="left"/>
      <w:pPr>
        <w:ind w:left="7592" w:hanging="302"/>
      </w:pPr>
      <w:rPr>
        <w:rFonts w:hint="default"/>
        <w:lang w:val="ru-RU" w:eastAsia="en-US" w:bidi="ar-SA"/>
      </w:rPr>
    </w:lvl>
    <w:lvl w:ilvl="8" w:tplc="CE5A1258">
      <w:numFmt w:val="bullet"/>
      <w:lvlText w:val="•"/>
      <w:lvlJc w:val="left"/>
      <w:pPr>
        <w:ind w:left="8523" w:hanging="302"/>
      </w:pPr>
      <w:rPr>
        <w:rFonts w:hint="default"/>
        <w:lang w:val="ru-RU" w:eastAsia="en-US" w:bidi="ar-SA"/>
      </w:rPr>
    </w:lvl>
  </w:abstractNum>
  <w:abstractNum w:abstractNumId="11">
    <w:nsid w:val="45576233"/>
    <w:multiLevelType w:val="hybridMultilevel"/>
    <w:tmpl w:val="384C1F38"/>
    <w:lvl w:ilvl="0" w:tplc="F49A5AEA">
      <w:numFmt w:val="bullet"/>
      <w:lvlText w:val="-"/>
      <w:lvlJc w:val="left"/>
      <w:pPr>
        <w:ind w:left="216" w:hanging="1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4C5C64">
      <w:numFmt w:val="bullet"/>
      <w:lvlText w:val="•"/>
      <w:lvlJc w:val="left"/>
      <w:pPr>
        <w:ind w:left="1236" w:hanging="163"/>
      </w:pPr>
      <w:rPr>
        <w:rFonts w:hint="default"/>
        <w:lang w:val="ru-RU" w:eastAsia="en-US" w:bidi="ar-SA"/>
      </w:rPr>
    </w:lvl>
    <w:lvl w:ilvl="2" w:tplc="E25A43AA">
      <w:numFmt w:val="bullet"/>
      <w:lvlText w:val="•"/>
      <w:lvlJc w:val="left"/>
      <w:pPr>
        <w:ind w:left="2252" w:hanging="163"/>
      </w:pPr>
      <w:rPr>
        <w:rFonts w:hint="default"/>
        <w:lang w:val="ru-RU" w:eastAsia="en-US" w:bidi="ar-SA"/>
      </w:rPr>
    </w:lvl>
    <w:lvl w:ilvl="3" w:tplc="24705072">
      <w:numFmt w:val="bullet"/>
      <w:lvlText w:val="•"/>
      <w:lvlJc w:val="left"/>
      <w:pPr>
        <w:ind w:left="3269" w:hanging="163"/>
      </w:pPr>
      <w:rPr>
        <w:rFonts w:hint="default"/>
        <w:lang w:val="ru-RU" w:eastAsia="en-US" w:bidi="ar-SA"/>
      </w:rPr>
    </w:lvl>
    <w:lvl w:ilvl="4" w:tplc="8A205462">
      <w:numFmt w:val="bullet"/>
      <w:lvlText w:val="•"/>
      <w:lvlJc w:val="left"/>
      <w:pPr>
        <w:ind w:left="4285" w:hanging="163"/>
      </w:pPr>
      <w:rPr>
        <w:rFonts w:hint="default"/>
        <w:lang w:val="ru-RU" w:eastAsia="en-US" w:bidi="ar-SA"/>
      </w:rPr>
    </w:lvl>
    <w:lvl w:ilvl="5" w:tplc="B4E64ED4">
      <w:numFmt w:val="bullet"/>
      <w:lvlText w:val="•"/>
      <w:lvlJc w:val="left"/>
      <w:pPr>
        <w:ind w:left="5302" w:hanging="163"/>
      </w:pPr>
      <w:rPr>
        <w:rFonts w:hint="default"/>
        <w:lang w:val="ru-RU" w:eastAsia="en-US" w:bidi="ar-SA"/>
      </w:rPr>
    </w:lvl>
    <w:lvl w:ilvl="6" w:tplc="A044F346">
      <w:numFmt w:val="bullet"/>
      <w:lvlText w:val="•"/>
      <w:lvlJc w:val="left"/>
      <w:pPr>
        <w:ind w:left="6318" w:hanging="163"/>
      </w:pPr>
      <w:rPr>
        <w:rFonts w:hint="default"/>
        <w:lang w:val="ru-RU" w:eastAsia="en-US" w:bidi="ar-SA"/>
      </w:rPr>
    </w:lvl>
    <w:lvl w:ilvl="7" w:tplc="63307E56">
      <w:numFmt w:val="bullet"/>
      <w:lvlText w:val="•"/>
      <w:lvlJc w:val="left"/>
      <w:pPr>
        <w:ind w:left="7334" w:hanging="163"/>
      </w:pPr>
      <w:rPr>
        <w:rFonts w:hint="default"/>
        <w:lang w:val="ru-RU" w:eastAsia="en-US" w:bidi="ar-SA"/>
      </w:rPr>
    </w:lvl>
    <w:lvl w:ilvl="8" w:tplc="4FB2D1F2">
      <w:numFmt w:val="bullet"/>
      <w:lvlText w:val="•"/>
      <w:lvlJc w:val="left"/>
      <w:pPr>
        <w:ind w:left="8351" w:hanging="163"/>
      </w:pPr>
      <w:rPr>
        <w:rFonts w:hint="default"/>
        <w:lang w:val="ru-RU" w:eastAsia="en-US" w:bidi="ar-SA"/>
      </w:rPr>
    </w:lvl>
  </w:abstractNum>
  <w:abstractNum w:abstractNumId="12">
    <w:nsid w:val="53EF3B9C"/>
    <w:multiLevelType w:val="multilevel"/>
    <w:tmpl w:val="762CE2E0"/>
    <w:lvl w:ilvl="0">
      <w:start w:val="9"/>
      <w:numFmt w:val="decimal"/>
      <w:lvlText w:val="%1"/>
      <w:lvlJc w:val="left"/>
      <w:pPr>
        <w:ind w:left="1348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48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60" w:hanging="63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700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40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81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21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2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2" w:hanging="634"/>
      </w:pPr>
      <w:rPr>
        <w:rFonts w:hint="default"/>
        <w:lang w:val="ru-RU" w:eastAsia="en-US" w:bidi="ar-SA"/>
      </w:rPr>
    </w:lvl>
  </w:abstractNum>
  <w:abstractNum w:abstractNumId="13">
    <w:nsid w:val="6E6A2091"/>
    <w:multiLevelType w:val="hybridMultilevel"/>
    <w:tmpl w:val="3A7633C4"/>
    <w:lvl w:ilvl="0" w:tplc="2FD462BC">
      <w:numFmt w:val="bullet"/>
      <w:lvlText w:val="-"/>
      <w:lvlJc w:val="left"/>
      <w:pPr>
        <w:ind w:left="215" w:hanging="1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83A1254">
      <w:numFmt w:val="bullet"/>
      <w:lvlText w:val="•"/>
      <w:lvlJc w:val="left"/>
      <w:pPr>
        <w:ind w:left="1236" w:hanging="173"/>
      </w:pPr>
      <w:rPr>
        <w:rFonts w:hint="default"/>
        <w:lang w:val="ru-RU" w:eastAsia="en-US" w:bidi="ar-SA"/>
      </w:rPr>
    </w:lvl>
    <w:lvl w:ilvl="2" w:tplc="85A6A992">
      <w:numFmt w:val="bullet"/>
      <w:lvlText w:val="•"/>
      <w:lvlJc w:val="left"/>
      <w:pPr>
        <w:ind w:left="2252" w:hanging="173"/>
      </w:pPr>
      <w:rPr>
        <w:rFonts w:hint="default"/>
        <w:lang w:val="ru-RU" w:eastAsia="en-US" w:bidi="ar-SA"/>
      </w:rPr>
    </w:lvl>
    <w:lvl w:ilvl="3" w:tplc="BFD86B72">
      <w:numFmt w:val="bullet"/>
      <w:lvlText w:val="•"/>
      <w:lvlJc w:val="left"/>
      <w:pPr>
        <w:ind w:left="3269" w:hanging="173"/>
      </w:pPr>
      <w:rPr>
        <w:rFonts w:hint="default"/>
        <w:lang w:val="ru-RU" w:eastAsia="en-US" w:bidi="ar-SA"/>
      </w:rPr>
    </w:lvl>
    <w:lvl w:ilvl="4" w:tplc="533C7676">
      <w:numFmt w:val="bullet"/>
      <w:lvlText w:val="•"/>
      <w:lvlJc w:val="left"/>
      <w:pPr>
        <w:ind w:left="4285" w:hanging="173"/>
      </w:pPr>
      <w:rPr>
        <w:rFonts w:hint="default"/>
        <w:lang w:val="ru-RU" w:eastAsia="en-US" w:bidi="ar-SA"/>
      </w:rPr>
    </w:lvl>
    <w:lvl w:ilvl="5" w:tplc="0494E73C">
      <w:numFmt w:val="bullet"/>
      <w:lvlText w:val="•"/>
      <w:lvlJc w:val="left"/>
      <w:pPr>
        <w:ind w:left="5302" w:hanging="173"/>
      </w:pPr>
      <w:rPr>
        <w:rFonts w:hint="default"/>
        <w:lang w:val="ru-RU" w:eastAsia="en-US" w:bidi="ar-SA"/>
      </w:rPr>
    </w:lvl>
    <w:lvl w:ilvl="6" w:tplc="AD7630E4">
      <w:numFmt w:val="bullet"/>
      <w:lvlText w:val="•"/>
      <w:lvlJc w:val="left"/>
      <w:pPr>
        <w:ind w:left="6318" w:hanging="173"/>
      </w:pPr>
      <w:rPr>
        <w:rFonts w:hint="default"/>
        <w:lang w:val="ru-RU" w:eastAsia="en-US" w:bidi="ar-SA"/>
      </w:rPr>
    </w:lvl>
    <w:lvl w:ilvl="7" w:tplc="EFFE67DA">
      <w:numFmt w:val="bullet"/>
      <w:lvlText w:val="•"/>
      <w:lvlJc w:val="left"/>
      <w:pPr>
        <w:ind w:left="7334" w:hanging="173"/>
      </w:pPr>
      <w:rPr>
        <w:rFonts w:hint="default"/>
        <w:lang w:val="ru-RU" w:eastAsia="en-US" w:bidi="ar-SA"/>
      </w:rPr>
    </w:lvl>
    <w:lvl w:ilvl="8" w:tplc="6C24FF5C">
      <w:numFmt w:val="bullet"/>
      <w:lvlText w:val="•"/>
      <w:lvlJc w:val="left"/>
      <w:pPr>
        <w:ind w:left="8351" w:hanging="173"/>
      </w:pPr>
      <w:rPr>
        <w:rFonts w:hint="default"/>
        <w:lang w:val="ru-RU" w:eastAsia="en-US" w:bidi="ar-SA"/>
      </w:rPr>
    </w:lvl>
  </w:abstractNum>
  <w:abstractNum w:abstractNumId="14">
    <w:nsid w:val="74651950"/>
    <w:multiLevelType w:val="multilevel"/>
    <w:tmpl w:val="51965232"/>
    <w:lvl w:ilvl="0">
      <w:start w:val="6"/>
      <w:numFmt w:val="decimal"/>
      <w:lvlText w:val="%1."/>
      <w:lvlJc w:val="left"/>
      <w:pPr>
        <w:ind w:left="216" w:hanging="217"/>
        <w:jc w:val="left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433"/>
        <w:jc w:val="left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252" w:hanging="4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4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5" w:hanging="4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2" w:hanging="4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8" w:hanging="4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1" w:hanging="433"/>
      </w:pPr>
      <w:rPr>
        <w:rFonts w:hint="default"/>
        <w:lang w:val="ru-RU" w:eastAsia="en-US" w:bidi="ar-SA"/>
      </w:rPr>
    </w:lvl>
  </w:abstractNum>
  <w:abstractNum w:abstractNumId="15">
    <w:nsid w:val="776704AE"/>
    <w:multiLevelType w:val="multilevel"/>
    <w:tmpl w:val="CCB00FCE"/>
    <w:lvl w:ilvl="0">
      <w:start w:val="9"/>
      <w:numFmt w:val="decimal"/>
      <w:lvlText w:val="%1"/>
      <w:lvlJc w:val="left"/>
      <w:pPr>
        <w:ind w:left="648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8" w:hanging="432"/>
        <w:jc w:val="left"/>
      </w:pPr>
      <w:rPr>
        <w:rFonts w:ascii="Times New Roman" w:eastAsia="Times New Roman" w:hAnsi="Times New Roman" w:cs="Times New Roman" w:hint="default"/>
        <w:w w:val="99"/>
        <w:sz w:val="29"/>
        <w:szCs w:val="29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8" w:hanging="653"/>
        <w:jc w:val="left"/>
      </w:pPr>
      <w:rPr>
        <w:rFonts w:ascii="Times New Roman" w:eastAsia="Times New Roman" w:hAnsi="Times New Roman" w:cs="Times New Roman" w:hint="default"/>
        <w:w w:val="99"/>
        <w:sz w:val="29"/>
        <w:szCs w:val="29"/>
        <w:lang w:val="ru-RU" w:eastAsia="en-US" w:bidi="ar-SA"/>
      </w:rPr>
    </w:lvl>
    <w:lvl w:ilvl="3">
      <w:numFmt w:val="bullet"/>
      <w:lvlText w:val="•"/>
      <w:lvlJc w:val="left"/>
      <w:pPr>
        <w:ind w:left="1000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40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81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21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62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2" w:hanging="653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10"/>
  </w:num>
  <w:num w:numId="5">
    <w:abstractNumId w:val="1"/>
  </w:num>
  <w:num w:numId="6">
    <w:abstractNumId w:val="8"/>
  </w:num>
  <w:num w:numId="7">
    <w:abstractNumId w:val="5"/>
  </w:num>
  <w:num w:numId="8">
    <w:abstractNumId w:val="4"/>
  </w:num>
  <w:num w:numId="9">
    <w:abstractNumId w:val="13"/>
  </w:num>
  <w:num w:numId="10">
    <w:abstractNumId w:val="0"/>
  </w:num>
  <w:num w:numId="11">
    <w:abstractNumId w:val="7"/>
  </w:num>
  <w:num w:numId="12">
    <w:abstractNumId w:val="2"/>
  </w:num>
  <w:num w:numId="13">
    <w:abstractNumId w:val="3"/>
  </w:num>
  <w:num w:numId="14">
    <w:abstractNumId w:val="15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8272D"/>
    <w:rsid w:val="0012620D"/>
    <w:rsid w:val="005308AF"/>
    <w:rsid w:val="00A82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8272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827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A8272D"/>
    <w:pPr>
      <w:ind w:left="216"/>
      <w:jc w:val="both"/>
    </w:pPr>
    <w:rPr>
      <w:sz w:val="29"/>
      <w:szCs w:val="29"/>
    </w:rPr>
  </w:style>
  <w:style w:type="paragraph" w:customStyle="1" w:styleId="TOC2">
    <w:name w:val="TOC 2"/>
    <w:basedOn w:val="a"/>
    <w:uiPriority w:val="1"/>
    <w:qFormat/>
    <w:rsid w:val="00A8272D"/>
    <w:pPr>
      <w:ind w:left="216"/>
    </w:pPr>
    <w:rPr>
      <w:sz w:val="29"/>
      <w:szCs w:val="29"/>
    </w:rPr>
  </w:style>
  <w:style w:type="paragraph" w:styleId="a3">
    <w:name w:val="Body Text"/>
    <w:basedOn w:val="a"/>
    <w:uiPriority w:val="1"/>
    <w:qFormat/>
    <w:rsid w:val="00A8272D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8272D"/>
    <w:pPr>
      <w:ind w:left="215" w:firstLine="710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A8272D"/>
    <w:pPr>
      <w:spacing w:before="72"/>
      <w:ind w:left="216"/>
    </w:pPr>
    <w:rPr>
      <w:sz w:val="29"/>
      <w:szCs w:val="29"/>
    </w:rPr>
  </w:style>
  <w:style w:type="paragraph" w:styleId="a5">
    <w:name w:val="List Paragraph"/>
    <w:basedOn w:val="a"/>
    <w:uiPriority w:val="1"/>
    <w:qFormat/>
    <w:rsid w:val="00A8272D"/>
    <w:pPr>
      <w:ind w:left="216"/>
      <w:jc w:val="both"/>
    </w:pPr>
  </w:style>
  <w:style w:type="paragraph" w:customStyle="1" w:styleId="TableParagraph">
    <w:name w:val="Table Paragraph"/>
    <w:basedOn w:val="a"/>
    <w:uiPriority w:val="1"/>
    <w:qFormat/>
    <w:rsid w:val="00A8272D"/>
  </w:style>
  <w:style w:type="paragraph" w:styleId="a6">
    <w:name w:val="Balloon Text"/>
    <w:basedOn w:val="a"/>
    <w:link w:val="a7"/>
    <w:uiPriority w:val="99"/>
    <w:semiHidden/>
    <w:unhideWhenUsed/>
    <w:rsid w:val="005308A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08AF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link w:val="a9"/>
    <w:uiPriority w:val="1"/>
    <w:qFormat/>
    <w:rsid w:val="005308AF"/>
    <w:pPr>
      <w:widowControl/>
      <w:autoSpaceDE/>
      <w:autoSpaceDN/>
    </w:pPr>
    <w:rPr>
      <w:rFonts w:ascii="Calibri" w:eastAsia="Times New Roman" w:hAnsi="Calibri" w:cs="Calibri"/>
      <w:lang w:val="ru-RU"/>
    </w:rPr>
  </w:style>
  <w:style w:type="character" w:customStyle="1" w:styleId="a9">
    <w:name w:val="Без интервала Знак"/>
    <w:link w:val="a8"/>
    <w:uiPriority w:val="1"/>
    <w:locked/>
    <w:rsid w:val="005308AF"/>
    <w:rPr>
      <w:rFonts w:ascii="Calibri" w:eastAsia="Times New Roman" w:hAnsi="Calibri" w:cs="Calibri"/>
      <w:lang w:val="ru-RU"/>
    </w:rPr>
  </w:style>
  <w:style w:type="paragraph" w:customStyle="1" w:styleId="FR1">
    <w:name w:val="FR1"/>
    <w:rsid w:val="005308AF"/>
    <w:pPr>
      <w:suppressAutoHyphens/>
      <w:autoSpaceDE/>
      <w:autoSpaceDN/>
      <w:spacing w:line="420" w:lineRule="auto"/>
      <w:ind w:left="2000"/>
      <w:jc w:val="center"/>
    </w:pPr>
    <w:rPr>
      <w:rFonts w:ascii="Times New Roman" w:eastAsia="Times New Roman" w:hAnsi="Times New Roman" w:cs="Times New Roman"/>
      <w:b/>
      <w:sz w:val="32"/>
      <w:szCs w:val="20"/>
      <w:lang w:val="ru-RU" w:eastAsia="ar-SA"/>
    </w:rPr>
  </w:style>
  <w:style w:type="paragraph" w:styleId="aa">
    <w:name w:val="header"/>
    <w:basedOn w:val="a"/>
    <w:link w:val="ab"/>
    <w:uiPriority w:val="99"/>
    <w:semiHidden/>
    <w:unhideWhenUsed/>
    <w:rsid w:val="005308A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308AF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semiHidden/>
    <w:unhideWhenUsed/>
    <w:rsid w:val="005308A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308A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96</Pages>
  <Words>16154</Words>
  <Characters>92080</Characters>
  <Application>Microsoft Office Word</Application>
  <DocSecurity>0</DocSecurity>
  <Lines>767</Lines>
  <Paragraphs>216</Paragraphs>
  <ScaleCrop>false</ScaleCrop>
  <Company/>
  <LinksUpToDate>false</LinksUpToDate>
  <CharactersWithSpaces>108018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Давыдкина</dc:creator>
  <cp:lastModifiedBy>Давыдкина Ксюша</cp:lastModifiedBy>
  <cp:revision>2</cp:revision>
  <dcterms:created xsi:type="dcterms:W3CDTF">2024-02-21T11:54:00Z</dcterms:created>
  <dcterms:modified xsi:type="dcterms:W3CDTF">2024-02-21T11:54:00Z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LastSaved">
    <vt:filetime>2023-12-06T00:00:00Z</vt:filetime>
  </property>
</Properties>
</file>