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91" w:rsidRPr="00634940" w:rsidRDefault="00492891" w:rsidP="00492891">
      <w:pPr>
        <w:spacing w:before="100" w:after="100"/>
        <w:jc w:val="right"/>
        <w:rPr>
          <w:rFonts w:ascii="Times New Roman" w:hAnsi="Times New Roman"/>
          <w:b/>
          <w:iCs/>
          <w:sz w:val="28"/>
          <w:szCs w:val="28"/>
          <w:u w:val="single"/>
        </w:rPr>
      </w:pPr>
      <w:r w:rsidRPr="00634940">
        <w:rPr>
          <w:rFonts w:ascii="Times New Roman" w:hAnsi="Times New Roman"/>
          <w:b/>
          <w:iCs/>
          <w:sz w:val="28"/>
          <w:szCs w:val="28"/>
          <w:u w:val="single"/>
        </w:rPr>
        <w:t>ПРОЕКТ</w:t>
      </w:r>
    </w:p>
    <w:p w:rsidR="00492891" w:rsidRDefault="00492891" w:rsidP="00492891">
      <w:pPr>
        <w:spacing w:before="100" w:after="100"/>
        <w:ind w:left="-709" w:right="-143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СОВЕТ ДЕПУТАТОВ </w:t>
      </w:r>
      <w:r w:rsidRPr="00634940">
        <w:rPr>
          <w:rFonts w:ascii="Times New Roman" w:hAnsi="Times New Roman"/>
          <w:b/>
          <w:iCs/>
          <w:sz w:val="28"/>
          <w:szCs w:val="28"/>
        </w:rPr>
        <w:t>КРАСНОАРМЕЙСКОГО</w:t>
      </w:r>
      <w:r>
        <w:rPr>
          <w:rFonts w:ascii="Times New Roman" w:hAnsi="Times New Roman"/>
          <w:b/>
          <w:iCs/>
          <w:sz w:val="28"/>
          <w:szCs w:val="28"/>
        </w:rPr>
        <w:t xml:space="preserve"> СЕЛЬСКОГО </w:t>
      </w:r>
      <w:r w:rsidRPr="00634940">
        <w:rPr>
          <w:rFonts w:ascii="Times New Roman" w:hAnsi="Times New Roman"/>
          <w:b/>
          <w:iCs/>
          <w:sz w:val="28"/>
          <w:szCs w:val="28"/>
        </w:rPr>
        <w:t>ПОСЕЛЕНИ</w:t>
      </w:r>
      <w:r>
        <w:rPr>
          <w:rFonts w:ascii="Times New Roman" w:hAnsi="Times New Roman"/>
          <w:b/>
          <w:iCs/>
          <w:sz w:val="28"/>
          <w:szCs w:val="28"/>
        </w:rPr>
        <w:t xml:space="preserve">Я ТОРБЕЕВСКОГО  МУНИЦИПАЛЬНОГО </w:t>
      </w:r>
      <w:r w:rsidRPr="00634940">
        <w:rPr>
          <w:rFonts w:ascii="Times New Roman" w:hAnsi="Times New Roman"/>
          <w:b/>
          <w:iCs/>
          <w:sz w:val="28"/>
          <w:szCs w:val="28"/>
        </w:rPr>
        <w:t>РАЙОНА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492891" w:rsidRPr="00634940" w:rsidRDefault="00492891" w:rsidP="00492891">
      <w:pPr>
        <w:spacing w:before="100" w:after="100"/>
        <w:ind w:left="-709" w:right="-143"/>
        <w:jc w:val="center"/>
        <w:rPr>
          <w:rFonts w:ascii="Times New Roman" w:hAnsi="Times New Roman"/>
          <w:b/>
          <w:sz w:val="28"/>
          <w:szCs w:val="28"/>
        </w:rPr>
      </w:pPr>
      <w:r w:rsidRPr="00634940">
        <w:rPr>
          <w:rFonts w:ascii="Times New Roman" w:hAnsi="Times New Roman"/>
          <w:b/>
          <w:iCs/>
          <w:sz w:val="28"/>
          <w:szCs w:val="28"/>
        </w:rPr>
        <w:t>РЕСПУБЛИКИ   МОРДОВИЯ</w:t>
      </w:r>
    </w:p>
    <w:p w:rsidR="00492891" w:rsidRPr="00634940" w:rsidRDefault="00492891" w:rsidP="00492891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634940">
        <w:rPr>
          <w:rFonts w:ascii="Times New Roman" w:hAnsi="Times New Roman"/>
          <w:b/>
          <w:iCs/>
          <w:sz w:val="28"/>
          <w:szCs w:val="28"/>
        </w:rPr>
        <w:t>____________ СЕССИЯ</w:t>
      </w:r>
    </w:p>
    <w:p w:rsidR="00492891" w:rsidRPr="00634940" w:rsidRDefault="00492891" w:rsidP="00492891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634940">
        <w:rPr>
          <w:rFonts w:ascii="Times New Roman" w:hAnsi="Times New Roman"/>
          <w:b/>
          <w:iCs/>
          <w:sz w:val="28"/>
          <w:szCs w:val="28"/>
        </w:rPr>
        <w:t>(второго созыва)</w:t>
      </w:r>
    </w:p>
    <w:p w:rsidR="00492891" w:rsidRPr="00634940" w:rsidRDefault="00492891" w:rsidP="00492891">
      <w:pPr>
        <w:pStyle w:val="31"/>
        <w:ind w:left="0"/>
        <w:jc w:val="center"/>
        <w:rPr>
          <w:b/>
          <w:iCs/>
          <w:sz w:val="28"/>
          <w:szCs w:val="28"/>
        </w:rPr>
      </w:pPr>
      <w:r w:rsidRPr="00634940">
        <w:rPr>
          <w:b/>
          <w:iCs/>
          <w:sz w:val="28"/>
          <w:szCs w:val="28"/>
        </w:rPr>
        <w:t>РЕШЕНИЕ</w:t>
      </w:r>
    </w:p>
    <w:p w:rsidR="00492891" w:rsidRPr="00634940" w:rsidRDefault="00492891" w:rsidP="00492891">
      <w:pPr>
        <w:pStyle w:val="31"/>
        <w:ind w:left="0"/>
        <w:jc w:val="center"/>
        <w:rPr>
          <w:b/>
          <w:bCs/>
          <w:sz w:val="28"/>
          <w:szCs w:val="28"/>
        </w:rPr>
      </w:pPr>
      <w:r w:rsidRPr="00634940">
        <w:rPr>
          <w:b/>
          <w:sz w:val="28"/>
          <w:szCs w:val="28"/>
        </w:rPr>
        <w:t>________  202</w:t>
      </w:r>
      <w:r>
        <w:rPr>
          <w:b/>
          <w:sz w:val="28"/>
          <w:szCs w:val="28"/>
        </w:rPr>
        <w:t>4</w:t>
      </w:r>
      <w:r w:rsidRPr="00634940">
        <w:rPr>
          <w:b/>
          <w:sz w:val="28"/>
          <w:szCs w:val="28"/>
        </w:rPr>
        <w:t xml:space="preserve"> года     №____</w:t>
      </w:r>
    </w:p>
    <w:p w:rsidR="009F6752" w:rsidRDefault="009F6752" w:rsidP="00492891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1E15" w:rsidRPr="00F40D42" w:rsidRDefault="00D53462" w:rsidP="00011E15">
      <w:pPr>
        <w:keepLines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25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40125E">
        <w:rPr>
          <w:rFonts w:ascii="Times New Roman" w:eastAsia="Calibri" w:hAnsi="Times New Roman"/>
          <w:b/>
          <w:sz w:val="28"/>
          <w:szCs w:val="28"/>
          <w:lang w:eastAsia="en-US"/>
        </w:rPr>
        <w:t>орядк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а</w:t>
      </w:r>
      <w:r w:rsidRPr="0040125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011E15" w:rsidRPr="00F40D42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договора купли-продажи </w:t>
      </w:r>
      <w:r w:rsidR="00011E15" w:rsidRPr="00F40D42">
        <w:rPr>
          <w:rFonts w:ascii="Times New Roman" w:eastAsia="Calibri" w:hAnsi="Times New Roman"/>
          <w:b/>
          <w:sz w:val="28"/>
          <w:szCs w:val="28"/>
          <w:lang w:eastAsia="en-US"/>
        </w:rPr>
        <w:t>имущества</w:t>
      </w:r>
      <w:r w:rsidR="00011E1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, находящегося в собственности </w:t>
      </w:r>
      <w:r w:rsidR="00011E15" w:rsidRPr="00F40D4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492891">
        <w:rPr>
          <w:rFonts w:ascii="Times New Roman" w:eastAsia="Calibri" w:hAnsi="Times New Roman"/>
          <w:b/>
          <w:sz w:val="28"/>
          <w:szCs w:val="28"/>
          <w:lang w:eastAsia="en-US"/>
        </w:rPr>
        <w:t>Красноармейского</w:t>
      </w:r>
      <w:r w:rsidR="00011E15" w:rsidRPr="00F40D4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</w:t>
      </w:r>
      <w:r w:rsidR="00011E15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  <w:r w:rsidR="00011E15" w:rsidRPr="00F40D42">
        <w:rPr>
          <w:rFonts w:ascii="Times New Roman" w:hAnsi="Times New Roman" w:cs="Times New Roman"/>
          <w:b/>
          <w:bCs/>
          <w:sz w:val="28"/>
          <w:szCs w:val="28"/>
        </w:rPr>
        <w:t xml:space="preserve"> по минимально допустимой цене</w:t>
      </w:r>
    </w:p>
    <w:p w:rsidR="00D53462" w:rsidRPr="0040125E" w:rsidRDefault="00D53462" w:rsidP="00492891">
      <w:pPr>
        <w:rPr>
          <w:rFonts w:ascii="Times New Roman" w:hAnsi="Times New Roman"/>
          <w:b/>
          <w:sz w:val="28"/>
          <w:szCs w:val="28"/>
        </w:rPr>
      </w:pPr>
    </w:p>
    <w:p w:rsidR="00D53462" w:rsidRPr="00492891" w:rsidRDefault="00D53462" w:rsidP="00492891">
      <w:pPr>
        <w:pStyle w:val="a3"/>
        <w:tabs>
          <w:tab w:val="left" w:pos="3494"/>
        </w:tabs>
        <w:ind w:right="-1" w:firstLine="709"/>
        <w:jc w:val="both"/>
        <w:rPr>
          <w:b w:val="0"/>
        </w:rPr>
      </w:pPr>
      <w:proofErr w:type="gramStart"/>
      <w:r w:rsidRPr="00492891">
        <w:rPr>
          <w:b w:val="0"/>
          <w:szCs w:val="28"/>
        </w:rPr>
        <w:t xml:space="preserve">В соответствии </w:t>
      </w:r>
      <w:r w:rsidR="009F6752" w:rsidRPr="00492891">
        <w:rPr>
          <w:b w:val="0"/>
          <w:szCs w:val="28"/>
        </w:rPr>
        <w:t>с пунктом 15 статьи</w:t>
      </w:r>
      <w:r w:rsidRPr="00492891">
        <w:rPr>
          <w:b w:val="0"/>
          <w:szCs w:val="28"/>
        </w:rPr>
        <w:t xml:space="preserve"> 24 Федерального закона от 21.12.2001 №178-ФЗ «О приватизации государственного и муниципального имущества», статьей 66 </w:t>
      </w:r>
      <w:r w:rsidRPr="00492891">
        <w:rPr>
          <w:b w:val="0"/>
          <w:spacing w:val="-1"/>
          <w:szCs w:val="28"/>
        </w:rPr>
        <w:t xml:space="preserve">Устава </w:t>
      </w:r>
      <w:r w:rsidR="00492891" w:rsidRPr="00492891">
        <w:rPr>
          <w:b w:val="0"/>
          <w:spacing w:val="-1"/>
          <w:szCs w:val="28"/>
        </w:rPr>
        <w:t>Красноармейского</w:t>
      </w:r>
      <w:r w:rsidRPr="00492891">
        <w:rPr>
          <w:b w:val="0"/>
          <w:spacing w:val="-1"/>
          <w:szCs w:val="28"/>
        </w:rPr>
        <w:t xml:space="preserve"> сельского поселения</w:t>
      </w:r>
      <w:r w:rsidRPr="00492891">
        <w:rPr>
          <w:b w:val="0"/>
          <w:szCs w:val="28"/>
        </w:rPr>
        <w:t xml:space="preserve">, </w:t>
      </w:r>
      <w:r w:rsidR="00492891" w:rsidRPr="00492891">
        <w:rPr>
          <w:rFonts w:eastAsia="Calibri"/>
          <w:b w:val="0"/>
        </w:rPr>
        <w:t xml:space="preserve">Порядком  </w:t>
      </w:r>
      <w:r w:rsidR="00492891" w:rsidRPr="00492891">
        <w:rPr>
          <w:b w:val="0"/>
        </w:rPr>
        <w:t>владения, пользования и распоряжения имуществом, находящимся в муниципальной собственности Красноармейского сельского поселения, утвержденным решением Совета депутатов Красноармейского сельского поселения от 27.12.2013 г. №35, Положением</w:t>
      </w:r>
      <w:r w:rsidR="00492891" w:rsidRPr="00492891">
        <w:rPr>
          <w:b w:val="0"/>
          <w:spacing w:val="37"/>
        </w:rPr>
        <w:t xml:space="preserve"> </w:t>
      </w:r>
      <w:r w:rsidR="00492891" w:rsidRPr="00492891">
        <w:rPr>
          <w:b w:val="0"/>
        </w:rPr>
        <w:t>о  порядке планирования приватизации и принятия решений об условиях приватизации муниципального</w:t>
      </w:r>
      <w:proofErr w:type="gramEnd"/>
      <w:r w:rsidR="00492891" w:rsidRPr="00492891">
        <w:rPr>
          <w:b w:val="0"/>
        </w:rPr>
        <w:t xml:space="preserve"> имущества Красноармейского сельского поселения,</w:t>
      </w:r>
      <w:r w:rsidR="00492891" w:rsidRPr="00492891">
        <w:rPr>
          <w:b w:val="0"/>
          <w:spacing w:val="1"/>
        </w:rPr>
        <w:t xml:space="preserve"> </w:t>
      </w:r>
      <w:r w:rsidR="00492891" w:rsidRPr="00492891">
        <w:rPr>
          <w:b w:val="0"/>
        </w:rPr>
        <w:t>утвержденным</w:t>
      </w:r>
      <w:r w:rsidR="00492891" w:rsidRPr="00492891">
        <w:rPr>
          <w:b w:val="0"/>
          <w:spacing w:val="1"/>
        </w:rPr>
        <w:t xml:space="preserve"> </w:t>
      </w:r>
      <w:r w:rsidR="00492891" w:rsidRPr="00492891">
        <w:rPr>
          <w:b w:val="0"/>
        </w:rPr>
        <w:t>решением</w:t>
      </w:r>
      <w:r w:rsidR="00492891" w:rsidRPr="00492891">
        <w:rPr>
          <w:b w:val="0"/>
          <w:spacing w:val="1"/>
        </w:rPr>
        <w:t xml:space="preserve"> </w:t>
      </w:r>
      <w:r w:rsidR="00492891" w:rsidRPr="00492891">
        <w:rPr>
          <w:b w:val="0"/>
        </w:rPr>
        <w:t>Совета</w:t>
      </w:r>
      <w:r w:rsidR="00492891" w:rsidRPr="00492891">
        <w:rPr>
          <w:b w:val="0"/>
          <w:spacing w:val="1"/>
        </w:rPr>
        <w:t xml:space="preserve"> </w:t>
      </w:r>
      <w:r w:rsidR="00492891" w:rsidRPr="00492891">
        <w:rPr>
          <w:b w:val="0"/>
        </w:rPr>
        <w:t>депутатов</w:t>
      </w:r>
      <w:r w:rsidR="00492891" w:rsidRPr="00492891">
        <w:rPr>
          <w:b w:val="0"/>
          <w:spacing w:val="1"/>
        </w:rPr>
        <w:t xml:space="preserve"> </w:t>
      </w:r>
      <w:r w:rsidR="00492891" w:rsidRPr="00492891">
        <w:rPr>
          <w:b w:val="0"/>
        </w:rPr>
        <w:t>Красноармейского сельского поселения</w:t>
      </w:r>
      <w:r w:rsidR="00492891" w:rsidRPr="00492891">
        <w:rPr>
          <w:b w:val="0"/>
          <w:spacing w:val="1"/>
        </w:rPr>
        <w:t xml:space="preserve"> </w:t>
      </w:r>
      <w:r w:rsidR="00492891" w:rsidRPr="00492891">
        <w:rPr>
          <w:b w:val="0"/>
        </w:rPr>
        <w:t>от</w:t>
      </w:r>
      <w:r w:rsidR="00492891" w:rsidRPr="00492891">
        <w:rPr>
          <w:b w:val="0"/>
          <w:spacing w:val="1"/>
        </w:rPr>
        <w:t xml:space="preserve"> </w:t>
      </w:r>
      <w:r w:rsidR="00492891" w:rsidRPr="00492891">
        <w:rPr>
          <w:b w:val="0"/>
        </w:rPr>
        <w:t>17.08.2021 №</w:t>
      </w:r>
      <w:r w:rsidR="00492891" w:rsidRPr="00492891">
        <w:rPr>
          <w:b w:val="0"/>
          <w:spacing w:val="-3"/>
        </w:rPr>
        <w:t xml:space="preserve"> </w:t>
      </w:r>
      <w:r w:rsidR="00492891" w:rsidRPr="00492891">
        <w:rPr>
          <w:b w:val="0"/>
        </w:rPr>
        <w:t xml:space="preserve">156, </w:t>
      </w:r>
      <w:r w:rsidR="00011E15" w:rsidRPr="00492891">
        <w:rPr>
          <w:b w:val="0"/>
          <w:szCs w:val="28"/>
        </w:rPr>
        <w:t>С</w:t>
      </w:r>
      <w:r w:rsidR="000A76C8" w:rsidRPr="00492891">
        <w:rPr>
          <w:b w:val="0"/>
          <w:szCs w:val="28"/>
        </w:rPr>
        <w:t xml:space="preserve">овет депутатов </w:t>
      </w:r>
      <w:r w:rsidR="00492891" w:rsidRPr="00492891">
        <w:rPr>
          <w:b w:val="0"/>
          <w:szCs w:val="28"/>
        </w:rPr>
        <w:t>Красноармейского</w:t>
      </w:r>
      <w:r w:rsidRPr="00492891">
        <w:rPr>
          <w:b w:val="0"/>
          <w:szCs w:val="28"/>
        </w:rPr>
        <w:t xml:space="preserve"> сельского поселения</w:t>
      </w:r>
      <w:r w:rsidR="000A76C8" w:rsidRPr="00492891">
        <w:rPr>
          <w:b w:val="0"/>
          <w:szCs w:val="28"/>
        </w:rPr>
        <w:t xml:space="preserve"> решил</w:t>
      </w:r>
      <w:r w:rsidRPr="00492891">
        <w:rPr>
          <w:b w:val="0"/>
          <w:szCs w:val="28"/>
        </w:rPr>
        <w:t>:</w:t>
      </w:r>
    </w:p>
    <w:p w:rsidR="00D53462" w:rsidRPr="0066790A" w:rsidRDefault="00D53462" w:rsidP="00011E15">
      <w:pPr>
        <w:pStyle w:val="ae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6790A">
        <w:rPr>
          <w:rFonts w:ascii="Times New Roman" w:hAnsi="Times New Roman"/>
          <w:sz w:val="28"/>
          <w:szCs w:val="28"/>
        </w:rPr>
        <w:tab/>
      </w:r>
    </w:p>
    <w:p w:rsidR="00D53462" w:rsidRPr="0066790A" w:rsidRDefault="00D53462" w:rsidP="00492891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90A">
        <w:rPr>
          <w:rFonts w:ascii="Times New Roman" w:hAnsi="Times New Roman"/>
          <w:sz w:val="28"/>
          <w:szCs w:val="28"/>
        </w:rPr>
        <w:t>1. Утвердить П</w:t>
      </w:r>
      <w:r w:rsidRPr="0066790A">
        <w:rPr>
          <w:rFonts w:ascii="Times New Roman" w:eastAsia="Calibri" w:hAnsi="Times New Roman"/>
          <w:sz w:val="28"/>
          <w:szCs w:val="28"/>
          <w:lang w:eastAsia="en-US"/>
        </w:rPr>
        <w:t>оряд</w:t>
      </w:r>
      <w:r>
        <w:rPr>
          <w:rFonts w:ascii="Times New Roman" w:eastAsia="Calibri" w:hAnsi="Times New Roman"/>
          <w:sz w:val="28"/>
          <w:szCs w:val="28"/>
          <w:lang w:eastAsia="en-US"/>
        </w:rPr>
        <w:t>ок</w:t>
      </w:r>
      <w:r w:rsidRPr="0066790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F6752" w:rsidRPr="009F6752">
        <w:rPr>
          <w:rFonts w:ascii="Times New Roman" w:hAnsi="Times New Roman"/>
          <w:bCs/>
          <w:sz w:val="28"/>
          <w:szCs w:val="28"/>
        </w:rPr>
        <w:t xml:space="preserve">заключения договора купли-продажи </w:t>
      </w:r>
      <w:r w:rsidR="00011E15" w:rsidRPr="00011E15">
        <w:rPr>
          <w:rFonts w:ascii="Times New Roman" w:eastAsia="Calibri" w:hAnsi="Times New Roman"/>
          <w:sz w:val="28"/>
          <w:szCs w:val="28"/>
          <w:lang w:eastAsia="en-US"/>
        </w:rPr>
        <w:t xml:space="preserve">имущества, находящегося в собственности  </w:t>
      </w:r>
      <w:r w:rsidR="00492891">
        <w:rPr>
          <w:rFonts w:ascii="Times New Roman" w:eastAsia="Calibri" w:hAnsi="Times New Roman"/>
          <w:sz w:val="28"/>
          <w:szCs w:val="28"/>
          <w:lang w:eastAsia="en-US"/>
        </w:rPr>
        <w:t>Красноармейского</w:t>
      </w:r>
      <w:r w:rsidR="00011E15" w:rsidRPr="00011E1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поселения,</w:t>
      </w:r>
      <w:r w:rsidR="00011E15" w:rsidRPr="00011E15">
        <w:rPr>
          <w:rFonts w:ascii="Times New Roman" w:hAnsi="Times New Roman" w:cs="Times New Roman"/>
          <w:bCs/>
          <w:sz w:val="28"/>
          <w:szCs w:val="28"/>
        </w:rPr>
        <w:t xml:space="preserve"> по минимально допустимой цене,</w:t>
      </w:r>
      <w:r w:rsidR="00011E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790A">
        <w:rPr>
          <w:rFonts w:ascii="Times New Roman" w:hAnsi="Times New Roman"/>
          <w:sz w:val="28"/>
          <w:szCs w:val="28"/>
        </w:rPr>
        <w:t>согласно приложению.</w:t>
      </w:r>
    </w:p>
    <w:p w:rsidR="00492891" w:rsidRPr="00492891" w:rsidRDefault="00D53462" w:rsidP="00492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891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</w:t>
      </w:r>
      <w:r w:rsidR="000A76C8" w:rsidRPr="00492891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Pr="00492891">
        <w:rPr>
          <w:rFonts w:ascii="Times New Roman" w:hAnsi="Times New Roman" w:cs="Times New Roman"/>
          <w:color w:val="000000"/>
          <w:sz w:val="28"/>
          <w:szCs w:val="28"/>
        </w:rPr>
        <w:t>вступает в силу со дня его официального обнародования в информационном бюллетене «</w:t>
      </w:r>
      <w:r w:rsidR="00492891" w:rsidRPr="00492891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492891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вестник», подлежит размещению на официальном сайте </w:t>
      </w:r>
      <w:r w:rsidR="00492891" w:rsidRPr="00492891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4928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928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2891" w:rsidRPr="004928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https://krasnoarmejskoe-r13.gosweb.gosuslugi.ru</w:t>
      </w:r>
      <w:r w:rsidR="00492891" w:rsidRPr="0049289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53462" w:rsidRDefault="00D53462" w:rsidP="00D53462">
      <w:pPr>
        <w:rPr>
          <w:rFonts w:ascii="Times New Roman" w:hAnsi="Times New Roman" w:cs="Times New Roman"/>
          <w:sz w:val="28"/>
          <w:szCs w:val="28"/>
        </w:rPr>
      </w:pPr>
    </w:p>
    <w:p w:rsidR="00492891" w:rsidRPr="00D53462" w:rsidRDefault="00492891" w:rsidP="00D53462">
      <w:pPr>
        <w:rPr>
          <w:rFonts w:ascii="Times New Roman" w:hAnsi="Times New Roman" w:cs="Times New Roman"/>
          <w:sz w:val="28"/>
          <w:szCs w:val="28"/>
        </w:rPr>
      </w:pPr>
    </w:p>
    <w:p w:rsidR="00492891" w:rsidRPr="00492891" w:rsidRDefault="00492891" w:rsidP="004928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891">
        <w:rPr>
          <w:rFonts w:ascii="Times New Roman" w:hAnsi="Times New Roman" w:cs="Times New Roman"/>
          <w:b/>
          <w:sz w:val="28"/>
          <w:szCs w:val="28"/>
        </w:rPr>
        <w:t>Глава Красноармейского сельского посе</w:t>
      </w:r>
      <w:r>
        <w:rPr>
          <w:rFonts w:ascii="Times New Roman" w:hAnsi="Times New Roman" w:cs="Times New Roman"/>
          <w:b/>
          <w:sz w:val="28"/>
          <w:szCs w:val="28"/>
        </w:rPr>
        <w:t xml:space="preserve">ления                        </w:t>
      </w:r>
      <w:r w:rsidRPr="00492891">
        <w:rPr>
          <w:rFonts w:ascii="Times New Roman" w:hAnsi="Times New Roman" w:cs="Times New Roman"/>
          <w:b/>
          <w:sz w:val="28"/>
          <w:szCs w:val="28"/>
        </w:rPr>
        <w:t xml:space="preserve">    А.Г. </w:t>
      </w:r>
      <w:proofErr w:type="spellStart"/>
      <w:r w:rsidRPr="00492891">
        <w:rPr>
          <w:rFonts w:ascii="Times New Roman" w:hAnsi="Times New Roman" w:cs="Times New Roman"/>
          <w:b/>
          <w:sz w:val="28"/>
          <w:szCs w:val="28"/>
        </w:rPr>
        <w:t>Немов</w:t>
      </w:r>
      <w:proofErr w:type="spellEnd"/>
    </w:p>
    <w:p w:rsidR="00D53462" w:rsidRDefault="00D53462" w:rsidP="00D53462"/>
    <w:p w:rsidR="009F6752" w:rsidRDefault="009F6752" w:rsidP="00D53462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53462" w:rsidRPr="001B1998" w:rsidRDefault="00D53462" w:rsidP="00D53462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9F6752" w:rsidRDefault="000A76C8" w:rsidP="00D53462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к решению </w:t>
      </w:r>
      <w:r w:rsidRPr="000A76C8">
        <w:rPr>
          <w:rFonts w:ascii="Times New Roman" w:hAnsi="Times New Roman"/>
          <w:b w:val="0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3462" w:rsidRPr="001B1998" w:rsidRDefault="00492891" w:rsidP="00D53462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Красноармейского</w:t>
      </w:r>
      <w:r w:rsidR="00D53462" w:rsidRPr="001B199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D53462" w:rsidRPr="001B1998" w:rsidRDefault="00D53462" w:rsidP="00D53462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B199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6752">
        <w:rPr>
          <w:rFonts w:ascii="Times New Roman" w:hAnsi="Times New Roman" w:cs="Times New Roman"/>
          <w:b w:val="0"/>
          <w:sz w:val="28"/>
          <w:szCs w:val="28"/>
        </w:rPr>
        <w:t>_____</w:t>
      </w:r>
      <w:r>
        <w:rPr>
          <w:rFonts w:ascii="Times New Roman" w:hAnsi="Times New Roman" w:cs="Times New Roman"/>
          <w:b w:val="0"/>
          <w:sz w:val="28"/>
          <w:szCs w:val="28"/>
        </w:rPr>
        <w:t>202</w:t>
      </w:r>
      <w:r w:rsidR="009F6752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F6752">
        <w:rPr>
          <w:rFonts w:ascii="Times New Roman" w:hAnsi="Times New Roman" w:cs="Times New Roman"/>
          <w:b w:val="0"/>
          <w:sz w:val="28"/>
          <w:szCs w:val="28"/>
        </w:rPr>
        <w:t>___</w:t>
      </w:r>
      <w:r w:rsidRPr="001B19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53462" w:rsidRDefault="00D53462" w:rsidP="00D53462">
      <w:pPr>
        <w:pStyle w:val="ConsPlusTitle"/>
        <w:widowControl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B2966" w:rsidRDefault="003B2966" w:rsidP="003B2966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F40D42" w:rsidRPr="00F40D42" w:rsidRDefault="00F40D42" w:rsidP="00F40D42">
      <w:pPr>
        <w:keepLines/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40D42">
        <w:rPr>
          <w:rFonts w:ascii="Times New Roman" w:hAnsi="Times New Roman"/>
          <w:b/>
          <w:sz w:val="28"/>
          <w:szCs w:val="28"/>
        </w:rPr>
        <w:t>П</w:t>
      </w:r>
      <w:r w:rsidRPr="00F40D42">
        <w:rPr>
          <w:rFonts w:ascii="Times New Roman" w:eastAsia="Calibri" w:hAnsi="Times New Roman"/>
          <w:b/>
          <w:sz w:val="28"/>
          <w:szCs w:val="28"/>
          <w:lang w:eastAsia="en-US"/>
        </w:rPr>
        <w:t>орядок</w:t>
      </w:r>
    </w:p>
    <w:p w:rsidR="003B2966" w:rsidRPr="00F40D42" w:rsidRDefault="00F40D42" w:rsidP="00F40D42">
      <w:pPr>
        <w:keepLines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D42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договора купли-продажи </w:t>
      </w:r>
      <w:r w:rsidRPr="00F40D42">
        <w:rPr>
          <w:rFonts w:ascii="Times New Roman" w:eastAsia="Calibri" w:hAnsi="Times New Roman"/>
          <w:b/>
          <w:sz w:val="28"/>
          <w:szCs w:val="28"/>
          <w:lang w:eastAsia="en-US"/>
        </w:rPr>
        <w:t>имущества</w:t>
      </w:r>
      <w:r w:rsidR="00011E1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, находящегося в собственности </w:t>
      </w:r>
      <w:r w:rsidRPr="00F40D4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492891">
        <w:rPr>
          <w:rFonts w:ascii="Times New Roman" w:eastAsia="Calibri" w:hAnsi="Times New Roman"/>
          <w:b/>
          <w:sz w:val="28"/>
          <w:szCs w:val="28"/>
          <w:lang w:eastAsia="en-US"/>
        </w:rPr>
        <w:t>Красноармейского</w:t>
      </w:r>
      <w:r w:rsidRPr="00F40D4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</w:t>
      </w:r>
      <w:r w:rsidR="00011E15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  <w:r w:rsidRPr="00F40D42">
        <w:rPr>
          <w:rFonts w:ascii="Times New Roman" w:hAnsi="Times New Roman" w:cs="Times New Roman"/>
          <w:b/>
          <w:bCs/>
          <w:sz w:val="28"/>
          <w:szCs w:val="28"/>
        </w:rPr>
        <w:t xml:space="preserve"> по минимально допустимой цене</w:t>
      </w:r>
    </w:p>
    <w:p w:rsidR="00F40D42" w:rsidRPr="00F40D42" w:rsidRDefault="00F40D42" w:rsidP="00F40D42">
      <w:pPr>
        <w:pStyle w:val="a6"/>
        <w:tabs>
          <w:tab w:val="left" w:pos="7920"/>
        </w:tabs>
        <w:autoSpaceDE w:val="0"/>
        <w:ind w:left="-170" w:firstLine="737"/>
        <w:jc w:val="center"/>
        <w:rPr>
          <w:b/>
          <w:sz w:val="28"/>
          <w:szCs w:val="28"/>
        </w:rPr>
      </w:pPr>
    </w:p>
    <w:p w:rsidR="00B34B54" w:rsidRPr="007B7002" w:rsidRDefault="00B34B54" w:rsidP="00492891">
      <w:pPr>
        <w:pStyle w:val="ae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7002">
        <w:rPr>
          <w:rFonts w:ascii="Times New Roman" w:hAnsi="Times New Roman"/>
          <w:sz w:val="28"/>
          <w:szCs w:val="28"/>
        </w:rPr>
        <w:t>1. </w:t>
      </w:r>
      <w:proofErr w:type="gramStart"/>
      <w:r w:rsidRPr="007B7002">
        <w:rPr>
          <w:rFonts w:ascii="Times New Roman" w:hAnsi="Times New Roman"/>
          <w:sz w:val="28"/>
          <w:szCs w:val="28"/>
        </w:rPr>
        <w:t xml:space="preserve">Настоящий Порядок заключения договора купли-продажи имущества, находящегося в собственности </w:t>
      </w:r>
      <w:r w:rsidR="00492891">
        <w:rPr>
          <w:rFonts w:ascii="Times New Roman" w:eastAsia="Calibri" w:hAnsi="Times New Roman"/>
          <w:sz w:val="28"/>
          <w:szCs w:val="28"/>
          <w:lang w:eastAsia="en-US"/>
        </w:rPr>
        <w:t>Красноармейского</w:t>
      </w:r>
      <w:r w:rsidR="009417F5" w:rsidRPr="007B700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Pr="007B7002">
        <w:rPr>
          <w:rFonts w:ascii="Times New Roman" w:hAnsi="Times New Roman"/>
          <w:sz w:val="28"/>
          <w:szCs w:val="28"/>
        </w:rPr>
        <w:t xml:space="preserve">, по минимально допустимой цене (далее – порядок) определяет процедуру и сроки заключения договора купли-продажи имущества, находящегося в собственности </w:t>
      </w:r>
      <w:r w:rsidR="00492891">
        <w:rPr>
          <w:rFonts w:ascii="Times New Roman" w:eastAsia="Calibri" w:hAnsi="Times New Roman"/>
          <w:sz w:val="28"/>
          <w:szCs w:val="28"/>
          <w:lang w:eastAsia="en-US"/>
        </w:rPr>
        <w:t>Красноармейского</w:t>
      </w:r>
      <w:r w:rsidR="009417F5" w:rsidRPr="007B700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Pr="007B7002">
        <w:rPr>
          <w:rFonts w:ascii="Times New Roman" w:hAnsi="Times New Roman"/>
          <w:sz w:val="28"/>
          <w:szCs w:val="28"/>
        </w:rPr>
        <w:t xml:space="preserve">, по минимально допустимой цене (далее – договор купли-продажи имущества) в рамках реализации </w:t>
      </w:r>
      <w:r w:rsidRPr="007B7002">
        <w:rPr>
          <w:rFonts w:ascii="Times New Roman" w:eastAsiaTheme="minorHAnsi" w:hAnsi="Times New Roman"/>
          <w:sz w:val="28"/>
          <w:szCs w:val="28"/>
          <w:lang w:eastAsia="en-US"/>
        </w:rPr>
        <w:t>Федерального закона от 21.12.2001 № 178-ФЗ «О приватизации государственного и муниципального имущества» (далее – Федеральный закон)</w:t>
      </w:r>
      <w:r w:rsidR="009417F5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End"/>
    </w:p>
    <w:p w:rsidR="00B34B54" w:rsidRPr="007B7002" w:rsidRDefault="00B34B54" w:rsidP="00492891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 xml:space="preserve">2.  Продавцом имущества, находящегося в собственности </w:t>
      </w:r>
      <w:r w:rsidR="00492891">
        <w:rPr>
          <w:rFonts w:ascii="Times New Roman" w:eastAsia="Calibri" w:hAnsi="Times New Roman"/>
          <w:sz w:val="28"/>
          <w:szCs w:val="28"/>
          <w:lang w:eastAsia="en-US"/>
        </w:rPr>
        <w:t>Красноармейского</w:t>
      </w:r>
      <w:r w:rsidR="009417F5" w:rsidRPr="007B700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Pr="007B7002">
        <w:rPr>
          <w:rFonts w:ascii="Times New Roman" w:hAnsi="Times New Roman"/>
          <w:sz w:val="28"/>
          <w:szCs w:val="28"/>
        </w:rPr>
        <w:t xml:space="preserve">,  по минимально допустимой цене (далее – имущество), </w:t>
      </w:r>
      <w:r w:rsidRPr="007B7002">
        <w:rPr>
          <w:rFonts w:ascii="Times New Roman" w:hAnsi="Times New Roman"/>
          <w:color w:val="000000"/>
          <w:sz w:val="28"/>
          <w:szCs w:val="28"/>
        </w:rPr>
        <w:t xml:space="preserve">ответственным за реализацию функций по продаже такого имущества, </w:t>
      </w:r>
      <w:bookmarkStart w:id="0" w:name="_GoBack"/>
      <w:bookmarkEnd w:id="0"/>
      <w:r w:rsidRPr="007B7002">
        <w:rPr>
          <w:rFonts w:ascii="Times New Roman" w:hAnsi="Times New Roman"/>
          <w:sz w:val="28"/>
          <w:szCs w:val="28"/>
        </w:rPr>
        <w:t>выступает</w:t>
      </w:r>
      <w:r w:rsidRPr="007B70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7F5" w:rsidRPr="007B7002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492891">
        <w:rPr>
          <w:rFonts w:ascii="Times New Roman" w:eastAsia="Calibri" w:hAnsi="Times New Roman"/>
          <w:sz w:val="28"/>
          <w:szCs w:val="28"/>
          <w:lang w:eastAsia="en-US"/>
        </w:rPr>
        <w:t>Красноармейского</w:t>
      </w:r>
      <w:r w:rsidR="009417F5" w:rsidRPr="007B700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поселения. </w:t>
      </w:r>
      <w:r w:rsidR="009417F5" w:rsidRPr="007B700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34B54" w:rsidRPr="007B7002" w:rsidRDefault="009417F5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>3</w:t>
      </w:r>
      <w:r w:rsidR="00B34B54" w:rsidRPr="007B7002">
        <w:rPr>
          <w:rFonts w:ascii="Times New Roman" w:hAnsi="Times New Roman"/>
          <w:sz w:val="28"/>
          <w:szCs w:val="28"/>
        </w:rPr>
        <w:t xml:space="preserve">. Договор купли-продажи имущества заключается с покупателем в форме электронного документа с использованием электронной площадки в соответствии с требованиями Постановления Правительства от 27.08.2012   № 860 «Об организации и проведении продажи государственного или муниципального имущества в электронной форме» в течение 5 (пяти) рабочих дней со дня </w:t>
      </w:r>
      <w:proofErr w:type="gramStart"/>
      <w:r w:rsidR="00B34B54" w:rsidRPr="007B7002">
        <w:rPr>
          <w:rFonts w:ascii="Times New Roman" w:hAnsi="Times New Roman"/>
          <w:sz w:val="28"/>
          <w:szCs w:val="28"/>
        </w:rPr>
        <w:t>подведения итогов процедуры продажи имущества</w:t>
      </w:r>
      <w:proofErr w:type="gramEnd"/>
      <w:r w:rsidR="00B34B54" w:rsidRPr="007B7002">
        <w:rPr>
          <w:rFonts w:ascii="Times New Roman" w:hAnsi="Times New Roman"/>
          <w:sz w:val="28"/>
          <w:szCs w:val="28"/>
        </w:rPr>
        <w:t>.</w:t>
      </w:r>
    </w:p>
    <w:p w:rsidR="00B34B54" w:rsidRPr="007B7002" w:rsidRDefault="009417F5" w:rsidP="00492891">
      <w:pPr>
        <w:pStyle w:val="ae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7002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. В случае</w:t>
      </w:r>
      <w:proofErr w:type="gramStart"/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заявку на участие в продаже имущества подало только одно лицо, допущенное к участию в продаже имущества, или если по результатам рассмотрения заявок и документов только одно лицо допущено к участию в продаже имущества, указанное лицо признается единственным участником продажи имущества. Договор купли-продажи имущества заключается в форме электронного документа с использованием электронной площадки с лицом, признанным единственным участником продажи имущества, по цене предложения такого участника о цене имущества, в сроки, указанные в пункте </w:t>
      </w:r>
      <w:r w:rsidRPr="007B700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настоящего порядка.</w:t>
      </w:r>
    </w:p>
    <w:p w:rsidR="00B34B54" w:rsidRPr="007B7002" w:rsidRDefault="007B7002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>5</w:t>
      </w:r>
      <w:r w:rsidR="00B34B54" w:rsidRPr="007B7002">
        <w:rPr>
          <w:rFonts w:ascii="Times New Roman" w:hAnsi="Times New Roman"/>
          <w:sz w:val="28"/>
          <w:szCs w:val="28"/>
        </w:rPr>
        <w:t xml:space="preserve">. Договор купли-продажи имущества должен содержать все существенные условия, предусмотренные для таких договоров Гражданским </w:t>
      </w:r>
      <w:hyperlink r:id="rId7">
        <w:r w:rsidR="00B34B54" w:rsidRPr="007B7002">
          <w:rPr>
            <w:rFonts w:ascii="Times New Roman" w:hAnsi="Times New Roman"/>
            <w:sz w:val="28"/>
            <w:szCs w:val="28"/>
          </w:rPr>
          <w:t>кодексом</w:t>
        </w:r>
      </w:hyperlink>
      <w:r w:rsidR="00B34B54" w:rsidRPr="007B7002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и иными</w:t>
      </w:r>
      <w:r w:rsidR="009417F5" w:rsidRPr="007B7002">
        <w:rPr>
          <w:rFonts w:ascii="Times New Roman" w:hAnsi="Times New Roman"/>
          <w:sz w:val="28"/>
          <w:szCs w:val="28"/>
        </w:rPr>
        <w:t xml:space="preserve"> нормативными актами Российской Федерации</w:t>
      </w:r>
      <w:r w:rsidR="00B34B54" w:rsidRPr="007B7002">
        <w:rPr>
          <w:rFonts w:ascii="Times New Roman" w:hAnsi="Times New Roman"/>
          <w:sz w:val="28"/>
          <w:szCs w:val="28"/>
        </w:rPr>
        <w:t>.</w:t>
      </w:r>
    </w:p>
    <w:p w:rsidR="00B34B54" w:rsidRPr="007B7002" w:rsidRDefault="007B7002" w:rsidP="00492891">
      <w:pPr>
        <w:pStyle w:val="ae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700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6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. При уклонении или отказе покупателя либо лица, признанного единственным участником продажи имущества,</w:t>
      </w:r>
      <w:r w:rsidR="009417F5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случае, указанном в пункте 4 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порядка, от заключения договора купли-продажи имущества задаток не возвращается. При этом покупатель либо лицо, признанное единственным участником продажи имущества, обязаны в течение десяти календарных дней </w:t>
      </w:r>
      <w:proofErr w:type="gramStart"/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с даты истечения</w:t>
      </w:r>
      <w:proofErr w:type="gramEnd"/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 срока, указанного в пункте </w:t>
      </w:r>
      <w:r w:rsidR="009417F5" w:rsidRPr="007B700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порядка, уплатить продавцу штраф в размере минимальной цены  имущества, предусмотренной пунктом 1 статьи 24 Федерального закона, за вычетом суммы задатка. В этом случае продажа по минимально допустимой цене признается несостоявшейся.</w:t>
      </w:r>
    </w:p>
    <w:p w:rsidR="00B34B54" w:rsidRPr="007B7002" w:rsidRDefault="007B7002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>7</w:t>
      </w:r>
      <w:r w:rsidR="00B34B54" w:rsidRPr="007B7002">
        <w:rPr>
          <w:rFonts w:ascii="Times New Roman" w:hAnsi="Times New Roman"/>
          <w:sz w:val="28"/>
          <w:szCs w:val="28"/>
        </w:rPr>
        <w:t>. Факт оплаты имущества подтверждается выпиской со счета продавца, подтверждающей поступление средств, в размере и сроки, указанные в договоре купли-продажи имущества.</w:t>
      </w:r>
    </w:p>
    <w:p w:rsidR="00B34B54" w:rsidRPr="007B7002" w:rsidRDefault="007B7002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48291464"/>
      <w:r w:rsidRPr="007B7002">
        <w:rPr>
          <w:rFonts w:ascii="Times New Roman" w:hAnsi="Times New Roman"/>
          <w:sz w:val="28"/>
          <w:szCs w:val="28"/>
        </w:rPr>
        <w:t>8</w:t>
      </w:r>
      <w:r w:rsidR="00B34B54" w:rsidRPr="007B700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34B54" w:rsidRPr="007B7002">
        <w:rPr>
          <w:rFonts w:ascii="Times New Roman" w:hAnsi="Times New Roman"/>
          <w:sz w:val="28"/>
          <w:szCs w:val="28"/>
        </w:rPr>
        <w:t xml:space="preserve">Передача имущества продавцом и принятие его покупателем либо 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лицом, признанным единственным участником продажи имущества,</w:t>
      </w:r>
      <w:r w:rsidR="00B34B54" w:rsidRPr="007B7002">
        <w:rPr>
          <w:rFonts w:ascii="Times New Roman" w:hAnsi="Times New Roman"/>
          <w:sz w:val="28"/>
          <w:szCs w:val="28"/>
        </w:rPr>
        <w:t xml:space="preserve"> осуществляются в соответствии с законодательством Российской Федерации и договором купли-продажи имущества по акту приема-передачи имущества, подписываемому сторонами в электронной форме</w:t>
      </w:r>
      <w:bookmarkEnd w:id="1"/>
      <w:r w:rsidR="00B34B54" w:rsidRPr="007B7002">
        <w:rPr>
          <w:rFonts w:ascii="Times New Roman" w:hAnsi="Times New Roman"/>
          <w:sz w:val="28"/>
          <w:szCs w:val="28"/>
        </w:rPr>
        <w:t>, не позднее, чем через 5 (пять) рабочих дней после подтверждения полной оплаты стоимости имущества.</w:t>
      </w:r>
      <w:proofErr w:type="gramEnd"/>
    </w:p>
    <w:p w:rsidR="00B34B54" w:rsidRPr="007B7002" w:rsidRDefault="007B7002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>9</w:t>
      </w:r>
      <w:r w:rsidR="00B34B54" w:rsidRPr="007B7002">
        <w:rPr>
          <w:rFonts w:ascii="Times New Roman" w:hAnsi="Times New Roman"/>
          <w:sz w:val="28"/>
          <w:szCs w:val="28"/>
        </w:rPr>
        <w:t>. Стороны по договору купли-продажи имущества обязаны представить не позднее 10 рабочих дней после подписания акта приема-передачи имущества в регистрирующий орган документы, необходимые для государственной регистрации перехода права собственности на имущество.</w:t>
      </w:r>
    </w:p>
    <w:p w:rsidR="00B34B54" w:rsidRPr="007B7002" w:rsidRDefault="007B7002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>10</w:t>
      </w:r>
      <w:r w:rsidR="00B34B54" w:rsidRPr="007B7002">
        <w:rPr>
          <w:rFonts w:ascii="Times New Roman" w:hAnsi="Times New Roman"/>
          <w:sz w:val="28"/>
          <w:szCs w:val="28"/>
        </w:rPr>
        <w:t xml:space="preserve">. Покупатель либо 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лицо, признанное единственным участником продажи имущества,</w:t>
      </w:r>
      <w:r w:rsidR="00B34B54" w:rsidRPr="007B7002">
        <w:rPr>
          <w:rFonts w:ascii="Times New Roman" w:hAnsi="Times New Roman"/>
          <w:sz w:val="28"/>
          <w:szCs w:val="28"/>
        </w:rPr>
        <w:t xml:space="preserve"> самостоятельно и за свой счет оформляет документы, необходимые для регистрации перехода права собственности на приобретаемое имущество на основании договора купли-продажи имущества, в порядке, установленном законодательством Российской Федерации. </w:t>
      </w:r>
    </w:p>
    <w:p w:rsidR="00B34B54" w:rsidRDefault="007B7002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>11</w:t>
      </w:r>
      <w:r w:rsidR="00B34B54" w:rsidRPr="007B7002">
        <w:rPr>
          <w:rFonts w:ascii="Times New Roman" w:hAnsi="Times New Roman"/>
          <w:sz w:val="28"/>
          <w:szCs w:val="28"/>
        </w:rPr>
        <w:t xml:space="preserve">. Право собственности на имущество переходит к покупателю либо 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лицу, признанному единственным участником продажи имущества,</w:t>
      </w:r>
      <w:r w:rsidR="00B34B54" w:rsidRPr="007B7002">
        <w:rPr>
          <w:rFonts w:ascii="Times New Roman" w:hAnsi="Times New Roman"/>
          <w:sz w:val="28"/>
          <w:szCs w:val="28"/>
        </w:rPr>
        <w:t xml:space="preserve"> с момента государственной регистрации перехода права собственности в органе регистрации прав на недвижимое имущество и сделок с ним, при условии выполнения покупателем либо 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лицом, признанным единственным участником продажи имущества </w:t>
      </w:r>
      <w:r w:rsidR="00B34B54" w:rsidRPr="007B7002">
        <w:rPr>
          <w:rFonts w:ascii="Times New Roman" w:hAnsi="Times New Roman"/>
          <w:sz w:val="28"/>
          <w:szCs w:val="28"/>
        </w:rPr>
        <w:t>обязанности по оплате цены продажи имущества.</w:t>
      </w:r>
    </w:p>
    <w:p w:rsidR="00285B15" w:rsidRDefault="00285B15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5B15" w:rsidRDefault="00285B15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5B15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85B15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85B15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85B15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85B15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sectPr w:rsidR="00285B15" w:rsidSect="00492891"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9C9" w:rsidRDefault="001F59C9" w:rsidP="00C6082E">
      <w:pPr>
        <w:spacing w:after="0" w:line="240" w:lineRule="auto"/>
      </w:pPr>
      <w:r>
        <w:separator/>
      </w:r>
    </w:p>
  </w:endnote>
  <w:endnote w:type="continuationSeparator" w:id="0">
    <w:p w:rsidR="001F59C9" w:rsidRDefault="001F59C9" w:rsidP="00C6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82E" w:rsidRDefault="00C6082E">
    <w:pPr>
      <w:pStyle w:val="ac"/>
      <w:jc w:val="center"/>
    </w:pPr>
  </w:p>
  <w:p w:rsidR="00C6082E" w:rsidRDefault="00C6082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9C9" w:rsidRDefault="001F59C9" w:rsidP="00C6082E">
      <w:pPr>
        <w:spacing w:after="0" w:line="240" w:lineRule="auto"/>
      </w:pPr>
      <w:r>
        <w:separator/>
      </w:r>
    </w:p>
  </w:footnote>
  <w:footnote w:type="continuationSeparator" w:id="0">
    <w:p w:rsidR="001F59C9" w:rsidRDefault="001F59C9" w:rsidP="00C60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70123"/>
    <w:multiLevelType w:val="hybridMultilevel"/>
    <w:tmpl w:val="A454985E"/>
    <w:lvl w:ilvl="0" w:tplc="C5A60610">
      <w:start w:val="1"/>
      <w:numFmt w:val="decimal"/>
      <w:lvlText w:val="%1."/>
      <w:lvlJc w:val="left"/>
      <w:pPr>
        <w:ind w:left="618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A445D6">
      <w:start w:val="1"/>
      <w:numFmt w:val="decimal"/>
      <w:lvlText w:val="%2."/>
      <w:lvlJc w:val="left"/>
      <w:pPr>
        <w:ind w:left="4634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C46033E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3" w:tplc="9A227748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4" w:tplc="A1AA7542">
      <w:numFmt w:val="bullet"/>
      <w:lvlText w:val="•"/>
      <w:lvlJc w:val="left"/>
      <w:pPr>
        <w:ind w:left="6602" w:hanging="281"/>
      </w:pPr>
      <w:rPr>
        <w:rFonts w:hint="default"/>
        <w:lang w:val="ru-RU" w:eastAsia="en-US" w:bidi="ar-SA"/>
      </w:rPr>
    </w:lvl>
    <w:lvl w:ilvl="5" w:tplc="FBEE79D8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6" w:tplc="F7807BA6">
      <w:numFmt w:val="bullet"/>
      <w:lvlText w:val="•"/>
      <w:lvlJc w:val="left"/>
      <w:pPr>
        <w:ind w:left="7910" w:hanging="281"/>
      </w:pPr>
      <w:rPr>
        <w:rFonts w:hint="default"/>
        <w:lang w:val="ru-RU" w:eastAsia="en-US" w:bidi="ar-SA"/>
      </w:rPr>
    </w:lvl>
    <w:lvl w:ilvl="7" w:tplc="16E24A1C">
      <w:numFmt w:val="bullet"/>
      <w:lvlText w:val="•"/>
      <w:lvlJc w:val="left"/>
      <w:pPr>
        <w:ind w:left="8564" w:hanging="281"/>
      </w:pPr>
      <w:rPr>
        <w:rFonts w:hint="default"/>
        <w:lang w:val="ru-RU" w:eastAsia="en-US" w:bidi="ar-SA"/>
      </w:rPr>
    </w:lvl>
    <w:lvl w:ilvl="8" w:tplc="6CCC3CE2">
      <w:numFmt w:val="bullet"/>
      <w:lvlText w:val="•"/>
      <w:lvlJc w:val="left"/>
      <w:pPr>
        <w:ind w:left="9218" w:hanging="281"/>
      </w:pPr>
      <w:rPr>
        <w:rFonts w:hint="default"/>
        <w:lang w:val="ru-RU" w:eastAsia="en-US" w:bidi="ar-SA"/>
      </w:rPr>
    </w:lvl>
  </w:abstractNum>
  <w:abstractNum w:abstractNumId="1">
    <w:nsid w:val="5D8A4A1C"/>
    <w:multiLevelType w:val="hybridMultilevel"/>
    <w:tmpl w:val="A52ABBCA"/>
    <w:lvl w:ilvl="0" w:tplc="EC5077A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966"/>
    <w:rsid w:val="00011E15"/>
    <w:rsid w:val="000A76C8"/>
    <w:rsid w:val="000B5D65"/>
    <w:rsid w:val="0013485C"/>
    <w:rsid w:val="00143657"/>
    <w:rsid w:val="00155189"/>
    <w:rsid w:val="001F59C9"/>
    <w:rsid w:val="00202A76"/>
    <w:rsid w:val="00285B15"/>
    <w:rsid w:val="003B2966"/>
    <w:rsid w:val="00407E86"/>
    <w:rsid w:val="00492891"/>
    <w:rsid w:val="00492CBF"/>
    <w:rsid w:val="0053408A"/>
    <w:rsid w:val="00586578"/>
    <w:rsid w:val="005D0ACA"/>
    <w:rsid w:val="007222E4"/>
    <w:rsid w:val="007B0135"/>
    <w:rsid w:val="007B7002"/>
    <w:rsid w:val="00912AC1"/>
    <w:rsid w:val="0092272A"/>
    <w:rsid w:val="009417F5"/>
    <w:rsid w:val="009F6752"/>
    <w:rsid w:val="00AD0759"/>
    <w:rsid w:val="00B23B96"/>
    <w:rsid w:val="00B34B54"/>
    <w:rsid w:val="00BF29D2"/>
    <w:rsid w:val="00C6082E"/>
    <w:rsid w:val="00CB51DB"/>
    <w:rsid w:val="00D53462"/>
    <w:rsid w:val="00D93D86"/>
    <w:rsid w:val="00F4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3B29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B2966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3"/>
    <w:locked/>
    <w:rsid w:val="003B29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1">
    <w:name w:val="s_1"/>
    <w:basedOn w:val="a"/>
    <w:rsid w:val="003B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B2966"/>
    <w:rPr>
      <w:color w:val="0000FF"/>
      <w:u w:val="single"/>
    </w:rPr>
  </w:style>
  <w:style w:type="paragraph" w:styleId="a6">
    <w:name w:val="Body Text Indent"/>
    <w:basedOn w:val="a"/>
    <w:link w:val="a7"/>
    <w:uiPriority w:val="99"/>
    <w:rsid w:val="003B29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3B296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тиль"/>
    <w:rsid w:val="003B2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3B2966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60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6082E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60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082E"/>
    <w:rPr>
      <w:rFonts w:eastAsiaTheme="minorEastAsia"/>
      <w:lang w:eastAsia="ru-RU"/>
    </w:rPr>
  </w:style>
  <w:style w:type="paragraph" w:styleId="ae">
    <w:name w:val="No Spacing"/>
    <w:uiPriority w:val="1"/>
    <w:qFormat/>
    <w:rsid w:val="00D534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D534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qFormat/>
    <w:rsid w:val="00B34B54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492891"/>
    <w:pPr>
      <w:widowControl w:val="0"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31">
    <w:name w:val="Основной текст с отступом 31"/>
    <w:basedOn w:val="a"/>
    <w:rsid w:val="00492891"/>
    <w:pPr>
      <w:suppressAutoHyphens/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8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Давыдкина Ксюша</cp:lastModifiedBy>
  <cp:revision>2</cp:revision>
  <cp:lastPrinted>2024-09-10T12:17:00Z</cp:lastPrinted>
  <dcterms:created xsi:type="dcterms:W3CDTF">2024-09-10T12:58:00Z</dcterms:created>
  <dcterms:modified xsi:type="dcterms:W3CDTF">2024-09-10T12:58:00Z</dcterms:modified>
</cp:coreProperties>
</file>