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46" w:rsidRPr="008F6F46" w:rsidRDefault="008F6F46" w:rsidP="008F6F46">
      <w:pPr>
        <w:spacing w:after="0" w:line="240" w:lineRule="auto"/>
        <w:jc w:val="center"/>
        <w:rPr>
          <w:rFonts w:ascii="Arial" w:eastAsia="Times New Roman" w:hAnsi="Arial" w:cs="Arial"/>
          <w:b/>
          <w:bCs/>
          <w:color w:val="000000"/>
          <w:sz w:val="32"/>
          <w:szCs w:val="32"/>
          <w:lang w:eastAsia="ru-RU"/>
        </w:rPr>
      </w:pPr>
      <w:r w:rsidRPr="008F6F46">
        <w:rPr>
          <w:rFonts w:ascii="Arial" w:eastAsia="Times New Roman" w:hAnsi="Arial" w:cs="Arial"/>
          <w:b/>
          <w:bCs/>
          <w:color w:val="000000"/>
          <w:sz w:val="32"/>
          <w:szCs w:val="32"/>
          <w:lang w:eastAsia="ru-RU"/>
        </w:rPr>
        <w:t>УСТАВ</w:t>
      </w:r>
    </w:p>
    <w:p w:rsidR="008F6F46" w:rsidRPr="008F6F46" w:rsidRDefault="008F6F46" w:rsidP="008F6F46">
      <w:pPr>
        <w:spacing w:after="0" w:line="240" w:lineRule="auto"/>
        <w:jc w:val="center"/>
        <w:rPr>
          <w:rFonts w:ascii="Arial" w:eastAsia="Times New Roman" w:hAnsi="Arial" w:cs="Arial"/>
          <w:b/>
          <w:bCs/>
          <w:color w:val="000000"/>
          <w:sz w:val="32"/>
          <w:szCs w:val="32"/>
          <w:lang w:eastAsia="ru-RU"/>
        </w:rPr>
      </w:pPr>
      <w:r w:rsidRPr="008F6F46">
        <w:rPr>
          <w:rFonts w:ascii="Arial" w:eastAsia="Times New Roman" w:hAnsi="Arial" w:cs="Arial"/>
          <w:b/>
          <w:bCs/>
          <w:color w:val="000000"/>
          <w:sz w:val="32"/>
          <w:szCs w:val="32"/>
          <w:lang w:eastAsia="ru-RU"/>
        </w:rPr>
        <w:t>КРАСНОАРМЕЙСКОГО СЕЛЬСКОГО ПОСЕЛЕНИЯ ТОРБЕЕВСКОГО МУНИЦИПАЛЬНОГО РАЙОНА РЕСПУБЛИКИ МОРДОВИЯ</w:t>
      </w:r>
    </w:p>
    <w:p w:rsidR="008F6F46" w:rsidRPr="008F6F46" w:rsidRDefault="008F6F46" w:rsidP="008F6F46">
      <w:pPr>
        <w:spacing w:after="0" w:line="240" w:lineRule="auto"/>
        <w:ind w:firstLine="523"/>
        <w:jc w:val="center"/>
        <w:rPr>
          <w:rFonts w:ascii="Times New Roman" w:eastAsia="Times New Roman" w:hAnsi="Times New Roman" w:cs="Times New Roman"/>
          <w:color w:val="000000"/>
          <w:sz w:val="20"/>
          <w:szCs w:val="20"/>
          <w:lang w:eastAsia="ru-RU"/>
        </w:rPr>
      </w:pPr>
      <w:r w:rsidRPr="008F6F46">
        <w:rPr>
          <w:rFonts w:ascii="Arial" w:eastAsia="Times New Roman" w:hAnsi="Arial" w:cs="Arial"/>
          <w:b/>
          <w:bCs/>
          <w:color w:val="000000"/>
          <w:sz w:val="24"/>
          <w:szCs w:val="24"/>
          <w:lang w:eastAsia="ru-RU"/>
        </w:rPr>
        <w:t> </w:t>
      </w:r>
    </w:p>
    <w:p w:rsidR="008F6F46" w:rsidRPr="008F6F46" w:rsidRDefault="008F6F46" w:rsidP="008F6F46">
      <w:pPr>
        <w:spacing w:after="0" w:line="240" w:lineRule="auto"/>
        <w:ind w:firstLine="523"/>
        <w:jc w:val="center"/>
        <w:rPr>
          <w:rFonts w:ascii="Times New Roman" w:eastAsia="Times New Roman" w:hAnsi="Times New Roman" w:cs="Times New Roman"/>
          <w:color w:val="000000"/>
          <w:sz w:val="20"/>
          <w:szCs w:val="20"/>
          <w:lang w:eastAsia="ru-RU"/>
        </w:rPr>
      </w:pPr>
      <w:r w:rsidRPr="008F6F46">
        <w:rPr>
          <w:rFonts w:ascii="Arial" w:eastAsia="Times New Roman" w:hAnsi="Arial" w:cs="Arial"/>
          <w:color w:val="000000"/>
          <w:lang w:eastAsia="ru-RU"/>
        </w:rPr>
        <w:t>(принят  решением Совета депутатов Красноармейского сельского поселения Торбеевского муниципального района Республики Мордовия от «02» ноября 2018 г. №18)</w:t>
      </w:r>
    </w:p>
    <w:p w:rsidR="008F6F46" w:rsidRPr="008F6F46" w:rsidRDefault="008F6F46" w:rsidP="008F6F46">
      <w:pPr>
        <w:spacing w:after="0" w:line="240" w:lineRule="auto"/>
        <w:ind w:firstLine="523"/>
        <w:jc w:val="center"/>
        <w:rPr>
          <w:rFonts w:ascii="Times New Roman" w:eastAsia="Times New Roman" w:hAnsi="Times New Roman" w:cs="Times New Roman"/>
          <w:color w:val="000000"/>
          <w:sz w:val="20"/>
          <w:szCs w:val="20"/>
          <w:lang w:eastAsia="ru-RU"/>
        </w:rPr>
      </w:pPr>
      <w:r w:rsidRPr="008F6F46">
        <w:rPr>
          <w:rFonts w:ascii="Arial" w:eastAsia="Times New Roman" w:hAnsi="Arial" w:cs="Arial"/>
          <w:color w:val="000000"/>
          <w:sz w:val="24"/>
          <w:szCs w:val="24"/>
          <w:lang w:eastAsia="ru-RU"/>
        </w:rPr>
        <w:t> </w:t>
      </w:r>
    </w:p>
    <w:p w:rsidR="008F6F46" w:rsidRPr="008F6F46" w:rsidRDefault="008F6F46" w:rsidP="008F6F46">
      <w:pPr>
        <w:spacing w:after="0" w:line="240" w:lineRule="auto"/>
        <w:ind w:firstLine="523"/>
        <w:jc w:val="center"/>
        <w:rPr>
          <w:rFonts w:ascii="Arial" w:eastAsia="Times New Roman" w:hAnsi="Arial" w:cs="Arial"/>
          <w:color w:val="000000"/>
          <w:lang w:eastAsia="ru-RU"/>
        </w:rPr>
      </w:pPr>
      <w:r w:rsidRPr="008F6F46">
        <w:rPr>
          <w:rFonts w:ascii="Arial" w:eastAsia="Times New Roman" w:hAnsi="Arial" w:cs="Arial"/>
          <w:color w:val="000000"/>
          <w:lang w:eastAsia="ru-RU"/>
        </w:rPr>
        <w:t>(в редакции решения Совета депутатов от 30 апреля 2019 г. </w:t>
      </w:r>
      <w:hyperlink r:id="rId4" w:tgtFrame="_blank" w:history="1">
        <w:r w:rsidRPr="008F6F46">
          <w:rPr>
            <w:rFonts w:ascii="Arial" w:eastAsia="Times New Roman" w:hAnsi="Arial" w:cs="Arial"/>
            <w:color w:val="0000FF"/>
            <w:lang w:eastAsia="ru-RU"/>
          </w:rPr>
          <w:t>№ 43</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center"/>
        <w:rPr>
          <w:rFonts w:ascii="Arial" w:eastAsia="Times New Roman" w:hAnsi="Arial" w:cs="Arial"/>
          <w:color w:val="000000"/>
          <w:lang w:eastAsia="ru-RU"/>
        </w:rPr>
      </w:pPr>
      <w:r w:rsidRPr="008F6F46">
        <w:rPr>
          <w:rFonts w:ascii="Arial" w:eastAsia="Times New Roman" w:hAnsi="Arial" w:cs="Arial"/>
          <w:color w:val="000000"/>
          <w:lang w:eastAsia="ru-RU"/>
        </w:rPr>
        <w:t>от 10 июля 2020 г. </w:t>
      </w:r>
      <w:hyperlink r:id="rId5"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 от 22.03.2021 </w:t>
      </w:r>
      <w:hyperlink r:id="rId6"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 от 11 ноября 2021 </w:t>
      </w:r>
      <w:hyperlink r:id="rId7" w:tgtFrame="_blank" w:history="1">
        <w:r w:rsidRPr="008F6F46">
          <w:rPr>
            <w:rFonts w:ascii="Arial" w:eastAsia="Times New Roman" w:hAnsi="Arial" w:cs="Arial"/>
            <w:color w:val="0000FF"/>
            <w:lang w:eastAsia="ru-RU"/>
          </w:rPr>
          <w:t>№ 9</w:t>
        </w:r>
      </w:hyperlink>
      <w:r w:rsidRPr="008F6F46">
        <w:rPr>
          <w:rFonts w:ascii="Arial" w:eastAsia="Times New Roman" w:hAnsi="Arial" w:cs="Arial"/>
          <w:color w:val="000000"/>
          <w:lang w:eastAsia="ru-RU"/>
        </w:rPr>
        <w:t>, от 31 марта 2022 </w:t>
      </w:r>
      <w:hyperlink r:id="rId8" w:tgtFrame="_blank" w:history="1">
        <w:r w:rsidRPr="008F6F46">
          <w:rPr>
            <w:rFonts w:ascii="Arial" w:eastAsia="Times New Roman" w:hAnsi="Arial" w:cs="Arial"/>
            <w:color w:val="0000FF"/>
            <w:lang w:eastAsia="ru-RU"/>
          </w:rPr>
          <w:t>№ 35</w:t>
        </w:r>
      </w:hyperlink>
      <w:r w:rsidRPr="008F6F46">
        <w:rPr>
          <w:rFonts w:ascii="Arial" w:eastAsia="Times New Roman" w:hAnsi="Arial" w:cs="Arial"/>
          <w:color w:val="000000"/>
          <w:lang w:eastAsia="ru-RU"/>
        </w:rPr>
        <w:t>, от 20 апреля 2023 </w:t>
      </w:r>
      <w:hyperlink r:id="rId9" w:tgtFrame="_blank" w:history="1">
        <w:r w:rsidRPr="008F6F46">
          <w:rPr>
            <w:rFonts w:ascii="Arial" w:eastAsia="Times New Roman" w:hAnsi="Arial" w:cs="Arial"/>
            <w:color w:val="0000FF"/>
            <w:lang w:eastAsia="ru-RU"/>
          </w:rPr>
          <w:t>№ 85</w:t>
        </w:r>
      </w:hyperlink>
      <w:r w:rsidRPr="008F6F46">
        <w:rPr>
          <w:rFonts w:ascii="Arial" w:eastAsia="Times New Roman" w:hAnsi="Arial" w:cs="Arial"/>
          <w:color w:val="000000"/>
          <w:lang w:eastAsia="ru-RU"/>
        </w:rPr>
        <w:t>, от 12 декабря 2023 </w:t>
      </w:r>
      <w:hyperlink r:id="rId10" w:tgtFrame="_blank" w:history="1">
        <w:r w:rsidRPr="008F6F46">
          <w:rPr>
            <w:rFonts w:ascii="Arial" w:eastAsia="Times New Roman" w:hAnsi="Arial" w:cs="Arial"/>
            <w:color w:val="0000FF"/>
            <w:lang w:eastAsia="ru-RU"/>
          </w:rPr>
          <w:t>№ 121</w:t>
        </w:r>
      </w:hyperlink>
      <w:r w:rsidRPr="008F6F46">
        <w:rPr>
          <w:rFonts w:ascii="Arial" w:eastAsia="Times New Roman" w:hAnsi="Arial" w:cs="Arial"/>
          <w:color w:val="000000"/>
          <w:lang w:eastAsia="ru-RU"/>
        </w:rPr>
        <w:t>, от </w:t>
      </w:r>
      <w:hyperlink r:id="rId11" w:tgtFrame="_blank" w:history="1">
        <w:r w:rsidRPr="008F6F46">
          <w:rPr>
            <w:rFonts w:ascii="Arial" w:eastAsia="Times New Roman" w:hAnsi="Arial" w:cs="Arial"/>
            <w:color w:val="0000FF"/>
            <w:lang w:eastAsia="ru-RU"/>
          </w:rPr>
          <w:t>30 июля 2024 № 151</w:t>
        </w:r>
      </w:hyperlink>
      <w:r w:rsidRPr="008F6F46">
        <w:rPr>
          <w:rFonts w:ascii="Arial" w:eastAsia="Times New Roman" w:hAnsi="Arial" w:cs="Arial"/>
          <w:color w:val="000000"/>
          <w:lang w:eastAsia="ru-RU"/>
        </w:rPr>
        <w:t>, от </w:t>
      </w:r>
      <w:hyperlink r:id="rId12" w:tgtFrame="_blank" w:history="1">
        <w:r w:rsidRPr="008F6F46">
          <w:rPr>
            <w:rFonts w:ascii="Arial" w:eastAsia="Times New Roman" w:hAnsi="Arial" w:cs="Arial"/>
            <w:color w:val="0000FF"/>
            <w:lang w:eastAsia="ru-RU"/>
          </w:rPr>
          <w:t>17 января 2025 № 173</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center"/>
        <w:rPr>
          <w:rFonts w:ascii="Times New Roman" w:eastAsia="Times New Roman" w:hAnsi="Times New Roman" w:cs="Times New Roman"/>
          <w:color w:val="000000"/>
          <w:sz w:val="20"/>
          <w:szCs w:val="20"/>
          <w:lang w:eastAsia="ru-RU"/>
        </w:rPr>
      </w:pPr>
      <w:r w:rsidRPr="008F6F46">
        <w:rPr>
          <w:rFonts w:ascii="Arial" w:eastAsia="Times New Roman" w:hAnsi="Arial" w:cs="Arial"/>
          <w:color w:val="000000"/>
          <w:sz w:val="24"/>
          <w:szCs w:val="24"/>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Красноармейского сельского поселения Торбеевского муниципального района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1. Общие положения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 Статус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Красноармейское сельское поселение является муниципальным образованием и расположено на территории Торбеевского муниципального района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Красноармейское сельское поселение наделено законом Республики Мордовия статусом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Полное официальное наименование муниципального образования - Красноармейское сельское поселение Торбеевского муниципального района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Сокращенное официальное наименование муниципального образования - Красноармейское сельское поселение.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 Символика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Красноармейское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Официальные символы Красноармейского сельского поселения и порядок официального использования указанных символов устанавливаются решениями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Официальные символы Красноармейского сельского поселения подлежат государственной регистрации в порядке, установленном федеральным законодательством.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 Территория и границы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Территорию Красноармейского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Территория Красноармейского сельского поселения занимает площадь 142,84 квадратных километра и включает следующие населенные пункты: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поселок Красноармейский, село Решетино, деревня Верхняя Рахманка, деревня Самозванка, село Мордовские Юнки, село Моховая Рахманка, деревня Семеновка.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Границы Красноармейского сельского поселения установлены Законом Республики Мордовия от 17.05.2018 г. № 51-З "</w:t>
      </w:r>
      <w:r w:rsidRPr="008F6F46">
        <w:rPr>
          <w:rFonts w:ascii="Arial" w:eastAsia="Times New Roman" w:hAnsi="Arial" w:cs="Arial"/>
          <w:color w:val="000000"/>
          <w:spacing w:val="2"/>
          <w:lang w:eastAsia="ru-RU"/>
        </w:rPr>
        <w:t xml:space="preserve">О преобразовании Красноармейского и </w:t>
      </w:r>
      <w:r w:rsidRPr="008F6F46">
        <w:rPr>
          <w:rFonts w:ascii="Arial" w:eastAsia="Times New Roman" w:hAnsi="Arial" w:cs="Arial"/>
          <w:color w:val="000000"/>
          <w:spacing w:val="2"/>
          <w:lang w:eastAsia="ru-RU"/>
        </w:rPr>
        <w:lastRenderedPageBreak/>
        <w:t>Мордовско-Юнкинского сельских поселений, Лопатинского и Сургодьского сельских поселений Торбеевского муниципального района, Красноармейского и Мордовско-Юнкинского сельсоветов, Лопатинского и Сургодьского сельсоветов Торбеевского района Республики Мордовия и о внесении изменений в некоторые законы Республики Мордовия</w:t>
      </w:r>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Административным центром Красноармейского сельского поселения является поселок Красноармейский.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 Местное самоуправление в Красноармейском сельском поселении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Местное самоуправление на территории Красноармейского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Красноармейского сельского поселения вопросов местного значения, исходя из интересов населения Красноармейского сельского поселения с учетом исторических и иных местных традиций.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 Право граждан Российской Федерации на осуществление местного самоуправления на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Граждане Российской Федерации (далее также - граждане) проживающие на территории Красноармейского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Иностранные граждане, постоянно или преимущественно проживающие на территории Красноармейского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 Вопросы местного значения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К вопросам местного значения Красноармейского сельского поселения относятся: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контроля за его исполнением, составление и утверждение отчета об исполнении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установление, изменение и отмена местных налогов и сборов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Красноармейского  сельского поселения, социальную и культурную адаптацию мигрантов, профилактику межнациональных (межэтнических) конфликтов;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участие в предупреждении и ликвидации последствий чрезвычайных ситуаций в границах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обеспечение первичных мер пожарной безопасности в границах населенных пунктов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создание условий для обеспечения жителей Красноармейского  сельского поселения услугами связи, общественного питания, торговли и бытового обслуживания;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9) создание условий для организации досуга и обеспечения жителей Красноармейского сельского поселения услугами организаций культуры;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Красноармейском  сельском поселении;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обеспечение условий для развития на территории Красноармейского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формирование архивных фондов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13) утверждение правил благоустройства территории Красноармейского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Красноармейского  сельского поселения в соответствии с указанными правилами;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13 изложен в редакции </w:t>
      </w:r>
      <w:hyperlink r:id="rId13"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Красноармейского  сельского поселения, изменение, аннулирование таких наименований, размещение информации в государственном адресном реестре;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15) организация ритуальных услуг и содержание мест захоронения;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17)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(пункт 17 изложен в редакции </w:t>
      </w:r>
      <w:hyperlink r:id="rId14" w:tgtFrame="_blank" w:history="1">
        <w:r w:rsidRPr="008F6F46">
          <w:rPr>
            <w:rFonts w:ascii="Arial" w:eastAsia="Times New Roman" w:hAnsi="Arial" w:cs="Arial"/>
            <w:color w:val="0000FF"/>
            <w:lang w:eastAsia="ru-RU"/>
          </w:rPr>
          <w:t>решения Совета депутатов от 30 июля 2024 № 151</w:t>
        </w:r>
      </w:hyperlink>
      <w:r w:rsidRPr="008F6F46">
        <w:rPr>
          <w:rFonts w:ascii="Arial" w:eastAsia="Times New Roman" w:hAnsi="Arial" w:cs="Arial"/>
          <w:color w:val="000000"/>
          <w:shd w:val="clear" w:color="auto" w:fill="FFFFFF"/>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19) предоставление помещения для работы на обслуживаемом административном участке Красноармейского  сельского поселения сотруднику, замещающему должность участкового уполномоченного полиции;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20) осуществление мер по противодействию коррупции в границах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21) осуществление учета личных подсобных хозяйств, которые ведут граждане в соответствии с </w:t>
      </w:r>
      <w:hyperlink r:id="rId15" w:tgtFrame="_blank" w:history="1">
        <w:r w:rsidRPr="008F6F46">
          <w:rPr>
            <w:rFonts w:ascii="Arial" w:eastAsia="Times New Roman" w:hAnsi="Arial" w:cs="Arial"/>
            <w:color w:val="0000FF"/>
            <w:lang w:eastAsia="ru-RU"/>
          </w:rPr>
          <w:t>Федеральным законом от 7 июля 2003 года № 112-ФЗ</w:t>
        </w:r>
      </w:hyperlink>
      <w:r w:rsidRPr="008F6F46">
        <w:rPr>
          <w:rFonts w:ascii="Arial" w:eastAsia="Times New Roman" w:hAnsi="Arial" w:cs="Arial"/>
          <w:color w:val="000000"/>
          <w:shd w:val="clear" w:color="auto" w:fill="FFFFFF"/>
          <w:lang w:eastAsia="ru-RU"/>
        </w:rPr>
        <w:t> «О личном подсобном хозяйстве», в похозяйственных книгах.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(пункт 21 введен </w:t>
      </w:r>
      <w:hyperlink r:id="rId16" w:tgtFrame="_blank" w:history="1">
        <w:r w:rsidRPr="008F6F46">
          <w:rPr>
            <w:rFonts w:ascii="Arial" w:eastAsia="Times New Roman" w:hAnsi="Arial" w:cs="Arial"/>
            <w:color w:val="0000FF"/>
            <w:lang w:eastAsia="ru-RU"/>
          </w:rPr>
          <w:t>решением Совета депутатов от 17 января 2025 № 173</w:t>
        </w:r>
      </w:hyperlink>
      <w:r w:rsidRPr="008F6F46">
        <w:rPr>
          <w:rFonts w:ascii="Arial" w:eastAsia="Times New Roman" w:hAnsi="Arial" w:cs="Arial"/>
          <w:color w:val="000000"/>
          <w:shd w:val="clear" w:color="auto" w:fill="FFFFFF"/>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1.1. Полномочия по решению вопросов местного значения, предусмотренные пунктами 4, 5, 6, 9, 15, 19, 20 части 1 статьи 6 осуществляются в соответствии с </w:t>
      </w:r>
      <w:hyperlink r:id="rId17" w:tgtFrame="_blank" w:history="1">
        <w:r w:rsidRPr="008F6F46">
          <w:rPr>
            <w:rFonts w:ascii="Arial" w:eastAsia="Times New Roman" w:hAnsi="Arial" w:cs="Arial"/>
            <w:color w:val="0000FF"/>
            <w:lang w:eastAsia="ru-RU"/>
          </w:rPr>
          <w:t>Законом Республики Мордовия от 12 ноября 2014 г. № 83-З</w:t>
        </w:r>
      </w:hyperlink>
      <w:r w:rsidRPr="008F6F46">
        <w:rPr>
          <w:rFonts w:ascii="Arial" w:eastAsia="Times New Roman" w:hAnsi="Arial" w:cs="Arial"/>
          <w:color w:val="1A1A1A"/>
          <w:lang w:eastAsia="ru-RU"/>
        </w:rPr>
        <w:t> «О закреплении отдельных вопросов местного значения за сельскими поселениями в Республике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(часть 1.1 введена </w:t>
      </w:r>
      <w:hyperlink r:id="rId18" w:tgtFrame="_blank" w:history="1">
        <w:r w:rsidRPr="008F6F46">
          <w:rPr>
            <w:rFonts w:ascii="Arial" w:eastAsia="Times New Roman" w:hAnsi="Arial" w:cs="Arial"/>
            <w:color w:val="0000FF"/>
            <w:lang w:eastAsia="ru-RU"/>
          </w:rPr>
          <w:t>решением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 решению Совета депутатов Красноармейского  сельского поселения жители Красноармейского  сельского поселения могут привлекаться к выполнению на добровольной основе социально значимых для Красноармейского сельского поселения работ (в том числе дежурств) в целях решения вопросов местного значения Красноармейского  сельского поселения, предусмотренных пунктами 7.1 - 9 и 19 части 1 статьи 14 Федерального закона от 6 октября 2003 </w:t>
      </w:r>
      <w:hyperlink r:id="rId19"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К выполнению социально значимых работ привлекаются совершеннолетние трудоспособные жители  Красноармейского  сельского поселения в свободное от основной работы или учебы время на безвозмездной основе не более чем один раз в три </w:t>
      </w:r>
      <w:r w:rsidRPr="008F6F46">
        <w:rPr>
          <w:rFonts w:ascii="Arial" w:eastAsia="Times New Roman" w:hAnsi="Arial" w:cs="Arial"/>
          <w:color w:val="000000"/>
          <w:lang w:eastAsia="ru-RU"/>
        </w:rPr>
        <w:lastRenderedPageBreak/>
        <w:t>месяца. Продолжительность социально значимых работ составляет не более четырех часов подряд.</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Организация и материально-техническое обеспечение проведения социально значимых работ осуществляется администрацией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Органы местного самоуправления  Красноармейского сельского поселения вправе заключать соглашения с органами местного самоуправления Торбеевского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Красноармейского сельского поселения в бюджет Торбеевского  муниципального района в соответствии с </w:t>
      </w:r>
      <w:hyperlink r:id="rId20" w:tgtFrame="_blank" w:history="1">
        <w:r w:rsidRPr="008F6F46">
          <w:rPr>
            <w:rFonts w:ascii="Arial" w:eastAsia="Times New Roman" w:hAnsi="Arial" w:cs="Arial"/>
            <w:color w:val="0000FF"/>
            <w:lang w:eastAsia="ru-RU"/>
          </w:rPr>
          <w:t>Бюджетным кодексом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Органы местного самоуправления Красноармейского  сельского поселения вправе заключать соглашения с органами местного самоуправления Торбеевского муниципального района, в соответствии с которыми органы местного самоуправления Красноармейского сельского поселения принимают на себя исполнение части полномочий по решению вопросов местного значения Торбеевского муниципального района за счет межбюджетных трансфертов, предоставляемых из бюджета Торбеевского  муниципального района в бюджет Красноармейского  сельского поселения в соответствии с </w:t>
      </w:r>
      <w:hyperlink r:id="rId21" w:tgtFrame="_blank" w:history="1">
        <w:r w:rsidRPr="008F6F46">
          <w:rPr>
            <w:rFonts w:ascii="Arial" w:eastAsia="Times New Roman" w:hAnsi="Arial" w:cs="Arial"/>
            <w:color w:val="0000FF"/>
            <w:lang w:eastAsia="ru-RU"/>
          </w:rPr>
          <w:t>Бюджетным кодексом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Для осуществления переданных в соответствии с указанными соглашениями полномочий органы местного самоуправления Красноармейского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 Права органов местного самоуправления Красноармейского сельского поселения на решение вопросов, не отнесенных к вопросам местного значения поселений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Органы местного самоуправления Красноармейского сельского поселения имеют право на: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создание музеев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2)совершение нотариальных действий, предусмотренных законодательством, в случае отсутствия в Красноармейском  сельском поселении нотариуса;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участие в осуществлении деятельности по опеке и попечительству;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создание муниципальной пожарной охраны;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создание условий для развития туризма;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22" w:tgtFrame="_blank" w:history="1">
        <w:r w:rsidRPr="008F6F46">
          <w:rPr>
            <w:rFonts w:ascii="Arial" w:eastAsia="Times New Roman" w:hAnsi="Arial" w:cs="Arial"/>
            <w:color w:val="0000FF"/>
            <w:lang w:eastAsia="ru-RU"/>
          </w:rPr>
          <w:t>№ 181-ФЗ</w:t>
        </w:r>
      </w:hyperlink>
      <w:r w:rsidRPr="008F6F46">
        <w:rPr>
          <w:rFonts w:ascii="Arial" w:eastAsia="Times New Roman" w:hAnsi="Arial" w:cs="Arial"/>
          <w:color w:val="000000"/>
          <w:lang w:eastAsia="ru-RU"/>
        </w:rPr>
        <w:t> «О социальной защите инвалидов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осуществление мероприятий деятельности по обращению с животными без владельцев, обитающими на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редакции решения Совета депутатов от 30 апреля 2019 г. </w:t>
      </w:r>
      <w:hyperlink r:id="rId23" w:tgtFrame="_blank" w:history="1">
        <w:r w:rsidRPr="008F6F46">
          <w:rPr>
            <w:rFonts w:ascii="Arial" w:eastAsia="Times New Roman" w:hAnsi="Arial" w:cs="Arial"/>
            <w:color w:val="0000FF"/>
            <w:lang w:eastAsia="ru-RU"/>
          </w:rPr>
          <w:t>№ 43</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13)осуществление мероприятий в сфере профилактики правонарушений, предусмотренных Федеральным законом от 23.06.2016 </w:t>
      </w:r>
      <w:hyperlink r:id="rId24" w:tgtFrame="_blank" w:history="1">
        <w:r w:rsidRPr="008F6F46">
          <w:rPr>
            <w:rFonts w:ascii="Arial" w:eastAsia="Times New Roman" w:hAnsi="Arial" w:cs="Arial"/>
            <w:color w:val="0000FF"/>
            <w:lang w:eastAsia="ru-RU"/>
          </w:rPr>
          <w:t>№ 182-ФЗ</w:t>
        </w:r>
      </w:hyperlink>
      <w:r w:rsidRPr="008F6F46">
        <w:rPr>
          <w:rFonts w:ascii="Arial" w:eastAsia="Times New Roman" w:hAnsi="Arial" w:cs="Arial"/>
          <w:color w:val="000000"/>
          <w:lang w:eastAsia="ru-RU"/>
        </w:rPr>
        <w:t> «Об основах системы профилактики правонарушений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15) осуществление мероприятий по защите прав потребителей, предусмотренных Законом Российской Федерации от 7 февраля 1992 года </w:t>
      </w:r>
      <w:hyperlink r:id="rId25" w:tgtFrame="_blank" w:history="1">
        <w:r w:rsidRPr="008F6F46">
          <w:rPr>
            <w:rFonts w:ascii="Arial" w:eastAsia="Times New Roman" w:hAnsi="Arial" w:cs="Arial"/>
            <w:color w:val="0000FF"/>
            <w:lang w:eastAsia="ru-RU"/>
          </w:rPr>
          <w:t>№ 2300-1</w:t>
        </w:r>
      </w:hyperlink>
      <w:r w:rsidRPr="008F6F46">
        <w:rPr>
          <w:rFonts w:ascii="Arial" w:eastAsia="Times New Roman" w:hAnsi="Arial" w:cs="Arial"/>
          <w:color w:val="000000"/>
          <w:lang w:eastAsia="ru-RU"/>
        </w:rPr>
        <w:t> «О защите прав потребителей».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bookmarkStart w:id="0" w:name="dst982"/>
      <w:bookmarkEnd w:id="0"/>
      <w:r w:rsidRPr="008F6F46">
        <w:rPr>
          <w:rFonts w:ascii="Arial" w:eastAsia="Times New Roman" w:hAnsi="Arial" w:cs="Arial"/>
          <w:color w:val="000000"/>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(пункты 16-17 введены решением Совета депутатов от 22.03.2021 </w:t>
      </w:r>
      <w:hyperlink r:id="rId26"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Органы местного самоуправления Красноармейского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27"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Красноармейского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8. Муниципальный контроль</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Органы местного самоуправления Красноармейского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Красноармейского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Организация и осуществление видов муниципального контроля регулируются </w:t>
      </w:r>
      <w:hyperlink r:id="rId28" w:tgtFrame="_blank" w:history="1">
        <w:r w:rsidRPr="008F6F46">
          <w:rPr>
            <w:rFonts w:ascii="Arial" w:eastAsia="Times New Roman" w:hAnsi="Arial" w:cs="Arial"/>
            <w:color w:val="0000FF"/>
            <w:lang w:eastAsia="ru-RU"/>
          </w:rPr>
          <w:t>Федеральным законом от 31 июля 2020 года № 248-ФЗ</w:t>
        </w:r>
      </w:hyperlink>
      <w:r w:rsidRPr="008F6F46">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2 изложена в редакции </w:t>
      </w:r>
      <w:hyperlink r:id="rId29"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соответствии с частью 9 статьи 1 </w:t>
      </w:r>
      <w:hyperlink r:id="rId30" w:tgtFrame="_blank" w:history="1">
        <w:r w:rsidRPr="008F6F46">
          <w:rPr>
            <w:rFonts w:ascii="Arial" w:eastAsia="Times New Roman" w:hAnsi="Arial" w:cs="Arial"/>
            <w:color w:val="0000FF"/>
            <w:lang w:eastAsia="ru-RU"/>
          </w:rPr>
          <w:t>Федерального закона от 31 июля 2020 года № 248-ФЗ</w:t>
        </w:r>
      </w:hyperlink>
      <w:r w:rsidRPr="008F6F46">
        <w:rPr>
          <w:rFonts w:ascii="Arial" w:eastAsia="Times New Roman" w:hAnsi="Arial" w:cs="Arial"/>
          <w:color w:val="000000"/>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Красноармейского сельского поселения объектов соответствующего вида контроля.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(часть 3 изложена в редакции </w:t>
      </w:r>
      <w:hyperlink r:id="rId31"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2. Формы, порядок и гарантии непосредственного осуществления населением Красноармейского  сельского поселения местного самоуправления и участия населения Красноармейского  сельского поселения в решении вопросов местного значения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9. Местный референдум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 В целях решения непосредственно населением Красноармейского  сельского поселения вопросов местного значения проводится референдум Красноармейского  сельского поселения Торбеевского  муниципального района (местный референдум).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Местный референдум проводится на всей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Решение о назначении местного референдума принимается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по инициативе, выдвинутой гражданами Российской Федерации, имеющими право на участие в местном референдуме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по инициативе Совета депутатов Красноармейского  сельского поселения и главы Красноармейского  сельского поселения, выдвинутой ими совместно.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Условием назначения референдума Красноармейского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32" w:tgtFrame="_blank" w:history="1">
        <w:r w:rsidRPr="008F6F46">
          <w:rPr>
            <w:rFonts w:ascii="Arial" w:eastAsia="Times New Roman" w:hAnsi="Arial" w:cs="Arial"/>
            <w:color w:val="0000FF"/>
            <w:lang w:eastAsia="ru-RU"/>
          </w:rPr>
          <w:t>№ 15-З</w:t>
        </w:r>
      </w:hyperlink>
      <w:r w:rsidRPr="008F6F46">
        <w:rPr>
          <w:rFonts w:ascii="Arial" w:eastAsia="Times New Roman" w:hAnsi="Arial" w:cs="Arial"/>
          <w:color w:val="000000"/>
          <w:lang w:eastAsia="ru-RU"/>
        </w:rPr>
        <w:t>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Красноармейского  сельского поселения в соответствии с Федеральным законом от 12 июня 2002 г. </w:t>
      </w:r>
      <w:hyperlink r:id="rId33" w:tgtFrame="_blank" w:history="1">
        <w:r w:rsidRPr="008F6F46">
          <w:rPr>
            <w:rFonts w:ascii="Arial" w:eastAsia="Times New Roman" w:hAnsi="Arial" w:cs="Arial"/>
            <w:color w:val="0000FF"/>
            <w:lang w:eastAsia="ru-RU"/>
          </w:rPr>
          <w:t>№ 67-ФЗ</w:t>
        </w:r>
      </w:hyperlink>
      <w:r w:rsidRPr="008F6F46">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34" w:tgtFrame="_blank" w:history="1">
        <w:r w:rsidRPr="008F6F46">
          <w:rPr>
            <w:rFonts w:ascii="Arial" w:eastAsia="Times New Roman" w:hAnsi="Arial" w:cs="Arial"/>
            <w:color w:val="0000FF"/>
            <w:lang w:eastAsia="ru-RU"/>
          </w:rPr>
          <w:t>№ 15-З</w:t>
        </w:r>
      </w:hyperlink>
      <w:r w:rsidRPr="008F6F46">
        <w:rPr>
          <w:rFonts w:ascii="Arial" w:eastAsia="Times New Roman" w:hAnsi="Arial" w:cs="Arial"/>
          <w:color w:val="000000"/>
          <w:lang w:eastAsia="ru-RU"/>
        </w:rPr>
        <w:t> «О местном референдуме в Республике Мордовия», но не может быть менее 25 подписей.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Инициатива проведения референдума Красноармейского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Инициатива проведения референдума Красноармейского  сельского поселения, выдвинутая совместно Советом депутатов Красноармейского  сельского поселения и главой Красноармейского  сельского поселения, оформляется правовыми актами Совета депутатов Красноармейского  сельского поселения и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Если на территории Красноармейского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Фонд для участия в местном референдуме может создаваться за счет следующих средств: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собственных средств членов инициативной группы;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добровольных пожертвований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добровольных пожертвований юридических лиц.</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Максимальный размер таких пожертвований и перечислений составляет для: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собственных средств членов инициативной группы - 3000 рублей;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собственных средств политической партии, иного общественного объединения - 20 000 рублей;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добровольных пожертвований физических и юридических лиц - 10 000 рублей.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Предельные размеры расходования средств из фонда для участия в местном референдуме не могут превышать 25 000 рублей.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5. Совет депутатов Красноармейского  сельского поселения обязан назначить референдум Красноармейского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В референдуме Красноармейского  сельского поселения имеют право участвовать граждане Российской Федерации, место жительства которых расположено в границах Красноармейского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Итоги голосования и принятое на референдуме Красноармейского  сельского поселения решение подлежат официальному опубликованию (обнародованию).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Принятое на референдуме Красноармейского  сельского поселения решение подлежит обязательному исполнению на территории Красноармейского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Органы местного самоуправления Красноармейского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9. Референдум Красноармейского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10. Муниципальные выборы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Муниципальные выборы проводятся в целях избрания депутатов Совета депутатов Красноармейского  сельского поселения, на основе всеобщего равного и прямого избирательного права при тайном голосовании.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w:t>
      </w:r>
      <w:hyperlink r:id="rId35" w:tgtFrame="_blank" w:history="1">
        <w:r w:rsidRPr="008F6F46">
          <w:rPr>
            <w:rFonts w:ascii="Arial" w:eastAsia="Times New Roman" w:hAnsi="Arial" w:cs="Arial"/>
            <w:color w:val="0000FF"/>
            <w:lang w:eastAsia="ru-RU"/>
          </w:rPr>
          <w:t>№ 67-ФЗ</w:t>
        </w:r>
      </w:hyperlink>
      <w:r w:rsidRPr="008F6F46">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случае досрочного прекращения полномочий Совета депутатов Красноармейского  сельского поселения или депутатов Совета депутатов Красноармейского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F6F46" w:rsidRPr="008F6F46" w:rsidRDefault="008F6F46" w:rsidP="008F6F46">
      <w:pPr>
        <w:spacing w:after="0" w:line="240" w:lineRule="auto"/>
        <w:ind w:firstLine="426"/>
        <w:jc w:val="both"/>
        <w:rPr>
          <w:rFonts w:ascii="Arial" w:eastAsia="Times New Roman" w:hAnsi="Arial" w:cs="Arial"/>
          <w:color w:val="000000"/>
          <w:lang w:eastAsia="ru-RU"/>
        </w:rPr>
      </w:pPr>
      <w:r w:rsidRPr="008F6F46">
        <w:rPr>
          <w:rFonts w:ascii="Arial" w:eastAsia="Times New Roman" w:hAnsi="Arial" w:cs="Arial"/>
          <w:color w:val="000000"/>
          <w:lang w:eastAsia="ru-RU"/>
        </w:rPr>
        <w:t>4. Муниципальные выборы назначаются Советом депутатов Красноармейского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Муниципальные выборы в случаях, установленных Федеральным законом от 12 июня 2002 </w:t>
      </w:r>
      <w:hyperlink r:id="rId36" w:tgtFrame="_blank" w:history="1">
        <w:r w:rsidRPr="008F6F46">
          <w:rPr>
            <w:rFonts w:ascii="Arial" w:eastAsia="Times New Roman" w:hAnsi="Arial" w:cs="Arial"/>
            <w:color w:val="0000FF"/>
            <w:lang w:eastAsia="ru-RU"/>
          </w:rPr>
          <w:t>№ 67-ФЗ</w:t>
        </w:r>
      </w:hyperlink>
      <w:r w:rsidRPr="008F6F46">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назначаются территориальной избирательной комиссией или судом.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(часть 6 изложена в редакции </w:t>
      </w:r>
      <w:hyperlink r:id="rId37"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Муниципальные выборы проводятся в соответствии с Федеральным законом от 12 июня 2002 г. </w:t>
      </w:r>
      <w:hyperlink r:id="rId38" w:tgtFrame="_blank" w:history="1">
        <w:r w:rsidRPr="008F6F46">
          <w:rPr>
            <w:rFonts w:ascii="Arial" w:eastAsia="Times New Roman" w:hAnsi="Arial" w:cs="Arial"/>
            <w:color w:val="0000FF"/>
            <w:lang w:eastAsia="ru-RU"/>
          </w:rPr>
          <w:t>№ 67-ФЗ</w:t>
        </w:r>
      </w:hyperlink>
      <w:r w:rsidRPr="008F6F46">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39" w:tgtFrame="_blank" w:history="1">
        <w:r w:rsidRPr="008F6F46">
          <w:rPr>
            <w:rFonts w:ascii="Arial" w:eastAsia="Times New Roman" w:hAnsi="Arial" w:cs="Arial"/>
            <w:color w:val="0000FF"/>
            <w:lang w:eastAsia="ru-RU"/>
          </w:rPr>
          <w:t>№ 16-З</w:t>
        </w:r>
      </w:hyperlink>
      <w:r w:rsidRPr="008F6F46">
        <w:rPr>
          <w:rFonts w:ascii="Arial" w:eastAsia="Times New Roman" w:hAnsi="Arial" w:cs="Arial"/>
          <w:color w:val="000000"/>
          <w:lang w:eastAsia="ru-RU"/>
        </w:rPr>
        <w:t> «О выборах депутатов представительных органов муниципальных образований в Республике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Итоги муниципальных выборов подлежат официальному опубликованию (обнародованию).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lastRenderedPageBreak/>
        <w:t>Статья 11. Основания и процедура отзыва депутата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Население Красноармейского  сельского поселения вправе инициировать голосование об отзыве депутата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Основанием для отзыва депутата Совета депутатов Красноармейского  сельского поселения являются подтвержденные в судебном порядке: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однократное грубое или многократное (систематическое) нарушение (неисполнение) депутатом Совета депутатов Красноармейского  сельского поселения </w:t>
      </w:r>
      <w:hyperlink r:id="rId40" w:tgtFrame="_blank" w:history="1">
        <w:r w:rsidRPr="008F6F46">
          <w:rPr>
            <w:rFonts w:ascii="Arial" w:eastAsia="Times New Roman" w:hAnsi="Arial" w:cs="Arial"/>
            <w:color w:val="0000FF"/>
            <w:lang w:eastAsia="ru-RU"/>
          </w:rPr>
          <w:t>Конституции Российской Федерации</w:t>
        </w:r>
      </w:hyperlink>
      <w:r w:rsidRPr="008F6F46">
        <w:rPr>
          <w:rFonts w:ascii="Arial" w:eastAsia="Times New Roman" w:hAnsi="Arial" w:cs="Arial"/>
          <w:color w:val="000000"/>
          <w:lang w:eastAsia="ru-RU"/>
        </w:rPr>
        <w:t>, федеральных законов, иных нормативных правовых актов Российской Федерации, </w:t>
      </w:r>
      <w:hyperlink r:id="rId41" w:tgtFrame="_blank" w:history="1">
        <w:r w:rsidRPr="008F6F46">
          <w:rPr>
            <w:rFonts w:ascii="Arial" w:eastAsia="Times New Roman" w:hAnsi="Arial" w:cs="Arial"/>
            <w:color w:val="0000FF"/>
            <w:lang w:eastAsia="ru-RU"/>
          </w:rPr>
          <w:t>Конституции Республики Мордовия</w:t>
        </w:r>
      </w:hyperlink>
      <w:r w:rsidRPr="008F6F46">
        <w:rPr>
          <w:rFonts w:ascii="Arial" w:eastAsia="Times New Roman" w:hAnsi="Arial" w:cs="Arial"/>
          <w:color w:val="000000"/>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систематическое уклонение без уважительных причин от осуществления полномочий депутата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неучастие без уважительных причин в работе двух сессий Совета депутатов Красноармейского  сельского поселения в течение года;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неучастие в течение года депутата Совета депутатов Красноармейского  сельского поселения в работе трех заседаний постоянных или временных органов Совета депутатов Красноармейского  сельского поселения, членом которых он является;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не проведение приема граждан на протяжении трех месяцев в течение года;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отказ от двух предусмотренных действующим законодательством отчетов перед избирателями в течение года;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допущенные депутатом Совета депутатов Красноармейского сельского поселения публичное оскорбление, клевета, появление при осуществлении полномочий депутата Совета депутатов Красноармейского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Для отзыва депутата Совета депутатов Красноармейского сельского поселения устанавливается следующая процедура: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Красноармейского сельского поселения (далее - инициативная группа) в количестве не менее 10 человек;</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инициативная группа обращается территориальную комиссию местного референдума с ходатайством о регистрации инициативной группы;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(пункт 2 изложен в редакции </w:t>
      </w:r>
      <w:hyperlink r:id="rId42"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Красноармейского сельского поселения, где предполагается провести голосование по отзыву депутата Совета депутатов Красноармейского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(абзац изложен в редакции </w:t>
      </w:r>
      <w:hyperlink r:id="rId43"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Красноармейского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Красноармейского сельского поселения, в поддержку инициативы проведения голосования по отзыву депутата Совета депутатов Красноармейского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Красноармейского сельского поселения; сбор указанных подписей осуществляется в порядке, установленном Законом Республики Мордовия от 15 февраля 2007 г. </w:t>
      </w:r>
      <w:hyperlink r:id="rId44" w:tgtFrame="_blank" w:history="1">
        <w:r w:rsidRPr="008F6F46">
          <w:rPr>
            <w:rFonts w:ascii="Arial" w:eastAsia="Times New Roman" w:hAnsi="Arial" w:cs="Arial"/>
            <w:color w:val="0000FF"/>
            <w:lang w:eastAsia="ru-RU"/>
          </w:rPr>
          <w:t>№ 15-З</w:t>
        </w:r>
      </w:hyperlink>
      <w:r w:rsidRPr="008F6F46">
        <w:rPr>
          <w:rFonts w:ascii="Arial" w:eastAsia="Times New Roman" w:hAnsi="Arial" w:cs="Arial"/>
          <w:color w:val="000000"/>
          <w:lang w:eastAsia="ru-RU"/>
        </w:rPr>
        <w:t> «О местном референдуме в Республике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Красноармейского сельского поселения, может превышать необходимое количество подписей, но не более чем на 10 процентов;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(пункт 6 изложен в редакции </w:t>
      </w:r>
      <w:hyperlink r:id="rId45"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Красноармейского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Красноармейского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Красноармейского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(пункт 7 изложен в редакции </w:t>
      </w:r>
      <w:hyperlink r:id="rId46"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при соблюдении установленных настоящим Уставом требований в отношении предъявления оснований для отзыва депутата Совета депутатов Красноармейского сельского поселения и выдвижения инициативы проведения голосования по отзыву Совет депутатов Красноармейского сельского поселения обязан в течение 30 дней принять решение о назначении указанного голосования;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голосование по отзыву депутата Совета депутатов Красноармейского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47"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Красноармейского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Красноармейского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территориальная комиссия местного референдума обеспечивает депутату Совета депутатов Красноармейского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w:t>
      </w:r>
      <w:r w:rsidRPr="008F6F46">
        <w:rPr>
          <w:rFonts w:ascii="Arial" w:eastAsia="Times New Roman" w:hAnsi="Arial" w:cs="Arial"/>
          <w:color w:val="000000"/>
          <w:lang w:eastAsia="ru-RU"/>
        </w:rPr>
        <w:lastRenderedPageBreak/>
        <w:t>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(пункт 10 изложен в редакции </w:t>
      </w:r>
      <w:hyperlink r:id="rId48"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депутат Совета депутатов Красноармейского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Красноармейского сельского поселения; итоги голосования по отзыву депутата Совета депутатов Красноармейского сельского поселения и принятые решения подлежат официальному опубликованию (обнародованию).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12. Голосование по вопросам изменения границ Красноармейского сельского поселения, преобразования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случаях, предусмотренных Федеральным законом от 6 октября 2003 г. </w:t>
      </w:r>
      <w:hyperlink r:id="rId49"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в целях получения согласия населения Красноармейского сельского поселения при изменении границ Красноармейского сельского поселения, преобразовании Красноармейского сельского поселения как муниципального образования (за исключением объединения Красноармейского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Красноармейского сельского поселения, преобразования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Голосование по вопросам изменения границ Красноармейского сельского поселения, преобразования Красноармейского сельского поселения проводится на всей территории Красноармейского сельского поселения или на части его территории в соответствии с частями 2 и 3 статьи 12, частью 5 статьи 13 Федерального закона от 6 октября 2003 г</w:t>
      </w:r>
      <w:hyperlink r:id="rId50"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Голосование по вопросам изменения границ Красноармейского сельского поселения, преобразования Красноармейского сельского поселения назначается Советом депутатов Красноармейского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51"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Голосование по вопросам изменения границ Красноармейского сельского поселения, преобразования Красноармейского сельского поселения считается состоявшимся, если в нем приняло участие более половины жителей Красноармейского сельского поселения или части Красноармейского сельского поселения, обладающих избирательным правом. Согласие населения Красноармейского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Красноармейского сельского поселения или части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Итоги голосования по вопросам изменения границ Красноармейского сельского поселения, преобразования Красноармейского сельского поселения и принятые решения подлежат официальному опубликованию (обнародованию).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13. Сход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случаях, предусмотренных Федеральным законом от 6 октября 2003 г. </w:t>
      </w:r>
      <w:hyperlink r:id="rId52"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сход граждан может проводиться: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в соответствии с законом субъекта Российской Федерации на части территории населенного пункта, входящего в состав Красноармейского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4 введен решением Совета депутатов от 22.03.2021 </w:t>
      </w:r>
      <w:hyperlink r:id="rId53"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1.1. Сход граждан, предусмотренный </w:t>
      </w:r>
      <w:hyperlink r:id="rId54" w:anchor="dst971" w:history="1">
        <w:r w:rsidRPr="008F6F46">
          <w:rPr>
            <w:rFonts w:ascii="Arial" w:eastAsia="Times New Roman" w:hAnsi="Arial" w:cs="Arial"/>
            <w:color w:val="000000"/>
            <w:lang w:eastAsia="ru-RU"/>
          </w:rPr>
          <w:t>пунктом 4 части 1</w:t>
        </w:r>
      </w:hyperlink>
      <w:r w:rsidRPr="008F6F46">
        <w:rPr>
          <w:rFonts w:ascii="Arial" w:eastAsia="Times New Roman" w:hAnsi="Arial" w:cs="Arial"/>
          <w:color w:val="000000"/>
          <w:lang w:eastAsia="ru-RU"/>
        </w:rPr>
        <w:t> настоящей статьи, может созываться Советом депутатов Красноармейского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8F6F46" w:rsidRPr="008F6F46" w:rsidRDefault="008F6F46" w:rsidP="008F6F46">
      <w:pPr>
        <w:spacing w:after="0" w:line="240" w:lineRule="auto"/>
        <w:ind w:firstLine="523"/>
        <w:jc w:val="both"/>
        <w:rPr>
          <w:rFonts w:ascii="Arial" w:eastAsia="Times New Roman" w:hAnsi="Arial" w:cs="Arial"/>
          <w:color w:val="000000"/>
          <w:lang w:eastAsia="ru-RU"/>
        </w:rPr>
      </w:pPr>
      <w:bookmarkStart w:id="1" w:name="dst973"/>
      <w:bookmarkEnd w:id="1"/>
      <w:r w:rsidRPr="008F6F46">
        <w:rPr>
          <w:rFonts w:ascii="Arial" w:eastAsia="Times New Roman" w:hAnsi="Arial" w:cs="Arial"/>
          <w:color w:val="000000"/>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1.1 введена решением Совета депутатов от 22.03.2021 </w:t>
      </w:r>
      <w:hyperlink r:id="rId55"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(либо части его территории)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При решении вопросов, предусмотренных пунктом 7 части 1 статьи 25.1 Федерального закона от 6 октября 2003 года </w:t>
      </w:r>
      <w:hyperlink r:id="rId56"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(абзац введен </w:t>
      </w:r>
      <w:hyperlink r:id="rId57" w:tgtFrame="_blank" w:history="1">
        <w:r w:rsidRPr="008F6F46">
          <w:rPr>
            <w:rFonts w:ascii="Arial" w:eastAsia="Times New Roman" w:hAnsi="Arial" w:cs="Arial"/>
            <w:color w:val="0000FF"/>
            <w:lang w:eastAsia="ru-RU"/>
          </w:rPr>
          <w:t>решением Совета депутатов от 17 января 2025 № 173</w:t>
        </w:r>
      </w:hyperlink>
      <w:r w:rsidRPr="008F6F46">
        <w:rPr>
          <w:rFonts w:ascii="Arial" w:eastAsia="Times New Roman" w:hAnsi="Arial" w:cs="Arial"/>
          <w:color w:val="000000"/>
          <w:shd w:val="clear" w:color="auto" w:fill="FFFFFF"/>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3 изложена в редакции решения Совета депутатов от 10 июля 2020 г. </w:t>
      </w:r>
      <w:hyperlink r:id="rId58"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 от 22.03.2021 </w:t>
      </w:r>
      <w:hyperlink r:id="rId59"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14. Правотворческая инициатива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Минимальная численность инициативной группы граждан устанавливается решением Совета депутатов Красноармейского сельского поселения и не может превышать 3 процента от числа жителей Красноармейского сельского поселения, обладающих избирательным правом.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случае отсутствия решения Совета депутатов Красноармейского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60"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4. Проект муниципального правового акта Красноармейского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Красноармейского сельского поселения, к </w:t>
      </w:r>
      <w:r w:rsidRPr="008F6F46">
        <w:rPr>
          <w:rFonts w:ascii="Arial" w:eastAsia="Times New Roman" w:hAnsi="Arial" w:cs="Arial"/>
          <w:color w:val="000000"/>
          <w:lang w:eastAsia="ru-RU"/>
        </w:rPr>
        <w:lastRenderedPageBreak/>
        <w:t>компетенции которых относится принятие соответствующего акта, в течение трех месяцев со дня его внесения.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случае если принятие муниципального правового акта Красноармейского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Красноармейского сельского поселения, указанный проект должен быть рассмотрен на открытой сессии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Мотивированное решение, принятое по результатам рассмотрения проекта муниципального правового акта Красноармейского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b/>
          <w:bCs/>
          <w:color w:val="000000"/>
          <w:lang w:eastAsia="ru-RU"/>
        </w:rPr>
        <w:t>Статья 14.1. Инициативные проекты</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(статья 14.1 введена решением Совета депутатов от 22.03.2021 </w:t>
      </w:r>
      <w:hyperlink r:id="rId61"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В целях реализации мероприятий, имеющих приоритетное значение для жителей Красноармейского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Красноармейского сельского поселения может быть внесен инициативный проект. Порядок определения части территории Красноармейского сельского поселения, на которой могут реализовываться инициативные проекты, устанавливается нормативным правовым актом Совета депутатов Красноармейского сельского поселения.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Красноармейского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Красноармейского сельского поселения. Право выступить инициатором проекта в соответствии с нормативным правовым актом Совета депутатов Красноармейского сельского поселения может быть предоставлено также иным лицам, осуществляющим деятельность на территории Красноармейского сельского поселения.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3. Инициативный проект должен содержать следующие сведения: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описание проблемы, решение которой имеет приоритетное значение для жителей Красноармейского сельского поселения или его части;</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обоснование предложений по решению указанной проблемы;</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3) описание ожидаемого результата (ожидаемых результатов) реализации инициативного проекта;</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4) предварительный расчет необходимых расходов на реализацию инициативного проекта;</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5) планируемые сроки реализации инициативного проекта;</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8) указание на территорию Красноармейского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Красноармейского сельского поселения;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9) иные сведения, предусмотренные нормативным правовым актом Совета депутатов Красноармейского сельского поселения.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 xml:space="preserve">4. Инициативный проект до его внесения в администрацию  Красноармейского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Красноармейского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w:t>
      </w:r>
      <w:r w:rsidRPr="008F6F46">
        <w:rPr>
          <w:rFonts w:ascii="Arial" w:eastAsia="Times New Roman" w:hAnsi="Arial" w:cs="Arial"/>
          <w:color w:val="000000"/>
          <w:lang w:eastAsia="ru-RU"/>
        </w:rPr>
        <w:lastRenderedPageBreak/>
        <w:t>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Нормативным правовым актом Совета депутатов Красноармейского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Инициаторы проекта при внесении инициативного проекта в администрацию Красноармейского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Красноармейского сельского поселения или его части.</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5. Информация о внесении инициативного проекта в администрацию Красноармейского сельского поселения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Красноармейского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Красноармейского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Красноармейского сельского поселения, достигшие шестнадцатилетнего возраста. В случае,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6. Инициативный проект подлежит обязательному рассмотрению администрацией Красноармейского сельского поселения в течение 30 дней со дня его внесения. Администрация Красноармейского сельского поселения по результатам рассмотрения инициативного проекта принимает одно из следующих решений:</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7. Администрация Красноармейского сельского поселения принимает решение об отказе в поддержке инициативного проекта в одном из следующих случаев:</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несоблюдение установленного порядка внесения инициативного проекта и его рассмотрения;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Красноармейского сельского поселения;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5) наличие возможности решения описанной в инициативном проекте проблемы более эффективным способом;</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6) признание инициативного проекта не прошедшим конкурсный отбор.</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8. Администрация Красноармейского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Красноармейского сельского поселения или государственного органа в соответствии с их компетенцией.</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Красноармейского сельского поселения.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11. В случае, если в администрацию Красноармейского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Красноармейского сельского поселения организует проведение конкурсного отбора и информирует об этом инициаторов проекта.</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Красноармейского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Красноармейского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13. Инициаторы проекта, другие граждане, проживающие на территории соответствующего Красноармейского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14. Информация о рассмотрении инициативного проекта администрацией Красноармейского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Отчет администрации Красноармейского сельского поселения об итогах реализации инициативного проекта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15. Территориальное общественное самоуправление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Под территориальным общественным самоуправлением понимается самоорганизация граждан по месту их жительства на части территории Красноармейского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Красноармейского сельского поселения Торбеевского муниципального района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редакции решения Совета депутатов от 30 апреля 2019 г. </w:t>
      </w:r>
      <w:hyperlink r:id="rId62" w:tgtFrame="_blank" w:history="1">
        <w:r w:rsidRPr="008F6F46">
          <w:rPr>
            <w:rFonts w:ascii="Arial" w:eastAsia="Times New Roman" w:hAnsi="Arial" w:cs="Arial"/>
            <w:color w:val="0000FF"/>
            <w:lang w:eastAsia="ru-RU"/>
          </w:rPr>
          <w:t>№ 43</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2. Территориальное общественное самоуправление осуществляется в Красноармейском сельском поселении непосредственно населением посредством </w:t>
      </w:r>
      <w:r w:rsidRPr="008F6F46">
        <w:rPr>
          <w:rFonts w:ascii="Arial" w:eastAsia="Times New Roman" w:hAnsi="Arial" w:cs="Arial"/>
          <w:color w:val="000000"/>
          <w:lang w:eastAsia="ru-RU"/>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3.Территориальное общественное самоуправление может осуществляться в пределах следующих территорий проживания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подъезд многоквартирного жилого дома;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многоквартирный жилой дом; группа жилых домов;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жилой микрорайон;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сельский населенный пункт, не являющийся поселением, в составе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иные территории проживания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Красноармейского сельского поселения. Порядок регистрации устава территориального общественного самоуправления определяется решениями Совета депутатов Красноармейского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избрание органов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утверждение сметы доходов и расходов территориального общественного самоуправления и отчета о ее исполнении;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рассмотрение и утверждение отчетов о деятельности органов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обсуждение инициативного проекта и принятие решения по вопросу о его одобрении.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7 введена решением Совета депутатов от 22.03.2021 </w:t>
      </w:r>
      <w:hyperlink r:id="rId63"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Органы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представляют интересы населения, проживающего на соответствующей территории;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Красноармейского сельского поселения с использованием средств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вправе вносить в органы местного самоуправления Красноармейского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8.1 введена решением Совета депутатов от 22.03.2021 </w:t>
      </w:r>
      <w:hyperlink r:id="rId64"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В уставе территориального общественного самоуправления устанавливаются: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территория, на которой оно осуществляется;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порядок принятия решений;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6)порядок прекращения осуществления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Дополнительные требования к уставу территориального общественного самоуправления органами местного самоуправления Красноармейского сельского поселения устанавливаться не могут.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Красноармейского сельского поселения определяются решениями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16. Староста сельского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Красноармейском сельском поселении, может назначаться староста сельского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(часть 2 изложена в редакции </w:t>
      </w:r>
      <w:hyperlink r:id="rId65"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(часть 3 изложена в редакции </w:t>
      </w:r>
      <w:hyperlink r:id="rId66"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Старостой сельского населенного пункта не может быть назначено лицо: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(пункт 1 изложен в редакции </w:t>
      </w:r>
      <w:hyperlink r:id="rId67"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признанное судом недееспособным или ограниченно дееспособным;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имеющее непогашенную или неснятую судимость.</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Срок полномочий старосты сельского населенного пункта составляет пять лет.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Полномочия старосты сельского населенного пункта прекращаются досрочно по решению Совета депутатов Красноармейского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w:t>
      </w:r>
      <w:hyperlink r:id="rId68"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Староста сельского населенного пункта для решения возложенных на него задач:</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4.1 введен решением Совета депутатов от 22.03.2021 </w:t>
      </w:r>
      <w:hyperlink r:id="rId69"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осуществляет иные полномочия и права, предусмотренные нормативным правовым актом Совета депутатов Красноармейского сельского поселения в соответствии с законом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Красноармейского сельского поселения в соответствии с законом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17. Публичные слушания, общественные обсуждения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Для обсуждения проектов муниципальных правовых актов Красноармейского сельского поселения по вопросам местного значения с участием жителей Красноармейского сельского поселения Советом депутатов Красноармейского сельского поселения, Главой Красноармейского сельского поселения могут проводиться публичные слушания.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Публичные слушания проводятся по инициативе населения, Совета депутатов Красноармейского сельского поселения или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Публичные слушания, проводимые по инициативе населения или Совета депутатов Красноармейского сельского поселения, назначаются Советом депутатов Красноармейского сельского поселения, а по инициативе Главы Красноармейского сельского поселения – Главой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На публичные слушания должны выноситься: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проект Устава Красноармейского сельского поселения Торбеевского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Красноармейского сельского поселения Торбеевского муниципального района вносятся изменения в форме точного воспроизведения положений </w:t>
      </w:r>
      <w:hyperlink r:id="rId70" w:tgtFrame="_blank" w:history="1">
        <w:r w:rsidRPr="008F6F46">
          <w:rPr>
            <w:rFonts w:ascii="Arial" w:eastAsia="Times New Roman" w:hAnsi="Arial" w:cs="Arial"/>
            <w:color w:val="0000FF"/>
            <w:lang w:eastAsia="ru-RU"/>
          </w:rPr>
          <w:t>Конституции Российской Федерации</w:t>
        </w:r>
      </w:hyperlink>
      <w:r w:rsidRPr="008F6F46">
        <w:rPr>
          <w:rFonts w:ascii="Arial" w:eastAsia="Times New Roman" w:hAnsi="Arial" w:cs="Arial"/>
          <w:color w:val="000000"/>
          <w:lang w:eastAsia="ru-RU"/>
        </w:rPr>
        <w:t>, федеральных законов, </w:t>
      </w:r>
      <w:hyperlink r:id="rId71" w:tgtFrame="_blank" w:history="1">
        <w:r w:rsidRPr="008F6F46">
          <w:rPr>
            <w:rFonts w:ascii="Arial" w:eastAsia="Times New Roman" w:hAnsi="Arial" w:cs="Arial"/>
            <w:color w:val="0000FF"/>
            <w:lang w:eastAsia="ru-RU"/>
          </w:rPr>
          <w:t>Конституции Республики Мордовия</w:t>
        </w:r>
      </w:hyperlink>
      <w:r w:rsidRPr="008F6F46">
        <w:rPr>
          <w:rFonts w:ascii="Arial" w:eastAsia="Times New Roman" w:hAnsi="Arial" w:cs="Arial"/>
          <w:color w:val="000000"/>
          <w:lang w:eastAsia="ru-RU"/>
        </w:rPr>
        <w:t>, законов Республики Мордовия в целях приведения данного Устава в соответствие с этими нормативными правовыми актами;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проект бюджета Красноармейского сельского поселения и отчет о его исполнении;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проект стратегии социально-экономического развития Красноармейского сельского поселения Красноармейского муниципального района.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вопросы о преобразовании Красноармейского сельского поселения, за исключением случаев, если в соответствии со статьей 13 Федерального закона от 6 октября 2003 г. </w:t>
      </w:r>
      <w:hyperlink r:id="rId72"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4. Порядок организации и проведения публичных слушаний определяется настоящим Уставом и решением Совета депутатов Красноармейского сельского поселения и должен предусматривать заблаговременное оповещение жителей  Красноармейского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w:t>
      </w:r>
      <w:r w:rsidRPr="008F6F46">
        <w:rPr>
          <w:rFonts w:ascii="Arial" w:eastAsia="Times New Roman" w:hAnsi="Arial" w:cs="Arial"/>
          <w:color w:val="000000"/>
          <w:lang w:eastAsia="ru-RU"/>
        </w:rPr>
        <w:lastRenderedPageBreak/>
        <w:t>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3" w:tgtFrame="_blank" w:history="1">
        <w:r w:rsidRPr="008F6F46">
          <w:rPr>
            <w:rFonts w:ascii="Arial" w:eastAsia="Times New Roman" w:hAnsi="Arial" w:cs="Arial"/>
            <w:color w:val="0000FF"/>
            <w:lang w:eastAsia="ru-RU"/>
          </w:rPr>
          <w:t>Федерального закона от 9 февраля 2009 года № 8-ФЗ</w:t>
        </w:r>
      </w:hyperlink>
      <w:r w:rsidRPr="008F6F46">
        <w:rPr>
          <w:rFonts w:ascii="Arial" w:eastAsia="Times New Roman" w:hAnsi="Arial" w:cs="Arial"/>
          <w:color w:val="000000"/>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Красноармейского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Настоящим Уставом и (или) нормативными правовыми актами Совета депутатов Красноармейского сельского поселения может быть установлено, что для размещения материалов и информации, указанных в абзаце первом настоящей части, обеспечения представления жителями Красноармейского сельского поселения своих замечаний и предложений по проекту муниципального правового акта, а также для участия жителей Красноармейского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(абзац введен </w:t>
      </w:r>
      <w:hyperlink r:id="rId74" w:tgtFrame="_blank" w:history="1">
        <w:r w:rsidRPr="008F6F46">
          <w:rPr>
            <w:rFonts w:ascii="Arial" w:eastAsia="Times New Roman" w:hAnsi="Arial" w:cs="Arial"/>
            <w:color w:val="0000FF"/>
            <w:lang w:eastAsia="ru-RU"/>
          </w:rPr>
          <w:t>решением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По проектам правил благоустройства территории Красноармейского сельского поселения, проектам, предусматривающим внесение изменений в правила благоустройства территории Красноармейского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5 изложена в редакции </w:t>
      </w:r>
      <w:hyperlink r:id="rId75"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18. Собрание граждан, конференция граждан (собрание делегатов)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Для обсуждения вопросов местного значения Красноармейского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Красноармейского сельского поселения могут проводиться собрания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1 изложена в редакции решения Совета депутатов от 22.03.2021 </w:t>
      </w:r>
      <w:hyperlink r:id="rId76"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Собрание граждан проводится по инициативе населения, Совета депутатов Красноармейского сельского поселения, главы Красноармейского сельского поселения, а также в случаях, предусмотренных уставом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(абзац 2 введен решением Совета депутатов от 22.03.2021 </w:t>
      </w:r>
      <w:hyperlink r:id="rId77"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Собрание граждан, проводимое по инициативе Совета депутатов Красноармейского сельского поселения, назначается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Собрание граждан, проводимое по инициативе населения, назначается Советом депутатов Красноармейского сельского поселения в следующем порядке: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1) группа граждан Российской Федерации в количестве не менее трех человек, достигших возраста 18 лет, вносит в Совет депутатов Красноармейского сельского поселения заверенное личными подписями указанных граждан письменное заявление о </w:t>
      </w:r>
      <w:r w:rsidRPr="008F6F46">
        <w:rPr>
          <w:rFonts w:ascii="Arial" w:eastAsia="Times New Roman" w:hAnsi="Arial" w:cs="Arial"/>
          <w:color w:val="000000"/>
          <w:lang w:eastAsia="ru-RU"/>
        </w:rPr>
        <w:lastRenderedPageBreak/>
        <w:t>выдвижении инициативы по проведению собрания граждан с указанием в заявлении части территории Красноармейского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Совет депутатов Красноармейского сельского поселения на своей очередной либо внеочередной сессии рассматривает поступившее заявление и принимает решение: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об отклонении инициативы по проведению собрания граждан с указанием мотивированных оснований ее отклонения;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решение Совета депутатов Красноармейского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Если проведение собрания граждан намечается по инициативе населения или Совета депутатов Красноармейского сельского поселения, решение о назначении вместо него конференции граждан принимается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Норма представительства и порядок избрания делегатов конференции граждан определяются соответственно Советом депутатов Красноармейского сельского поселения, главой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Собрание граждан, конференция граждан после регистрации (под роспись) их участников и при наличии кворума открывается главой Красноармейского сельского поселения либо лицом, уполномоченным Советом депутатов Красноармейского сельского поселения, главой Красноармейского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Красноармейского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Красноармейского сельского поселения, главе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Красноармейского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Красноармейского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13. Итоги собрания граждан, конференции граждан подлежат официальному опубликованию (обнародованию).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19. Опрос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Опрос граждан проводится на всей территории Красноармейского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Результаты опроса носят рекомендательный характер.</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В опросе граждан имеют право участвовать жители Красноармейского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2 изложена в редакции решения Совета депутатов от 22.03.2021 </w:t>
      </w:r>
      <w:hyperlink r:id="rId78"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Опрос граждан проводится: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по вопросам местного значения - по инициативе Совета депутатов Красноармейского сельского поселения или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для учета мнения граждан при принятии решений об изменении целевого назначения муниципальных земель Красноармейского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3 введен решением Совета депутатов от 22.03.2021 </w:t>
      </w:r>
      <w:hyperlink r:id="rId79"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Порядок назначения и проведения опроса граждан определяется решениями Совета депутатов Красноармейского сельского поселения в соответствии с законом Республики Мордовия.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5. Решение о назначении опроса граждан принимается Советом депутатов Красноармейского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Красноармейского сельского поселения о назначении опроса граждан устанавливаются: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2" w:name="dst100359"/>
      <w:bookmarkEnd w:id="2"/>
      <w:r w:rsidRPr="008F6F46">
        <w:rPr>
          <w:rFonts w:ascii="Arial" w:eastAsia="Times New Roman" w:hAnsi="Arial" w:cs="Arial"/>
          <w:color w:val="000000"/>
          <w:lang w:eastAsia="ru-RU"/>
        </w:rPr>
        <w:t>1) дата и сроки проведения опроса;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3" w:name="dst100360"/>
      <w:bookmarkEnd w:id="3"/>
      <w:r w:rsidRPr="008F6F46">
        <w:rPr>
          <w:rFonts w:ascii="Arial" w:eastAsia="Times New Roman" w:hAnsi="Arial" w:cs="Arial"/>
          <w:color w:val="000000"/>
          <w:lang w:eastAsia="ru-RU"/>
        </w:rPr>
        <w:t>2) формулировка вопроса (вопросов), предлагаемого (предлагаемых) при проведении опроса;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4" w:name="dst100361"/>
      <w:bookmarkEnd w:id="4"/>
      <w:r w:rsidRPr="008F6F46">
        <w:rPr>
          <w:rFonts w:ascii="Arial" w:eastAsia="Times New Roman" w:hAnsi="Arial" w:cs="Arial"/>
          <w:color w:val="000000"/>
          <w:lang w:eastAsia="ru-RU"/>
        </w:rPr>
        <w:t>3) методика проведения опроса;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5" w:name="dst100362"/>
      <w:bookmarkEnd w:id="5"/>
      <w:r w:rsidRPr="008F6F46">
        <w:rPr>
          <w:rFonts w:ascii="Arial" w:eastAsia="Times New Roman" w:hAnsi="Arial" w:cs="Arial"/>
          <w:color w:val="000000"/>
          <w:lang w:eastAsia="ru-RU"/>
        </w:rPr>
        <w:t>4) форма опросного листа;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6" w:name="dst100363"/>
      <w:bookmarkEnd w:id="6"/>
      <w:r w:rsidRPr="008F6F46">
        <w:rPr>
          <w:rFonts w:ascii="Arial" w:eastAsia="Times New Roman" w:hAnsi="Arial" w:cs="Arial"/>
          <w:color w:val="000000"/>
          <w:lang w:eastAsia="ru-RU"/>
        </w:rPr>
        <w:t>5) минимальная численность жителей муниципального образования, участвующих в опросе;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bookmarkStart w:id="7" w:name="dst960"/>
      <w:bookmarkEnd w:id="7"/>
      <w:r w:rsidRPr="008F6F46">
        <w:rPr>
          <w:rFonts w:ascii="Arial" w:eastAsia="Times New Roman" w:hAnsi="Arial" w:cs="Arial"/>
          <w:color w:val="000000"/>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5 изложена в редакции решения Совета депутатов от 22.03.2021 </w:t>
      </w:r>
      <w:hyperlink r:id="rId80"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Жители Красноармейского сельского поселения должны быть проинформированы о проведении опроса граждан не менее чем за 10 дней до его проведения.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Финансирование мероприятий, связанных с подготовкой и проведением опроса граждан, осуществляется: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 при проведении опроса по инициативе органов местного самоуправления или жителей муниципального образования - за счет средств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1 изложен в редакции решения Совета депутатов от 22.03.2021 </w:t>
      </w:r>
      <w:hyperlink r:id="rId81"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20. Обращения граждан в органы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Обращения граждан подлежат рассмотрению в порядке и сроки, установленные Федеральным законом от 2 мая 2006 года </w:t>
      </w:r>
      <w:hyperlink r:id="rId82" w:tgtFrame="_blank" w:history="1">
        <w:r w:rsidRPr="008F6F46">
          <w:rPr>
            <w:rFonts w:ascii="Arial" w:eastAsia="Times New Roman" w:hAnsi="Arial" w:cs="Arial"/>
            <w:color w:val="0000FF"/>
            <w:lang w:eastAsia="ru-RU"/>
          </w:rPr>
          <w:t>№ 59-ФЗ</w:t>
        </w:r>
      </w:hyperlink>
      <w:r w:rsidRPr="008F6F46">
        <w:rPr>
          <w:rFonts w:ascii="Arial" w:eastAsia="Times New Roman" w:hAnsi="Arial" w:cs="Arial"/>
          <w:color w:val="000000"/>
          <w:lang w:eastAsia="ru-RU"/>
        </w:rPr>
        <w:t> «О порядке рассмотрения обращений граждан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За нарушения порядка и сроков рассмотрения обращений граждан должностные лица местного самоуправления Красноармейского сельского поселения несут ответственность в соответствии с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21. Другие формы непосредственного осуществления населением Красноармейского сельского поселения местного самоуправления и участия в его осуществлении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Наряду с предусмотренными Федеральным законом от 6 октября 2003 г. </w:t>
      </w:r>
      <w:hyperlink r:id="rId83"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Красноармейского сельского поселения, вправе участвовать в осуществлении местного самоуправления в иных формах, не противоречащих </w:t>
      </w:r>
      <w:hyperlink r:id="rId84" w:tgtFrame="_blank" w:history="1">
        <w:r w:rsidRPr="008F6F46">
          <w:rPr>
            <w:rFonts w:ascii="Arial" w:eastAsia="Times New Roman" w:hAnsi="Arial" w:cs="Arial"/>
            <w:color w:val="0000FF"/>
            <w:lang w:eastAsia="ru-RU"/>
          </w:rPr>
          <w:t>Конституции Российской Федерации</w:t>
        </w:r>
      </w:hyperlink>
      <w:r w:rsidRPr="008F6F46">
        <w:rPr>
          <w:rFonts w:ascii="Arial" w:eastAsia="Times New Roman" w:hAnsi="Arial" w:cs="Arial"/>
          <w:color w:val="000000"/>
          <w:lang w:eastAsia="ru-RU"/>
        </w:rPr>
        <w:t>, указанному Федеральному закону, иным Федеральным законам, </w:t>
      </w:r>
      <w:hyperlink r:id="rId85" w:tgtFrame="_blank" w:history="1">
        <w:r w:rsidRPr="008F6F46">
          <w:rPr>
            <w:rFonts w:ascii="Arial" w:eastAsia="Times New Roman" w:hAnsi="Arial" w:cs="Arial"/>
            <w:color w:val="0000FF"/>
            <w:lang w:eastAsia="ru-RU"/>
          </w:rPr>
          <w:t>Конституции Республики Мордовия</w:t>
        </w:r>
      </w:hyperlink>
      <w:r w:rsidRPr="008F6F46">
        <w:rPr>
          <w:rFonts w:ascii="Arial" w:eastAsia="Times New Roman" w:hAnsi="Arial" w:cs="Arial"/>
          <w:color w:val="000000"/>
          <w:lang w:eastAsia="ru-RU"/>
        </w:rPr>
        <w:t>, законам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Непосредственное осуществление населением Красноармейского сельского поселения местного самоуправления и участие населения Красноармейского сельского поселения в осуществлении местного самоуправления основывается на принципах законности, добровольности.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Органы местного самоуправления и должностные лица местного самоуправления Красноармейского сельского поселения обязаны содействовать населению Красноармейского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3. Органы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22. Структура органов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Структуру органов местного самоуправления Красноармейского сельского поселения составляют: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Совет депутатов Красноармейского сельского поселения - представительный орган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Глава Красноармейского сельского поселения - глава муниципального образования - высшее должностное лицо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администрация Красноармейского сельского поселения - местная администрация, исполнительно-распорядительный орган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ревизионная комиссия Красноармейского сельского поселения – контрольно-счетный орган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2. Изменение структуры органов местного самоуправления Красноармейского сельского поселения осуществляется не иначе как путем внесения изменений в настоящий Устав. Решение Совета депутатов Красноармейского сельского поселения об изменении структуры органов местного самоуправления Красноармейского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86"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Финансовое обеспечение деятельности органов местного самоуправления Красноармейского сельского поселения осуществляется за счет средств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3 изложена в редакции решения Совета депутатов от 10 июля 2020 г. </w:t>
      </w:r>
      <w:hyperlink r:id="rId87"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23. Органы местного самоуправления как юридические лица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От имени Красноармейского сельского поселения приобретать и осуществлять имущественные и иные права и обязанности, выступать в суде без доверенности могут глава Красноармейского сельского поселения, другие должностные лица местного самоуправления в соответствии с настоящим уставом.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Органы местного самоуправления Красноармейского сельского поселения, которые в соответствии с Федеральным законом от 6 октября 2003 г. </w:t>
      </w:r>
      <w:hyperlink r:id="rId88"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Совет депутатов Красноармейского сельского поселения и Администрация Красноармейского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89"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в соответствии с Гражданским кодексом Российской Федерации применительно к казенным учреждениям.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24. Состав Совета депутатов Красноармейского сельского поселения и порядок его формирования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hd w:val="clear" w:color="auto" w:fill="FFFFFF"/>
        <w:spacing w:after="0" w:line="240" w:lineRule="auto"/>
        <w:ind w:firstLine="523"/>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1.Совет депутатов Красноармейского сельского поселения является выборным представительным органом, через который население Красноармейского сельского поселения осуществляет местное самоуправление.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Совет депутатов Красноармейского сельского поселения (далее - Совет депутатов) состоит из 9 депутатов, избираемых на муниципальных выборах по одномандатным и (или) многомандатным избирательным округам. Срок полномочий Совета депутатов исчисляется со дня его первого заседания.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Срок, на который избирается Совет депутатов, составляет 5 лет и исчисляется со дня избрания Совета депутатов в правомочном составе.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Срок, на который избирается Совет депутатов первого созыва вновь образованного муниципального образования составляет 3 года.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С момента начала работы Совета депутатов нового созыва полномочия Совета депутатов прежнего созыва прекращаются.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25. Фракции в Совете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1. Депутаты Совета депутатов Красноармейского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w:t>
      </w:r>
      <w:r w:rsidRPr="008F6F46">
        <w:rPr>
          <w:rFonts w:ascii="Arial" w:eastAsia="Times New Roman" w:hAnsi="Arial" w:cs="Arial"/>
          <w:color w:val="000000"/>
          <w:lang w:eastAsia="ru-RU"/>
        </w:rPr>
        <w:lastRenderedPageBreak/>
        <w:t>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Порядок деятельности фракций устанавливается законом Республики Мордовия и (или) Регламентом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Красноармейского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Красноармейского сельского поселения, входит в данную фракцию и не вправе выйти из нее.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Несоблюдение требований, предусмотренных частями 4 - 6 настоящей статьи, влечет за собой прекращение депутатских полномочий.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26. Полномочия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исключительной компетенции Совета депутатов Красноармейского сельского поселения находятся: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принятие Устава Красноармейского сельского поселения, внесение в него изменений и дополнений, контроль за его соблюдением;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утверждение бюджета Красноармейского сельского поселения и отчета о его исполнении;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утверждение стратегии социально-экономического развития муниципального образования;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Красноармейского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определение порядка участия Красноармейского сельского поселения в организациях межмуниципального сотрудничества;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контроль за исполнением органами местного самоуправления и должностными лицами местного самоуправления Красноармейского сельского поселения полномочий по решению вопросов местного значения;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принятие решения об удалении главы Красноармейского сельского поселения в отставку;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утверждение правил благоустройства территории  Красноармейского сельского поселения.</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К иным полномочиям Совета депутатов Красноармейского сельского поселения относятся: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 осуществление законодательной инициативы в Государственном Собрании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(пункт 2 изложен в редакции </w:t>
      </w:r>
      <w:hyperlink r:id="rId90" w:tgtFrame="_blank" w:history="1">
        <w:r w:rsidRPr="008F6F46">
          <w:rPr>
            <w:rFonts w:ascii="Arial" w:eastAsia="Times New Roman" w:hAnsi="Arial" w:cs="Arial"/>
            <w:color w:val="0000FF"/>
            <w:lang w:eastAsia="ru-RU"/>
          </w:rPr>
          <w:t>решения Совета депутатов от 30 июля 2024 № 151</w:t>
        </w:r>
      </w:hyperlink>
      <w:r w:rsidRPr="008F6F46">
        <w:rPr>
          <w:rFonts w:ascii="Arial" w:eastAsia="Times New Roman" w:hAnsi="Arial" w:cs="Arial"/>
          <w:color w:val="000000"/>
          <w:shd w:val="clear" w:color="auto" w:fill="FFFFFF"/>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образование, избрание и упразднение постоянных и временных органов Совета депутатов Красноармейского сельского поселения, установление порядка их работы, изменение их состава, заслушивание отчетов об их работе;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утверждение схемы управления Красноармейским сельским поселением, утверждение структуры администрации Красноармейского сельского поселения по представлению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утверждение общей суммы расходов на обеспечение деятельности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установление и отмена налоговых льгот по местным налогам в бюджет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Иные полномочия Совета депутатов Красноармейского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000000"/>
          <w:sz w:val="24"/>
          <w:szCs w:val="24"/>
          <w:lang w:eastAsia="ru-RU"/>
        </w:rPr>
        <w:t>4. Совет депутатов Красноармейского сельского поселения заслушивает ежегодные отчеты Главы Красноармейского сельского поселения о результатах его деятельности, деятельности администрации Красноармейского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27. Порядок работы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Основной формой работы Совета депутатов Красноармейского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Красноармейского сельского поселения. Первую (организационную) сессию Совета депутатов Красноармейского сельского поселения, которая созывается не позднее чем в течение 30 дней со дня избрания Совета депутатов Красноармейского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Красноармейского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Красноармейского сельского поселения. Очередные сессии Совета депутатов Красноармейского сельского поселения созываются главой Красноармейского сельского поселения и проводятся не реже одного раза в три месяца. Внеочередные сессии Совета депутатов Красноармейского сельского поселения созываются главой Красноармейского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Красноармейского сельского поселения. Вопросы, определенные статьей 26 настоящего Устава, рассматриваются исключительно на сессиях Совета депутатов Красноармейского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Красноармейского сельского поселения решений Совет депутатов Красноармейского сельского поселения может формировать свои постоянные и временные органы.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Расходы на обеспечение деятельности Совета депутатов Красноармейского сельского поселения предусматриваются в бюджете Красноармейского сельского поселения отдельной строкой в соответствии с классификацией расходов бюджетов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Управление и (или) распоряжение Советом депутатов Красноармейского сельского поселения или отдельными депутатами (группами депутатов) в какой бы то ни было форме средствами бюджета Красноармейского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Красноармейского сельского поселения и депутатов.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Организацию деятельности Совета депутатов Красноармейского сельского поселения осуществляет Глава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Порядок осуществления материально-технического и организационного обеспечения деятельности Совета депутатов Красноармейского сельского поселения устанавливается принимаемым Советом депутатов Красноармейского сельского поселения Регламентом Совета депутатов.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28. Депутат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Депутату Совета депутатов Красноармейского сельского поселения обеспечиваются условия для беспрепятственного осуществления своих полномочий.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Решение о возбуждении уголовного дела в отношении депутата Совета депутатов Красноармейского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Депутат Совета депутатов Красноармейского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Срок полномочий депутата Совета депутатов Красноармейского сельского поселения, составляет пять лет. Срок, на который избирается депутат  Совета депутатов первого созыва вновь образованного муниципального образования 3 года. Полномочия депутата Совета депутатов Красноармейского сельского поселения начинаются со дня его избрания и прекращаются со дня начала работы Совета депутатов Красноармейского сельского поселения нового созыва.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Депутаты Совета депутатов Красноармейского сельского поселения осуществляют свои полномочия, как правило, на непостоянной основе.</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Депутату Красноармейского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Депутату Совета депутатов Красноармейского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(абзацы 2-3 введены решением Совета депутатов от 22.03.2021 </w:t>
      </w:r>
      <w:hyperlink r:id="rId91"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Депутат Совета депутатов Красноармейского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92"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Депутаты Совета депутатов Красноармейского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Times New Roman" w:eastAsia="Times New Roman" w:hAnsi="Times New Roman" w:cs="Times New Roman"/>
          <w:color w:val="000000"/>
          <w:lang w:eastAsia="ru-RU"/>
        </w:rPr>
        <w:t>7.</w:t>
      </w:r>
      <w:r w:rsidRPr="008F6F46">
        <w:rPr>
          <w:rFonts w:ascii="Arial" w:eastAsia="Times New Roman" w:hAnsi="Arial" w:cs="Arial"/>
          <w:color w:val="000000"/>
          <w:lang w:eastAsia="ru-RU"/>
        </w:rPr>
        <w:t> Осуществляющий свои полномочия на постоянной основе депутат Совета депутатов Красноармейского сельского поселения</w:t>
      </w:r>
      <w:r w:rsidRPr="008F6F46">
        <w:rPr>
          <w:rFonts w:ascii="Times New Roman" w:eastAsia="Times New Roman" w:hAnsi="Times New Roman" w:cs="Times New Roman"/>
          <w:color w:val="000000"/>
          <w:lang w:eastAsia="ru-RU"/>
        </w:rPr>
        <w:t> </w:t>
      </w:r>
      <w:r w:rsidRPr="008F6F46">
        <w:rPr>
          <w:rFonts w:ascii="Arial" w:eastAsia="Times New Roman" w:hAnsi="Arial" w:cs="Arial"/>
          <w:color w:val="000000"/>
          <w:lang w:eastAsia="ru-RU"/>
        </w:rPr>
        <w:t>не вправе:</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д) иные случаи, предусмотренные федеральными законами;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7 изложена в редакции решения Совета депутатов от 10 июля 2020 г. </w:t>
      </w:r>
      <w:hyperlink r:id="rId93"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Депутат Совета депутатов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94"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и другими федеральными законами. Полномочия депутата Совета депутатов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95"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Федеральным законом от 3 декабря 2012 года </w:t>
      </w:r>
      <w:hyperlink r:id="rId96" w:tgtFrame="_blank" w:history="1">
        <w:r w:rsidRPr="008F6F46">
          <w:rPr>
            <w:rFonts w:ascii="Arial" w:eastAsia="Times New Roman" w:hAnsi="Arial" w:cs="Arial"/>
            <w:color w:val="0000FF"/>
            <w:lang w:eastAsia="ru-RU"/>
          </w:rPr>
          <w:t>№ 230-ФЗ</w:t>
        </w:r>
      </w:hyperlink>
      <w:r w:rsidRPr="008F6F4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97" w:tgtFrame="_blank" w:history="1">
        <w:r w:rsidRPr="008F6F46">
          <w:rPr>
            <w:rFonts w:ascii="Arial" w:eastAsia="Times New Roman" w:hAnsi="Arial" w:cs="Arial"/>
            <w:color w:val="0000FF"/>
            <w:lang w:eastAsia="ru-RU"/>
          </w:rPr>
          <w:t>№ 79-ФЗ</w:t>
        </w:r>
      </w:hyperlink>
      <w:r w:rsidRPr="008F6F46">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8.1. Депутат Совета депутатов Красноармейского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8F6F46">
        <w:rPr>
          <w:rFonts w:ascii="Arial" w:eastAsia="Times New Roman" w:hAnsi="Arial" w:cs="Arial"/>
          <w:color w:val="000000"/>
          <w:shd w:val="clear" w:color="auto" w:fill="FFFFFF"/>
          <w:lang w:eastAsia="ru-RU"/>
        </w:rPr>
        <w:t>Федеральным законом </w:t>
      </w:r>
      <w:r w:rsidRPr="008F6F46">
        <w:rPr>
          <w:rFonts w:ascii="Arial" w:eastAsia="Times New Roman" w:hAnsi="Arial" w:cs="Arial"/>
          <w:color w:val="000000"/>
          <w:lang w:eastAsia="ru-RU"/>
        </w:rPr>
        <w:t>от 06.10.2003 </w:t>
      </w:r>
      <w:hyperlink r:id="rId98"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w:t>
      </w:r>
      <w:r w:rsidRPr="008F6F46">
        <w:rPr>
          <w:rFonts w:ascii="Arial" w:eastAsia="Times New Roman" w:hAnsi="Arial" w:cs="Arial"/>
          <w:color w:val="000000"/>
          <w:shd w:val="clear" w:color="auto" w:fill="FFFFFF"/>
          <w:lang w:eastAsia="ru-RU"/>
        </w:rPr>
        <w:t>другими федеральными законами в целях противодействия коррупции, </w:t>
      </w:r>
      <w:r w:rsidRPr="008F6F46">
        <w:rPr>
          <w:rFonts w:ascii="Arial" w:eastAsia="Times New Roman" w:hAnsi="Arial" w:cs="Arial"/>
          <w:color w:val="000000"/>
          <w:lang w:eastAsia="ru-RU"/>
        </w:rPr>
        <w:t xml:space="preserve">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w:t>
      </w:r>
      <w:r w:rsidRPr="008F6F46">
        <w:rPr>
          <w:rFonts w:ascii="Arial" w:eastAsia="Times New Roman" w:hAnsi="Arial" w:cs="Arial"/>
          <w:color w:val="000000"/>
          <w:lang w:eastAsia="ru-RU"/>
        </w:rPr>
        <w:lastRenderedPageBreak/>
        <w:t>лиц обстоятельств в порядке, предусмотренном частями 3 - 6 статьи 13 Федерального закона от 25 декабря 2008 года </w:t>
      </w:r>
      <w:hyperlink r:id="rId99"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8.1 введена </w:t>
      </w:r>
      <w:hyperlink r:id="rId100" w:tgtFrame="_blank" w:history="1">
        <w:r w:rsidRPr="008F6F46">
          <w:rPr>
            <w:rFonts w:ascii="Arial" w:eastAsia="Times New Roman" w:hAnsi="Arial" w:cs="Arial"/>
            <w:color w:val="0000FF"/>
            <w:lang w:eastAsia="ru-RU"/>
          </w:rPr>
          <w:t>решением Совета депутатов от 12 декабря 2023 № 121</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Красноармейского сельского поселения проводится по решению Главы Республики Мордовия в порядке, установленном законом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При выявлении в результате проверки, проведенной в соответствии с частью 7.2 статьи 40 Федерального закона от 6 октября 2003 года </w:t>
      </w:r>
      <w:hyperlink r:id="rId101" w:tgtFrame="_blank" w:history="1">
        <w:r w:rsidRPr="008F6F46">
          <w:rPr>
            <w:rFonts w:ascii="Arial" w:eastAsia="Times New Roman" w:hAnsi="Arial" w:cs="Arial"/>
            <w:color w:val="0000FF"/>
            <w:lang w:eastAsia="ru-RU"/>
          </w:rPr>
          <w:t>№ 131-ФЗ</w:t>
        </w:r>
      </w:hyperlink>
      <w:r w:rsidRPr="008F6F46">
        <w:rPr>
          <w:rFonts w:ascii="Arial" w:eastAsia="Times New Roman" w:hAnsi="Arial" w:cs="Arial"/>
          <w:color w:val="000000"/>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102"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Федеральным законом от 3 декабря 2012 года </w:t>
      </w:r>
      <w:hyperlink r:id="rId103" w:tgtFrame="_blank" w:history="1">
        <w:r w:rsidRPr="008F6F46">
          <w:rPr>
            <w:rFonts w:ascii="Arial" w:eastAsia="Times New Roman" w:hAnsi="Arial" w:cs="Arial"/>
            <w:color w:val="0000FF"/>
            <w:lang w:eastAsia="ru-RU"/>
          </w:rPr>
          <w:t>№ 230-ФЗ</w:t>
        </w:r>
      </w:hyperlink>
      <w:r w:rsidRPr="008F6F4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04" w:tgtFrame="_blank" w:history="1">
        <w:r w:rsidRPr="008F6F46">
          <w:rPr>
            <w:rFonts w:ascii="Arial" w:eastAsia="Times New Roman" w:hAnsi="Arial" w:cs="Arial"/>
            <w:color w:val="0000FF"/>
            <w:lang w:eastAsia="ru-RU"/>
          </w:rPr>
          <w:t>№ 79-ФЗ</w:t>
        </w:r>
      </w:hyperlink>
      <w:r w:rsidRPr="008F6F46">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Депутат Совета депутатов Красноармейского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13. Деятельность депутатов Совета депутатов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Не реже двух раз в течение года депутат Красноармейского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29. Прекращение полномочий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Полномочия Совета депутатов Красноармейского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105"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Полномочия Совета депутатов Красноармейского сельского поселения также прекращаются: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случае принятия Советом депутатов Красноармейского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в случае вступления в силу решения Верховного суда Республики Мордовия о неправомочности данного состава депутатов Совета депутатов Красноармейского сельского поселения, в том числе в связи со сложением депутатами своих полномочий;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случае преобразования Красноармейского сельского поселения, осуществляемого в соответствии с </w:t>
      </w:r>
      <w:hyperlink r:id="rId106" w:history="1">
        <w:r w:rsidRPr="008F6F46">
          <w:rPr>
            <w:rFonts w:ascii="Arial" w:eastAsia="Times New Roman" w:hAnsi="Arial" w:cs="Arial"/>
            <w:color w:val="000000"/>
            <w:lang w:eastAsia="ru-RU"/>
          </w:rPr>
          <w:t>частями 3</w:t>
        </w:r>
      </w:hyperlink>
      <w:r w:rsidRPr="008F6F46">
        <w:rPr>
          <w:rFonts w:ascii="Arial" w:eastAsia="Times New Roman" w:hAnsi="Arial" w:cs="Arial"/>
          <w:color w:val="000000"/>
          <w:lang w:eastAsia="ru-RU"/>
        </w:rPr>
        <w:t>, </w:t>
      </w:r>
      <w:hyperlink r:id="rId107" w:history="1">
        <w:r w:rsidRPr="008F6F46">
          <w:rPr>
            <w:rFonts w:ascii="Arial" w:eastAsia="Times New Roman" w:hAnsi="Arial" w:cs="Arial"/>
            <w:color w:val="000000"/>
            <w:lang w:eastAsia="ru-RU"/>
          </w:rPr>
          <w:t>3.1-1</w:t>
        </w:r>
      </w:hyperlink>
      <w:r w:rsidRPr="008F6F46">
        <w:rPr>
          <w:rFonts w:ascii="Arial" w:eastAsia="Times New Roman" w:hAnsi="Arial" w:cs="Arial"/>
          <w:color w:val="000000"/>
          <w:lang w:eastAsia="ru-RU"/>
        </w:rPr>
        <w:t>, 5,</w:t>
      </w:r>
      <w:hyperlink r:id="rId108" w:history="1">
        <w:r w:rsidRPr="008F6F46">
          <w:rPr>
            <w:rFonts w:ascii="Arial" w:eastAsia="Times New Roman" w:hAnsi="Arial" w:cs="Arial"/>
            <w:color w:val="000000"/>
            <w:lang w:eastAsia="ru-RU"/>
          </w:rPr>
          <w:t>6.2</w:t>
        </w:r>
      </w:hyperlink>
      <w:r w:rsidRPr="008F6F46">
        <w:rPr>
          <w:rFonts w:ascii="Arial" w:eastAsia="Times New Roman" w:hAnsi="Arial" w:cs="Arial"/>
          <w:color w:val="000000"/>
          <w:lang w:eastAsia="ru-RU"/>
        </w:rPr>
        <w:t>, </w:t>
      </w:r>
      <w:hyperlink r:id="rId109" w:history="1">
        <w:r w:rsidRPr="008F6F46">
          <w:rPr>
            <w:rFonts w:ascii="Arial" w:eastAsia="Times New Roman" w:hAnsi="Arial" w:cs="Arial"/>
            <w:color w:val="000000"/>
            <w:lang w:eastAsia="ru-RU"/>
          </w:rPr>
          <w:t>7.2</w:t>
        </w:r>
      </w:hyperlink>
      <w:r w:rsidRPr="008F6F46">
        <w:rPr>
          <w:rFonts w:ascii="Arial" w:eastAsia="Times New Roman" w:hAnsi="Arial" w:cs="Arial"/>
          <w:color w:val="000000"/>
          <w:lang w:eastAsia="ru-RU"/>
        </w:rPr>
        <w:t> статьи 13 Федерального закона от 6 октября 2003 г. </w:t>
      </w:r>
      <w:hyperlink r:id="rId110"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а также в случае упразднения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(пункт 3 изложен в редакции решения Совета депутатов от 22.03.2021 </w:t>
      </w:r>
      <w:hyperlink r:id="rId111"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в случае утраты поселением статуса муниципального образования в связи с его объединением с городским округом;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 случае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 или объединения поселения с городским округом;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Досрочное прекращение полномочий Совета депутатов Красноармейского сельского поселения влечет досрочное прекращение полномочий его депутатов.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случае досрочного прекращения полномочий Совета депутатов Красноармейского сельского поселения досрочные выборы в Совет депутатов Красноармейского сельского поселения проводятся в сроки, установленные Федеральным законом от 12 июня 2002 г. </w:t>
      </w:r>
      <w:hyperlink r:id="rId112" w:tgtFrame="_blank" w:history="1">
        <w:r w:rsidRPr="008F6F46">
          <w:rPr>
            <w:rFonts w:ascii="Arial" w:eastAsia="Times New Roman" w:hAnsi="Arial" w:cs="Arial"/>
            <w:color w:val="0000FF"/>
            <w:lang w:eastAsia="ru-RU"/>
          </w:rPr>
          <w:t>№ 67-ФЗ</w:t>
        </w:r>
      </w:hyperlink>
      <w:r w:rsidRPr="008F6F46">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30. Прекращение полномочий депутата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Полномочия депутата Совета депутатов Красноармейского сельского поселения прекращаются досрочно в случае: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смерти;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отставки по собственному желанию;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признания судом недееспособным или ограниченно дееспособным;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признания судом безвестно отсутствующим или объявления умершим;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вступления в отношении его в законную силу обвинительного приговора суда;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выезда за пределы Российской Федерации на постоянное место жительства;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7 изложен в редакции </w:t>
      </w:r>
      <w:hyperlink r:id="rId113"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отзыва избирателями;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досрочного прекращения полномочий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10.1) приобретения им статуса иностранного агента;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(пункт 10.1 введен </w:t>
      </w:r>
      <w:hyperlink r:id="rId114" w:tgtFrame="_blank" w:history="1">
        <w:r w:rsidRPr="008F6F46">
          <w:rPr>
            <w:rFonts w:ascii="Arial" w:eastAsia="Times New Roman" w:hAnsi="Arial" w:cs="Arial"/>
            <w:color w:val="0000FF"/>
            <w:lang w:eastAsia="ru-RU"/>
          </w:rPr>
          <w:t>решением Совета депутатов от 30 июля 2024 № 151</w:t>
        </w:r>
      </w:hyperlink>
      <w:r w:rsidRPr="008F6F46">
        <w:rPr>
          <w:rFonts w:ascii="Arial" w:eastAsia="Times New Roman" w:hAnsi="Arial" w:cs="Arial"/>
          <w:color w:val="000000"/>
          <w:shd w:val="clear" w:color="auto" w:fill="FFFFFF"/>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в иных случаях, установленных Федеральным законом от 6 октября 2003 г. </w:t>
      </w:r>
      <w:hyperlink r:id="rId115"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и иными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2.Полномочия депутата Совета депутатов Красноармейского сельского поселения прекращаются досрочно в случае несоблюдения ограничений, установленных Федеральным законом от 6 октября 2003г. </w:t>
      </w:r>
      <w:hyperlink r:id="rId116"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Решение о досрочном прекращении полномочий депутата Совета депутатов Красноармейского сельского поселения принимается Советом депутатов Красноармейского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об отзыве депутата.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lastRenderedPageBreak/>
        <w:t>(абзац введен </w:t>
      </w:r>
      <w:hyperlink r:id="rId117" w:tgtFrame="_blank" w:history="1">
        <w:r w:rsidRPr="008F6F46">
          <w:rPr>
            <w:rFonts w:ascii="Arial" w:eastAsia="Times New Roman" w:hAnsi="Arial" w:cs="Arial"/>
            <w:color w:val="0000FF"/>
            <w:lang w:eastAsia="ru-RU"/>
          </w:rPr>
          <w:t>решением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Решение Совета депутатов Красноармейского сельского поселения о досрочном прекращении полномочий депутата Совета депутатов Красноармейского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Красноармейского сельского поселения, - не позднее чем через три месяца со дня появления такого основания.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случае обращения Главы Республики Мордовия с заявлением о досрочном прекращении полномочий депутата Красноармейского сельского поселения днем появления основания для досрочного прекращения полномочий является день поступления в Совет депутатов Красноармейского сельского поселения данного заявления.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 случае досрочного прекращения полномочий депутата Совета депутатов Красноармейского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31. Глава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Глава Красноармейского сельского поселения является высшим должностным лицом Красноармейского сельского поселения и наделяется настоящим Уставом собственными полномочиями по решению вопросов местного значения.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Глава Красноармейского сельского поселения, избранный Советом депутатов Красноармейского сельского поселения из своего состава (избирается тайным голосованием большинством голосов от состава депутатов Совета депутатов Красноармейского сельского поселения), исполняет полномочия председателя Совета депутатов Красноармейского сельского поселения и одновременно исполняет полномочия Главы администрации Красноармейского сельского поселения.</w:t>
      </w:r>
    </w:p>
    <w:p w:rsidR="008F6F46" w:rsidRPr="008F6F46" w:rsidRDefault="008F6F46" w:rsidP="008F6F46">
      <w:pPr>
        <w:shd w:val="clear" w:color="auto" w:fill="FFFFFF"/>
        <w:spacing w:after="0" w:line="240" w:lineRule="auto"/>
        <w:ind w:firstLine="523"/>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Глава Красноармейского сельского поселения осуществляет свои полномочия на постоянной (штатной оплачиваемой) основе.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Кандидатуру на пост Главы Красноармейского сельского поселения может предложить любой депутат Совета депутатов Красноармейского сельского поселения. В случае, если в бюллетень по выборам Главы Красноармейского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Красноармейского сельского поселения не избран, проводятся повторные выборы. Порядок проведения выборов Главы Красноармейского сельского поселения определяется Регламентом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Вступление Главы Красноармейского сельского поселения в должность оформляется решением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Глава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представляет Красноармейское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подписывает и обнародует в порядке, установленном настоящим Уставом, решения, принятые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издает в пределах своих полномочий правовые акты;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созывает сессии Совета депутатов Красноармейского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ведет сессии Совета депутатов Красноармейского сельского поселения, подписывает протоколы сессий, а также иные документы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оказывает содействие депутатам Совета депутатов Красноармейского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Красноармейского сельского поселения, его органах или избирательных округах;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7) координирует деятельность постоянных и временных органов Совета депутатов Красноармейского сельского поселения, дает им поручения, связанные с исполнением решений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принимает меры по обеспечению гласности и учету общественного мнения в организации работы Совета депутатов Красноармейского сельского поселения, организует в Совете депутатов Красноармейского сельского поселения, избирательных округах прием граждан, рассмотрение их письменных и устных обращений;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открывает и закрывает расчетные и текущие счета Совета депутатов Красноармейского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Красноармейского сельского поселения на обеспечение деятельности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в случаях, предусмотренных законом, от имени Совета депутатов Красноармейского сельского поселения подписывает заявления в суды, вправе назначить уполномоченного представителя Совета депутатов Красноармейского сельского поселения в суде;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обеспечивает осуществление органами местного самоуправления Красноармейского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решает иные вопросы, которые могут быть поручены ему Советом депутатов Красноармейского сельского поселения или возложены на него соответствующими нормативными правовыми актами.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Глава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18"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и другими федеральными законами. Полномочия Главы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19"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Федеральным законом от 3 декабря 2012 года </w:t>
      </w:r>
      <w:hyperlink r:id="rId120" w:tgtFrame="_blank" w:history="1">
        <w:r w:rsidRPr="008F6F46">
          <w:rPr>
            <w:rFonts w:ascii="Arial" w:eastAsia="Times New Roman" w:hAnsi="Arial" w:cs="Arial"/>
            <w:color w:val="0000FF"/>
            <w:lang w:eastAsia="ru-RU"/>
          </w:rPr>
          <w:t>№ 230-ФЗ</w:t>
        </w:r>
      </w:hyperlink>
      <w:r w:rsidRPr="008F6F4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21" w:tgtFrame="_blank" w:history="1">
        <w:r w:rsidRPr="008F6F46">
          <w:rPr>
            <w:rFonts w:ascii="Arial" w:eastAsia="Times New Roman" w:hAnsi="Arial" w:cs="Arial"/>
            <w:color w:val="0000FF"/>
            <w:lang w:eastAsia="ru-RU"/>
          </w:rPr>
          <w:t>№ 79-ФЗ</w:t>
        </w:r>
      </w:hyperlink>
      <w:r w:rsidRPr="008F6F46">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4.1 Глава Красноармейского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4.1 введена </w:t>
      </w:r>
      <w:hyperlink r:id="rId122" w:tgtFrame="_blank" w:history="1">
        <w:r w:rsidRPr="008F6F46">
          <w:rPr>
            <w:rFonts w:ascii="Arial" w:eastAsia="Times New Roman" w:hAnsi="Arial" w:cs="Arial"/>
            <w:color w:val="0000FF"/>
            <w:lang w:eastAsia="ru-RU"/>
          </w:rPr>
          <w:t>решением Совета депутатов от 31 марта 2022 № 35</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4.2. Глава Красноармейского сельского поселения </w:t>
      </w:r>
      <w:r w:rsidRPr="008F6F46">
        <w:rPr>
          <w:rFonts w:ascii="Arial" w:eastAsia="Times New Roman" w:hAnsi="Arial" w:cs="Arial"/>
          <w:color w:val="000000"/>
          <w:shd w:val="clear" w:color="auto" w:fill="FFFFFF"/>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F6F46">
        <w:rPr>
          <w:rFonts w:ascii="Arial" w:eastAsia="Times New Roman" w:hAnsi="Arial" w:cs="Arial"/>
          <w:color w:val="000000"/>
          <w:lang w:eastAsia="ru-RU"/>
        </w:rPr>
        <w:t>от 06.10.2003 </w:t>
      </w:r>
      <w:hyperlink r:id="rId123"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w:t>
      </w:r>
      <w:r w:rsidRPr="008F6F46">
        <w:rPr>
          <w:rFonts w:ascii="Arial" w:eastAsia="Times New Roman" w:hAnsi="Arial" w:cs="Arial"/>
          <w:color w:val="000000"/>
          <w:shd w:val="clear" w:color="auto" w:fill="FFFFFF"/>
          <w:lang w:eastAsia="ru-RU"/>
        </w:rPr>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124"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shd w:val="clear" w:color="auto" w:fill="FFFFFF"/>
          <w:lang w:eastAsia="ru-RU"/>
        </w:rPr>
        <w:t> «О противодействии коррупции</w:t>
      </w:r>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4.2 введена </w:t>
      </w:r>
      <w:hyperlink r:id="rId125" w:tgtFrame="_blank" w:history="1">
        <w:r w:rsidRPr="008F6F46">
          <w:rPr>
            <w:rFonts w:ascii="Arial" w:eastAsia="Times New Roman" w:hAnsi="Arial" w:cs="Arial"/>
            <w:color w:val="0000FF"/>
            <w:lang w:eastAsia="ru-RU"/>
          </w:rPr>
          <w:t>решением Совета депутатов от 12 декабря 2023 № 121</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Глава Красноармейского сельского поселения подотчетен и подконтролен населению и Совету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Главе Красноармейского сельского поселения обеспечиваются условия для беспрепятственного осуществления своих полномочий.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6. Глава Красноармейского сельского поселения представляет Совету депутатов Красноармейского сельского поселения ежегодные отчеты о результатах своей деятельности, о результатах деятельности Администрации Красноармейского сельского поселения, в том числе о решении вопросов, поставленных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Глава Красноармейского сельского поселения избирается Советом депутатов Красноармейского сельского поселения из своего состава на срок, 5 лет.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Срок, на который избирается Глава Красноармейского сельского, поселения первого созыва вновь образованного муниципального образования составляет 3 года.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Полномочия главы Красноармейского сельского поселения начинаются со дня вступления в должность и прекращаются в день вступления в должность вновь избранного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случае досрочного прекращения полномочий главы Красноармейского сельского поселения срок полномочий вновь избранного главы Красноармейского сельского поселения не может быть менее двух лет</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8. Глава Красноармейского сельского поселения осуществляет свои полномочия на постоянной основе и не вправе:</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д) иные случаи, предусмотренные федеральными законами;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8 изложена в редакции решения Совета депутатов от 10 июля 2020 г. </w:t>
      </w:r>
      <w:hyperlink r:id="rId126"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9. Глава Красноармейского сельского поселения имеет удостоверение, подтверждающее его полномочия и статус главы Красноармейского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Деятельность Главы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Ежегодно Глава Красноармейского сельского поселения отчитывается перед населением Красноармейского сельского поселения о результатах проделанной работы в ходе встреч с избирателями, а также через средства массовой информации.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В случае отсутствия Главы Красноармейского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Красноармейского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предоставляются следующие социальные гарантии: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обеспечение служебным транспортом;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127" w:tgtFrame="_blank" w:history="1">
        <w:r w:rsidRPr="008F6F46">
          <w:rPr>
            <w:rFonts w:ascii="Arial" w:eastAsia="Times New Roman" w:hAnsi="Arial" w:cs="Arial"/>
            <w:color w:val="0000FF"/>
            <w:lang w:eastAsia="ru-RU"/>
          </w:rPr>
          <w:t>№ 400-ФЗ</w:t>
        </w:r>
      </w:hyperlink>
      <w:r w:rsidRPr="008F6F46">
        <w:rPr>
          <w:rFonts w:ascii="Arial" w:eastAsia="Times New Roman" w:hAnsi="Arial" w:cs="Arial"/>
          <w:color w:val="000000"/>
          <w:lang w:eastAsia="ru-RU"/>
        </w:rPr>
        <w:t>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w:t>
      </w:r>
      <w:hyperlink r:id="rId128" w:tgtFrame="_blank" w:history="1">
        <w:r w:rsidRPr="008F6F46">
          <w:rPr>
            <w:rFonts w:ascii="Arial" w:eastAsia="Times New Roman" w:hAnsi="Arial" w:cs="Arial"/>
            <w:color w:val="0000FF"/>
            <w:lang w:eastAsia="ru-RU"/>
          </w:rPr>
          <w:t>№ 400-ФЗ</w:t>
        </w:r>
      </w:hyperlink>
      <w:r w:rsidRPr="008F6F46">
        <w:rPr>
          <w:rFonts w:ascii="Arial" w:eastAsia="Times New Roman" w:hAnsi="Arial" w:cs="Arial"/>
          <w:color w:val="000000"/>
          <w:lang w:eastAsia="ru-RU"/>
        </w:rPr>
        <w:t> «О страховых пенсиях», либо к пенсии, досрочно назначенной в соответствии с </w:t>
      </w:r>
      <w:hyperlink r:id="rId129" w:tgtFrame="_blank" w:history="1">
        <w:r w:rsidRPr="008F6F46">
          <w:rPr>
            <w:rFonts w:ascii="Arial" w:eastAsia="Times New Roman" w:hAnsi="Arial" w:cs="Arial"/>
            <w:color w:val="0000FF"/>
            <w:lang w:eastAsia="ru-RU"/>
          </w:rPr>
          <w:t>Законом Российской Федерации от 19 апреля 1991 года № 1032-I</w:t>
        </w:r>
      </w:hyperlink>
      <w:r w:rsidRPr="008F6F46">
        <w:rPr>
          <w:rFonts w:ascii="Arial" w:eastAsia="Times New Roman" w:hAnsi="Arial" w:cs="Arial"/>
          <w:color w:val="000000"/>
          <w:lang w:eastAsia="ru-RU"/>
        </w:rPr>
        <w:t> «О занятости населения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2 изложен в редакции решения Совета депутатов от 22.03.2021 </w:t>
      </w:r>
      <w:hyperlink r:id="rId130"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w:t>
      </w:r>
      <w:hyperlink r:id="rId131"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132" w:tgtFrame="_blank" w:history="1">
        <w:r w:rsidRPr="008F6F46">
          <w:rPr>
            <w:rFonts w:ascii="Arial" w:eastAsia="Times New Roman" w:hAnsi="Arial" w:cs="Arial"/>
            <w:color w:val="0000FF"/>
            <w:lang w:eastAsia="ru-RU"/>
          </w:rPr>
          <w:t>№ 47-З</w:t>
        </w:r>
      </w:hyperlink>
      <w:r w:rsidRPr="008F6F46">
        <w:rPr>
          <w:rFonts w:ascii="Arial" w:eastAsia="Times New Roman" w:hAnsi="Arial" w:cs="Arial"/>
          <w:color w:val="00000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133"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3 введена </w:t>
      </w:r>
      <w:hyperlink r:id="rId134" w:tgtFrame="_blank" w:history="1">
        <w:r w:rsidRPr="008F6F46">
          <w:rPr>
            <w:rFonts w:ascii="Arial" w:eastAsia="Times New Roman" w:hAnsi="Arial" w:cs="Arial"/>
            <w:color w:val="0000FF"/>
            <w:lang w:eastAsia="ru-RU"/>
          </w:rPr>
          <w:t>решением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33. Основания прекращения полномочий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Полномочия Главы Красноармейского сельского поселения прекращаются в день вступления в должность вновь избранного Главы Красноармейского сельского поселения и в случаях досрочного прекращения полномочий, установленных законодательством и настоящим Уставом.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Полномочия Главы Красноармейского сельского поселения прекращаются досрочно в случае: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смерти;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отставки по собственному желанию;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отрешения от должности в соответствии со статьей 74 Федерального закона от 6 октября 2003 г. </w:t>
      </w:r>
      <w:hyperlink r:id="rId135"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признания судом недееспособным или ограниченно дееспособным;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признания судом безвестно отсутствующим или объявления умершим;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вступления в отношении его в законную силу обвинительного приговора суда;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выезда за пределы Российской Федерации на постоянное место жительства;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8 изложен в редакции </w:t>
      </w:r>
      <w:hyperlink r:id="rId136"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отзыва избирателями;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установленной в судебном порядке стойкой неспособности по состоянию здоровья осуществлять полномочия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преобразования Красноармейского сельского поселения, осуществляемого в соответствии с частями 3, 6.2,  7.2  статьи 13 Федерального закона от 6 октября 2003 г. </w:t>
      </w:r>
      <w:hyperlink r:id="rId137"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а также в случае упразднения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 или объединения поселения с городским округом;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13) удаления в отставку в соответствии со статьей 74.1 Федерального закона от 6 октября 2003 г</w:t>
      </w:r>
      <w:hyperlink r:id="rId138"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2.1. В случае досрочного прекращения полномочий Главы Красноармейского сельского поселения избрание Главы Красноармейского сельского поселения, избираемого Советом депутатов Красноармейского сельского поселения из своего состава, осуществляется не позднее чем через шесть месяцев со дня такого прекращения полномочий.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При этом если до истечения срока полномочий Совета депутатов Красноармейского сельского поселения осталось менее шести месяцев, избрание Главы Красноармейского сельского поселения из состава Совета депутатов Красноармейского сельского поселения  осуществляется на первом заседании вновь избранного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(часть 2.1 введена </w:t>
      </w:r>
      <w:hyperlink r:id="rId139" w:tgtFrame="_blank" w:history="1">
        <w:r w:rsidRPr="008F6F46">
          <w:rPr>
            <w:rFonts w:ascii="Arial" w:eastAsia="Times New Roman" w:hAnsi="Arial" w:cs="Arial"/>
            <w:color w:val="0000FF"/>
            <w:lang w:eastAsia="ru-RU"/>
          </w:rPr>
          <w:t>решением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Решение о досрочном прекращении полномочий Главы Красноармейского сельского поселения принимается Советом депутатов Красноармейского сельского поселения. В случаях, предусмотренных пунктами 4, 5, 6, 9, 10 части 2 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 его отзыве избирателями.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4. В случае, если избранный из состава Совета депутатов Красноармейского сельского поселения Глава Красноармейского сельского поселения, полномочия которого прекращены досрочно на основании на основании правового акта Главы Республики </w:t>
      </w:r>
      <w:r w:rsidRPr="008F6F46">
        <w:rPr>
          <w:rFonts w:ascii="Arial" w:eastAsia="Times New Roman" w:hAnsi="Arial" w:cs="Arial"/>
          <w:color w:val="000000"/>
          <w:lang w:eastAsia="ru-RU"/>
        </w:rPr>
        <w:lastRenderedPageBreak/>
        <w:t>Мордовия об отрешении от должности Главы Красноармейского сельского поселения либо решения Совета депутатов Красноармейского сельского поселения об удалении его в отставку, обжалует в судебном порядке указанное решение, Совет депутатов Красноармейского сельского поселения не вправе принимать решение об избрании Главы Красноармейского сельского поселения до вступления решения суда в законную силу.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34. Удаление главы Красноармейского сельского поселения в отставку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Совет депутатов Красноармейского сельского поселения в соответствии с Федеральным законом от 6 октября 2003 года </w:t>
      </w:r>
      <w:hyperlink r:id="rId140"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вправе удалить главу Красноармейского сельского поселения в отставку по инициативе депутатов Совета депутатов Красноармейского сельского поселения или по инициативе Главы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Основаниями для удаления главы Красноармейского сельского поселения в отставку являются: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решения, действия (бездействие) главы Красноармейского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141"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142"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иными федеральными законами, уставом Красноармейского сельского поселения, и (или) обязанностей по обеспечению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неудовлетворительная оценка деятельности главы Красноармейского сельского поселения Советом депутатов Красноармейского сельского поселения по результатам его ежегодного отчета перед Советом депутатов Красноармейского сельского поселения, данная два раза подряд;</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несоблюдение ограничений, запретов, неисполнение обязанностей, которые установлены Федеральным законом от 25 декабря 2008 года </w:t>
      </w:r>
      <w:hyperlink r:id="rId143"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Федеральным законом от 3 декабря 2012 года </w:t>
      </w:r>
      <w:hyperlink r:id="rId144" w:tgtFrame="_blank" w:history="1">
        <w:r w:rsidRPr="008F6F46">
          <w:rPr>
            <w:rFonts w:ascii="Arial" w:eastAsia="Times New Roman" w:hAnsi="Arial" w:cs="Arial"/>
            <w:color w:val="0000FF"/>
            <w:lang w:eastAsia="ru-RU"/>
          </w:rPr>
          <w:t>№ 230-ФЗ</w:t>
        </w:r>
      </w:hyperlink>
      <w:r w:rsidRPr="008F6F4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45" w:tgtFrame="_blank" w:history="1">
        <w:r w:rsidRPr="008F6F46">
          <w:rPr>
            <w:rFonts w:ascii="Arial" w:eastAsia="Times New Roman" w:hAnsi="Arial" w:cs="Arial"/>
            <w:color w:val="0000FF"/>
            <w:lang w:eastAsia="ru-RU"/>
          </w:rPr>
          <w:t>№ 79-ФЗ</w:t>
        </w:r>
      </w:hyperlink>
      <w:r w:rsidRPr="008F6F46">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допущение главой Красноармейского сельского поселения, местной администрацией, иными органами и должностными лицами местного самоуправления Красноармейского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3. Инициатива депутатов Совета депутатов Красноармейского сельского поселения об удалении главы Красноармейского сельского поселения в отставку, выдвинутая не менее чем одной третью от установленной численности депутатов Совета депутатов Красноармейского сельского поселения, оформляется в виде обращения, которое вносится в Совет депутатов Красноармейского сельского поселения. Указанное обращение вносится вместе с проектом решения Совета депутатов Красноармейского сельского поселения об удалении главы депутатов Красноармейского сельского поселения в отставку. О выдвижении данной инициативы глава Красноармейского сельского поселения и Глава Республики Мордовия уведомляются не позднее дня, </w:t>
      </w:r>
      <w:r w:rsidRPr="008F6F46">
        <w:rPr>
          <w:rFonts w:ascii="Arial" w:eastAsia="Times New Roman" w:hAnsi="Arial" w:cs="Arial"/>
          <w:color w:val="000000"/>
          <w:lang w:eastAsia="ru-RU"/>
        </w:rPr>
        <w:lastRenderedPageBreak/>
        <w:t>следующего за днем внесения указанного обращения в Совет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Рассмотрение инициативы депутатов Совета депутатов Красноармейского сельского поселения об удалении главы Красноармейского сельского поселения в отставку осуществляется с учетом мнения Главы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 случае если при рассмотрении инициативы депутатов Совета депутатов Красноармейского сельского поселения об удалении главы Красноармейского сельского поселения в отставку предполагается рассмотрение вопросов, касающихся обеспечения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 и (или) решений, действий (бездействия) главы Красноармейского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w:t>
      </w:r>
      <w:hyperlink r:id="rId146"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решение об удалении главы Красноармейского сельского поселения в отставку может быть принято только при согласии Главы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6.Инициатива Главы Республики Мордовия об удалении главы Красноармейского сельского поселения в отставку оформляется в виде обращения, которое вносится в Совет депутатов Красноармейского сельского поселения вместе с проектом соответствующего решения Совета депутатов Красноармейского сельского поселения. О выдвижении данной инициативы глава Красноармейского сельского поселения уведомляется не позднее дня, следующего за днем внесения указанного обращения в Совет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Рассмотрение инициативы депутатов Совета депутатов Красноармейского сельского поселения или Главы Республики Мордовия об удалении главы Красноармейского сельского поселения в отставку осуществляется Советом депутатов Красноармейского сельского поселения в течение одного месяца со дня внесения соответствующего обращения.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Решение Совета депутатов Красноармейского сельского поселения об удалении главы Красноармейского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Решение Совета депутатов Красноармейского сельского поселения об удалении главы Красноармейского сельского поселения в отставку подписывается депутатом, председательствующим на заседании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В случае, если глава Красноармейского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При рассмотрении и принятии Советом депутатов Красноармейского сельского поселения решения об удалении главы Красноармейского сельского поселения в отставку должны быть обеспечены: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Красноармейского сельского поселения или Главы Республики Мордовия и с проектом решения Совета депутатов Красноармейского сельского поселения об удалении его в отставку;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предоставление ему возможности дать депутатам Совета депутатов Красноармейского сельского поселения объяснения по поводу обстоятельств, выдвигаемых в качестве основания для удаления в отставку.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В случае, если глава Красноармейского сельского поселения не согласен с решением Совета депутатов Красноармейского сельского поселения об удалении его в отставку, он вправе в письменном виде изложить свое особое мнение.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13. Решение Совета депутатов Красноармейского сельского поселения об удалении главы Красноармейского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Красноармейского сельского поселения в письменном виде изложил свое особое мнение по вопросу удаления его в отставку, оно подлежит опубликованию </w:t>
      </w:r>
      <w:r w:rsidRPr="008F6F46">
        <w:rPr>
          <w:rFonts w:ascii="Arial" w:eastAsia="Times New Roman" w:hAnsi="Arial" w:cs="Arial"/>
          <w:color w:val="000000"/>
          <w:lang w:eastAsia="ru-RU"/>
        </w:rPr>
        <w:lastRenderedPageBreak/>
        <w:t>(обнародованию) одновременно с указанным решением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14. В случае, если инициатива депутатов Совета депутатов Красноармейского сельского поселения или Главы Республики Мордовия об удалении главы Красноармейского сельского поселения в отставку отклонена Советом депутатов Красноармейского сельского поселения, вопрос об удалении главы Красноармейского сельского поселения в отставку может быть вынесен на повторное рассмотрение Совета депутатов Красноармейского сельского поселения не ранее чем через два месяца со дня проведения заседания Совета депутатов Красноармейского сельского поселения, на котором рассматривался указанный вопрос.</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15. Глава Красноармейского сельского поселения, в отношении которого Советом депутатов Красноармейского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35. Увольнение (освобождение от должности) лиц, замещающих муниципальные должности, в связи с утратой доверия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непринятия лицом мер по предотвращению и (или) урегулированию конфликта интересов, стороной которого оно является;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осуществления лицом предпринимательской деятельности;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№273- ФЗ «О противодействии коррупции».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36. Администрация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Администрация Красноармейского сельского поселения (исполнительно-распорядительный орган Красноармейского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Администрацией Красноармейского сельского поселения руководит Глава Красноармейского сельского поселения на принципах единоначалия.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3. Структура администрации Красноармейского сельского поселения утверждается Советом депутатов Красноармейского сельского поселения по представлению Главы </w:t>
      </w:r>
      <w:r w:rsidRPr="008F6F46">
        <w:rPr>
          <w:rFonts w:ascii="Arial" w:eastAsia="Times New Roman" w:hAnsi="Arial" w:cs="Arial"/>
          <w:color w:val="000000"/>
          <w:lang w:eastAsia="ru-RU"/>
        </w:rPr>
        <w:lastRenderedPageBreak/>
        <w:t>Красноармейского сельского поселения. В структуру администрации Красноармейского сельского поселения могут входить отраслевые (функциональные) и территориальные органы администрации Красноармейского сельского поселения, которые по решению Совета депутатов могут наделяться правами юридического лица.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Администрация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разрабатывает проекты стратегии социально-экономического развития Красноармейского сельского поселения, вносит их на утверждение в Совет депутатов Красноармейского сельского поселения, обеспечивает реализацию указанной стратегии;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разрабатывает и вносит на утверждение в Совет депутатов Красноармейского сельского поселения проект бюджета Красноармейского сельского поселения, а также отчет о его исполнении, исполняет бюджет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готовит и вносит предложения по мероприятиям, планируемым органами государственной власти и затрагивающим интересы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запрашивает и получает на безвозмездной основе от организаций на территории Красноармейского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Красноармейского сельского поселения, участвует в согласовании указанных планов и программ;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Красноармейского сельского поселения для решения вопросов местного значения;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осуществляет контроль за реализацией принимаемых администрацией Красноармейского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в соответствии с действующим законодательством в порядке, установленном Советом депутатов Красноармейского сельского поселения, решает вопросы, связанные с владением, пользованием и распоряжением муниципальной собственностью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организует и осуществляет мероприятия по охране на территории Красноармейского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участвует в обеспечении прав и свобод граждан, проживающих на территории Красноармейского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участвует в обеспечении выполнения на территории Красноармейского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Красноармейского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14) разрабатывает, утверждает и реализует программы Красноармейского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Красноармейского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16) осуществляет муниципальный контроль на территории Красноармейского сельского поселения в соответствии с </w:t>
      </w:r>
      <w:hyperlink r:id="rId147" w:tgtFrame="_blank" w:history="1">
        <w:r w:rsidRPr="008F6F46">
          <w:rPr>
            <w:rFonts w:ascii="Arial" w:eastAsia="Times New Roman" w:hAnsi="Arial" w:cs="Arial"/>
            <w:color w:val="0000FF"/>
            <w:lang w:eastAsia="ru-RU"/>
          </w:rPr>
          <w:t>Федеральным законом от 31 июля 2020 года № 248-ФЗ</w:t>
        </w:r>
      </w:hyperlink>
      <w:r w:rsidRPr="008F6F46">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(пункт 16 изложен в редакции </w:t>
      </w:r>
      <w:hyperlink r:id="rId148"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17) разрабатывает и утверждает программу комплексного развития системы коммунальной инфраструктуры Красноармейского сельского поселения, программу комплексного развития транспортной инфраструктуры Красноармейского сельского поселения, программу комплексного развития социальной инфраструктуры Красноармейского сельского поселения, требования к которым устанавливаются Правительством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18) разрабатывает и утверждает схему размещения нестационарных торговых объектов на территории Красноармейского сельского поселения в порядке, установленном уполномоченным органом исполнительной власти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20) организует и проводит в Красноармейском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37. Контрольно-счетный орган - ревизионная комиссия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целях осуществления внешнего муниципального финансового контроля Совет депутатов Красноармейского сельского поселения вправе образовать контрольно-счетный орган Красноармейского сельского поселения – ревизионную комиссию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Порядок организации и деятельности ревизионной комиссии Красноармейского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149"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w:t>
      </w:r>
      <w:hyperlink r:id="rId150" w:tgtFrame="_blank" w:history="1">
        <w:r w:rsidRPr="008F6F46">
          <w:rPr>
            <w:rFonts w:ascii="Arial" w:eastAsia="Times New Roman" w:hAnsi="Arial" w:cs="Arial"/>
            <w:color w:val="0000FF"/>
            <w:lang w:eastAsia="ru-RU"/>
          </w:rPr>
          <w:t>Бюджетным кодексом Российской Федерации</w:t>
        </w:r>
      </w:hyperlink>
      <w:r w:rsidRPr="008F6F46">
        <w:rPr>
          <w:rFonts w:ascii="Arial" w:eastAsia="Times New Roman" w:hAnsi="Arial" w:cs="Arial"/>
          <w:color w:val="000000"/>
          <w:lang w:eastAsia="ru-RU"/>
        </w:rPr>
        <w:t xml:space="preserve">, другими федеральными законами и иными нормативными правовыми актами </w:t>
      </w:r>
      <w:r w:rsidRPr="008F6F46">
        <w:rPr>
          <w:rFonts w:ascii="Arial" w:eastAsia="Times New Roman" w:hAnsi="Arial" w:cs="Arial"/>
          <w:color w:val="000000"/>
          <w:lang w:eastAsia="ru-RU"/>
        </w:rPr>
        <w:lastRenderedPageBreak/>
        <w:t>Российской Федерации, муниципальными нормативными правовыми актами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Совет депутатов Красноармейского сельского поселения, входящего в состав Красноармейского муниципального района, вправе заключать соглашения с Советом депутатов Красноармейского муниципального района о передаче контрольно-счетному органу Красноармейского муниципального района полномочий контрольно-счетного органа Красноармейского сельского поселения по осуществлению внешнего муниципального финансового контроля.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4. Ревизионная комиссия Красноармейского сельского поселения осуществляет следующие основные полномочия: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экспертиза проектов местного бюджета, проверка и анализ обоснованности его показателей;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внешняя проверка годового отчета об исполнении местного бюджета;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4) проведение аудита в сфере закупок товаров, работ и услуг в соответствии с </w:t>
      </w:r>
      <w:hyperlink r:id="rId151" w:tgtFrame="_blank" w:history="1">
        <w:r w:rsidRPr="008F6F46">
          <w:rPr>
            <w:rFonts w:ascii="Arial" w:eastAsia="Times New Roman" w:hAnsi="Arial" w:cs="Arial"/>
            <w:color w:val="0000FF"/>
            <w:u w:val="single"/>
            <w:lang w:eastAsia="ru-RU"/>
          </w:rPr>
          <w:t>Федеральным законом от 5 апреля 2013 года № 44-ФЗ</w:t>
        </w:r>
      </w:hyperlink>
      <w:r w:rsidRPr="008F6F46">
        <w:rPr>
          <w:rFonts w:ascii="Arial" w:eastAsia="Times New Roman" w:hAnsi="Arial" w:cs="Arial"/>
          <w:color w:val="000000"/>
          <w:lang w:eastAsia="ru-RU"/>
        </w:rPr>
        <w:t> «О контрактной системе в сфере закупок товаров, работ, услуг для обеспечения государственных и муниципальных нужд»;</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10) осуществление контроля за состоянием муниципального внутреннего и внешнего долга;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12) участие в пределах полномочий в мероприятиях, направленных на противодействие коррупции;</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1A1A1A"/>
          <w:lang w:eastAsia="ru-RU"/>
        </w:rPr>
        <w:t>(часть 4 изложена в редакции </w:t>
      </w:r>
      <w:hyperlink r:id="rId152" w:tgtFrame="_blank" w:history="1">
        <w:r w:rsidRPr="008F6F46">
          <w:rPr>
            <w:rFonts w:ascii="Arial" w:eastAsia="Times New Roman" w:hAnsi="Arial" w:cs="Arial"/>
            <w:color w:val="0000FF"/>
            <w:u w:val="single"/>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38. Избирательная комиссия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Статья исключена </w:t>
      </w:r>
      <w:hyperlink r:id="rId153" w:tgtFrame="_blank" w:history="1">
        <w:r w:rsidRPr="008F6F46">
          <w:rPr>
            <w:rFonts w:ascii="Arial" w:eastAsia="Times New Roman" w:hAnsi="Arial" w:cs="Arial"/>
            <w:color w:val="0000FF"/>
            <w:lang w:eastAsia="ru-RU"/>
          </w:rPr>
          <w:t>решением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4. Муниципальная служба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39. Муниципальная служба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40. Основные принципы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Муниципальная служба основывается на принципах: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приоритета прав и свобод человека и гражданина;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профессионализма и компетентности муниципальных служащих;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стабильности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доступности информации о деятельности муниципальных служащих;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взаимодействия с общественными объединениями и гражданами;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правовой и социальной защищенности муниципальных служащих;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ответственности муниципальных служащих за неисполнение или ненадлежащее исполнение своих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внепартийности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41. Финансирование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Финансирование муниципальной службы в Красноармейском сельском поселении осуществляется за счет средств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42. Муниципальный служащий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Муниципальным служащим Красноармейского сельского поселения является гражданин, исполняющий в порядке, определенном муниципальными правовыми актами Красноармейского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Лица, исполняющие обязанности по техническому обеспечению деятельности органов местного самоуправления Красноармейского сельского поселения, избирательной комиссии Красноармейского сельского поселения, не замещают должности муниципальной службы и не являются муниципальными служащими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43. Должность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Должность муниципальной службы - должность в органе местного самоуправления Красноармейского сельского поселения, аппарате избирательной комиссии Красноармейского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Красноармейского сельского поселения, избирательной комиссии Красноармейского сельского поселения или лица, замещающего муниципальную должность.</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2.Должности муниципальной службы устанавливаются муниципальными правовыми актами Красноармейского сельского поселения в соответствии с реестром должностей </w:t>
      </w:r>
      <w:r w:rsidRPr="008F6F46">
        <w:rPr>
          <w:rFonts w:ascii="Arial" w:eastAsia="Times New Roman" w:hAnsi="Arial" w:cs="Arial"/>
          <w:color w:val="000000"/>
          <w:lang w:eastAsia="ru-RU"/>
        </w:rPr>
        <w:lastRenderedPageBreak/>
        <w:t>муниципальной службы в Республике Мордовия, утверждаемым законом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При составлении и утверждении штатного расписания органа местного самоуправления Красноармейского сельского поселения, аппарата избирательной комиссии Красноармейского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44. Права и обязанности муниципального служащего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Муниципальный служащий Красноармейского сельского поселения имеет право на: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обеспечение организационно-технических условий, необходимых для исполнения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Красноармейского сельского поселения, избирательной комиссии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участие по своей инициативе в конкурсе на замещение вакантной должности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получение дополнительного профессионального образования в соответствии с муниципальным правовым актом за счет средств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защиту своих персональных данных;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пенсионное обеспечение в соответствии с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Муниципальный служащий Красноармейского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54"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Муниципальный служащий Красноармейского сельского поселения обязан: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Красноармейского сельского поселения и обеспечивать их исполнение;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исполнять должностные обязанности в соответствии с должностной инструкцией;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4) соблюдать установленные в органе местного самоуправления Красноармейского сельского поселения, аппарате избирательной комиссии Красноармейского сельского </w:t>
      </w:r>
      <w:r w:rsidRPr="008F6F46">
        <w:rPr>
          <w:rFonts w:ascii="Arial" w:eastAsia="Times New Roman" w:hAnsi="Arial" w:cs="Arial"/>
          <w:color w:val="000000"/>
          <w:lang w:eastAsia="ru-RU"/>
        </w:rPr>
        <w:lastRenderedPageBreak/>
        <w:t>поселения правила внутреннего трудового распорядка, должностную инструкцию, порядок работы со служебной информацией;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поддерживать уровень квалификации, необходимый для надлежащего исполнения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беречь государственное и муниципальное имущество, в том числе предоставленное ему для исполнения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9 изложен в редакции </w:t>
      </w:r>
      <w:hyperlink r:id="rId155"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9.1 введен </w:t>
      </w:r>
      <w:hyperlink r:id="rId156" w:tgtFrame="_blank" w:history="1">
        <w:r w:rsidRPr="008F6F46">
          <w:rPr>
            <w:rFonts w:ascii="Arial" w:eastAsia="Times New Roman" w:hAnsi="Arial" w:cs="Arial"/>
            <w:color w:val="0000FF"/>
            <w:lang w:eastAsia="ru-RU"/>
          </w:rPr>
          <w:t>решением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соблюдать ограничения, выполнять обязательства, не нарушать запреты, которые установлены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Муниципальный служащий Красноармейского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Красноармейского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Красноармейского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Красноармейского сельского поселения обязан отказаться от его исполнения. В случае исполнения неправомерного поручения муниципальный служащий Красноармейского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45. Ограничения, связанные с муниципальной службой</w:t>
      </w:r>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признания его недееспособным или ограниченно дееспособным решением суда, вступившим в законную силу;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Красноармейского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6 изложен в редакции </w:t>
      </w:r>
      <w:hyperlink r:id="rId157"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7 изложен в редакции </w:t>
      </w:r>
      <w:hyperlink r:id="rId158"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представления подложных документов или заведомо ложных сведений при поступлении на муниципальную службу;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w:t>
      </w:r>
      <w:hyperlink r:id="rId159"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непредставление сведений, предусмотренных статьей 15.1 Федерального закона от 2 марта 2007 г. </w:t>
      </w:r>
      <w:hyperlink r:id="rId160"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приобретения им статуса иностранного агента.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1A1A1A"/>
          <w:lang w:eastAsia="ru-RU"/>
        </w:rPr>
        <w:t>(пункт 12 введен </w:t>
      </w:r>
      <w:hyperlink r:id="rId161" w:tgtFrame="_blank" w:history="1">
        <w:r w:rsidRPr="008F6F46">
          <w:rPr>
            <w:rFonts w:ascii="Arial" w:eastAsia="Times New Roman" w:hAnsi="Arial" w:cs="Arial"/>
            <w:color w:val="0000FF"/>
            <w:lang w:eastAsia="ru-RU"/>
          </w:rPr>
          <w:t>решением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введена решением Совета депутатов от 30 апреля 2019 г. </w:t>
      </w:r>
      <w:hyperlink r:id="rId162" w:tgtFrame="_blank" w:history="1">
        <w:r w:rsidRPr="008F6F46">
          <w:rPr>
            <w:rFonts w:ascii="Arial" w:eastAsia="Times New Roman" w:hAnsi="Arial" w:cs="Arial"/>
            <w:color w:val="0000FF"/>
            <w:lang w:eastAsia="ru-RU"/>
          </w:rPr>
          <w:t>№ 43</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3 изложена в редакции </w:t>
      </w:r>
      <w:hyperlink r:id="rId163" w:tgtFrame="_blank" w:history="1">
        <w:r w:rsidRPr="008F6F46">
          <w:rPr>
            <w:rFonts w:ascii="Arial" w:eastAsia="Times New Roman" w:hAnsi="Arial" w:cs="Arial"/>
            <w:color w:val="0000FF"/>
            <w:lang w:eastAsia="ru-RU"/>
          </w:rPr>
          <w:t>решения Совета депутатов от 31 марта 2022 № 35</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46. Запреты, связанные с муниципальной службой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связи с прохождением муниципальной службы муниципальному служащему Красноармейского сельского поселения запрещается: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замещать должность муниципальной службы в случае: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б) избрания или назначения на муниципальную должность;</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Красноармейского сельского поселения;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заниматься предпринимательской деятельностью лично или через доверенных лиц;</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участвовать в управлении коммерческой или некоммерческой организацией, за исключением следующих случаев:</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8" w:name="dst107"/>
      <w:bookmarkEnd w:id="8"/>
      <w:r w:rsidRPr="008F6F46">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9" w:name="dst108"/>
      <w:bookmarkEnd w:id="9"/>
      <w:r w:rsidRPr="008F6F46">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10" w:name="dst109"/>
      <w:bookmarkEnd w:id="10"/>
      <w:r w:rsidRPr="008F6F46">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11" w:name="dst110"/>
      <w:bookmarkEnd w:id="11"/>
      <w:r w:rsidRPr="008F6F46">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6F46" w:rsidRPr="008F6F46" w:rsidRDefault="008F6F46" w:rsidP="008F6F46">
      <w:pPr>
        <w:spacing w:after="0" w:line="240" w:lineRule="auto"/>
        <w:ind w:firstLine="709"/>
        <w:jc w:val="both"/>
        <w:rPr>
          <w:rFonts w:ascii="Arial" w:eastAsia="Times New Roman" w:hAnsi="Arial" w:cs="Arial"/>
          <w:color w:val="000000"/>
          <w:lang w:eastAsia="ru-RU"/>
        </w:rPr>
      </w:pPr>
      <w:bookmarkStart w:id="12" w:name="dst111"/>
      <w:bookmarkEnd w:id="12"/>
      <w:r w:rsidRPr="008F6F46">
        <w:rPr>
          <w:rFonts w:ascii="Arial" w:eastAsia="Times New Roman" w:hAnsi="Arial" w:cs="Arial"/>
          <w:color w:val="000000"/>
          <w:lang w:eastAsia="ru-RU"/>
        </w:rPr>
        <w:t>д) иные случаи, предусмотренные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редакции решения Совета депутатов от 30 апреля 2019 г. </w:t>
      </w:r>
      <w:hyperlink r:id="rId164" w:tgtFrame="_blank" w:history="1">
        <w:r w:rsidRPr="008F6F46">
          <w:rPr>
            <w:rFonts w:ascii="Arial" w:eastAsia="Times New Roman" w:hAnsi="Arial" w:cs="Arial"/>
            <w:color w:val="0000FF"/>
            <w:lang w:eastAsia="ru-RU"/>
          </w:rPr>
          <w:t>№ 43</w:t>
        </w:r>
      </w:hyperlink>
      <w:r w:rsidRPr="008F6F46">
        <w:rPr>
          <w:rFonts w:ascii="Arial" w:eastAsia="Times New Roman" w:hAnsi="Arial" w:cs="Arial"/>
          <w:color w:val="000000"/>
          <w:lang w:eastAsia="ru-RU"/>
        </w:rPr>
        <w:t>, от 10 июля 2020 г. </w:t>
      </w:r>
      <w:hyperlink r:id="rId165"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быть поверенным или представителем по делам третьих лиц в органе местного самоуправления Красноармейского сельского поселения, избирательной комиссии Красноармейского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000000"/>
          <w:sz w:val="24"/>
          <w:szCs w:val="24"/>
          <w:lang w:eastAsia="ru-RU"/>
        </w:rPr>
        <w:lastRenderedPageBreak/>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Красноармейского сельского поселения по акту в орган местного самоуправления Красноармейского сельского поселения, избирательную комиссию Красноармейского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Красноармейского сельского поселения, избирательной комиссии Красноармейского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Красноармейского сельского поселения, избирательной комиссии Красноармейского сельского поселения и их руководителей, если это не входит в его должностные обязанности;</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000000"/>
          <w:sz w:val="24"/>
          <w:szCs w:val="24"/>
          <w:lang w:eastAsia="ru-RU"/>
        </w:rPr>
        <w:t>9) принимать без письменного разрешения главы Красноармейского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использовать преимущества должностного положения для предвыборной агитации, а также для агитации по вопросам референдума;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13) прекращать исполнение должностных обязанностей в целях урегулирования трудового спора;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w:t>
      </w:r>
      <w:r w:rsidRPr="008F6F46">
        <w:rPr>
          <w:rFonts w:ascii="Arial" w:eastAsia="Times New Roman" w:hAnsi="Arial" w:cs="Arial"/>
          <w:color w:val="000000"/>
          <w:lang w:eastAsia="ru-RU"/>
        </w:rPr>
        <w:lastRenderedPageBreak/>
        <w:t>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47. Требования к служебному поведению муниципального служащего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Муниципальный служащий обязан: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исполнять должностные обязанности добросовестно, на высоком профессиональном уровне;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проявлять корректность в обращении с гражданами;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проявлять уважение к нравственным обычаям и традициям народов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учитывать культурные и иные особенности различных этнических и социальных групп, а также конфессий;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способствовать межнациональному и межконфессиональному согласию;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не допускать конфликтных ситуаций, способных нанести ущерб его репутации или авторитету муниципального органа.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48. Поощрение муниципального служащего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Виды поощрения муниципального служащего Красноармейского сельского поселения и порядок его применения устанавливаются муниципальными правовыми актами Красноармейского сельского поселения в соответствии с федеральными законами и законами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49. Дисциплинарная ответственность муниципального служащего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За совершение дисциплинарного проступка - неисполнение или ненадлежащее исполнение муниципальным служащим Красноармейского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1) замечание;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выговор;</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увольнение с муниципальной службы по соответствующим основаниям.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Муниципальный служащий Красноармейского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Красноармейского сельского поселения от исполнения должностных обязанностей в этом случае производится муниципальным правовым актом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 марта 2007 </w:t>
      </w:r>
      <w:hyperlink r:id="rId166"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3 изложена в редакции решения Совета депутатов от 10 июля 2020 г. </w:t>
      </w:r>
      <w:hyperlink r:id="rId167"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50. Гарантии, предоставляемые муниципальному служащему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Муниципальному служащему Красноармейского сельского поселения гарантируются: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условия работы, обеспечивающие исполнение им должностных обязанностей в соответствии с должностной инструкцией;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право на своевременное и в полном объеме получение денежного содержания;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медицинское обслуживание муниципального служащего Красноармейского сельского поселения и членов его семьи, в том числе после выхода муниципального служащего Красноармейского сельского поселения на пенсию;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пенсионное обеспечение за выслугу лет и в связи с инвалидностью, а также пенсионное обеспечение членов семьи муниципального служащего Красноармейского сельского поселения в случае его смерти, наступившей в связи с исполнением им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обязательное государственное страхование на случай причинения вреда здоровью и имуществу муниципального служащего Красноармейского сельского поселения в связи с исполнением им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Красноармейского сельского поселения муниципальной службы или после ее прекращения, но наступивших в связи с исполнением им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защита муниципального служащего Красноармейского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При расторжении трудового договора с муниципальным служащим Красноармейского сельского поселения в связи с ликвидацией органа местного самоуправления Красноармейского сельского поселения, избирательной комиссии Красноармейского сельского поселения либо сокращением штата работников органа местного самоуправления Красноармейского сельского поселения, аппарата избирательной комиссии Красноармейского сельского поселения муниципальному служащему Красноармейского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Законами Республики Мордовия и настоящим Уставом муниципальным служащим Красноармейского сельского поселения могут быть предоставлены дополнительные гарантии.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51. Подготовка кадров для муниципальной службы на договорной основе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1. В целях формирования высококвалифицированного кадрового состава муниципальной службы органы местного самоуправления Красноармейского сельского </w:t>
      </w:r>
      <w:r w:rsidRPr="008F6F46">
        <w:rPr>
          <w:rFonts w:ascii="Arial" w:eastAsia="Times New Roman" w:hAnsi="Arial" w:cs="Arial"/>
          <w:color w:val="000000"/>
          <w:lang w:eastAsia="ru-RU"/>
        </w:rPr>
        <w:lastRenderedPageBreak/>
        <w:t>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68"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Красноармейского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Красноармейского сельского поселения в течение установленного срока после окончания обучения.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Финансовое обеспечение расходов, предусмотренных договором о целевом обучении, осуществляется за счет средств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52. Оплата труда муниципального служащего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Оплата труда муниципального служащего Красноармейского сельского поселения производится в виде денежного содержания, которое состоит из должностного оклада муниципального служащего Красноармейского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Органы местного самоуправления Красноармейского сельского поселения самостоятельно определяют размер и условия оплаты труда муниципальных служащих Красноармейского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Красноармейского сельского поселения в соответствии с законодательством Российской Федерации и законодательством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53.  Представление сведений о доходах, расходах, об имуществе и обязательствах имущественного характера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69"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и Федеральным законом от 3 декабря 2012 года </w:t>
      </w:r>
      <w:hyperlink r:id="rId170" w:tgtFrame="_blank" w:history="1">
        <w:r w:rsidRPr="008F6F46">
          <w:rPr>
            <w:rFonts w:ascii="Arial" w:eastAsia="Times New Roman" w:hAnsi="Arial" w:cs="Arial"/>
            <w:color w:val="0000FF"/>
            <w:lang w:eastAsia="ru-RU"/>
          </w:rPr>
          <w:t>№ 230-ФЗ</w:t>
        </w:r>
      </w:hyperlink>
      <w:r w:rsidRPr="008F6F4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w:t>
      </w:r>
      <w:r w:rsidRPr="008F6F46">
        <w:rPr>
          <w:rFonts w:ascii="Arial" w:eastAsia="Times New Roman" w:hAnsi="Arial" w:cs="Arial"/>
          <w:color w:val="000000"/>
          <w:lang w:eastAsia="ru-RU"/>
        </w:rPr>
        <w:lastRenderedPageBreak/>
        <w:t>федеральными законами они не отнесены к сведениям, составляющим государственную и иную охраняемую федеральными законами тайну.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7 изложена в редакции </w:t>
      </w:r>
      <w:hyperlink r:id="rId171" w:tgtFrame="_blank" w:history="1">
        <w:r w:rsidRPr="008F6F46">
          <w:rPr>
            <w:rFonts w:ascii="Arial" w:eastAsia="Times New Roman" w:hAnsi="Arial" w:cs="Arial"/>
            <w:color w:val="0000FF"/>
            <w:lang w:eastAsia="ru-RU"/>
          </w:rPr>
          <w:t>решения Совета депутатов от 12 декабря 2023 № 121</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7.1.Представление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7.1 введена </w:t>
      </w:r>
      <w:hyperlink r:id="rId172" w:tgtFrame="_blank" w:history="1">
        <w:r w:rsidRPr="008F6F46">
          <w:rPr>
            <w:rFonts w:ascii="Arial" w:eastAsia="Times New Roman" w:hAnsi="Arial" w:cs="Arial"/>
            <w:color w:val="0000FF"/>
            <w:lang w:eastAsia="ru-RU"/>
          </w:rPr>
          <w:t>решением Совета депутатов от 12 декабря 2023 № 121</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173"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54. Представление сведений о размещении информации в информационно-телекоммуникационной сети «Интернет»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w:t>
      </w:r>
      <w:r w:rsidRPr="008F6F46">
        <w:rPr>
          <w:rFonts w:ascii="Arial" w:eastAsia="Times New Roman" w:hAnsi="Arial" w:cs="Arial"/>
          <w:color w:val="000000"/>
          <w:lang w:eastAsia="ru-RU"/>
        </w:rPr>
        <w:lastRenderedPageBreak/>
        <w:t>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74"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 Федеральным законом от 25 декабря 2008 года </w:t>
      </w:r>
      <w:hyperlink r:id="rId175"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176"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8F6F46">
        <w:rPr>
          <w:rFonts w:ascii="Arial" w:eastAsia="Times New Roman" w:hAnsi="Arial" w:cs="Arial"/>
          <w:color w:val="000000"/>
          <w:shd w:val="clear" w:color="auto" w:fill="FFFFFF"/>
          <w:lang w:eastAsia="ru-RU"/>
        </w:rPr>
        <w:t>Федеральным законом </w:t>
      </w:r>
      <w:r w:rsidRPr="008F6F46">
        <w:rPr>
          <w:rFonts w:ascii="Arial" w:eastAsia="Times New Roman" w:hAnsi="Arial" w:cs="Arial"/>
          <w:color w:val="000000"/>
          <w:lang w:eastAsia="ru-RU"/>
        </w:rPr>
        <w:t>от 02.03.</w:t>
      </w:r>
      <w:r w:rsidRPr="008F6F46">
        <w:rPr>
          <w:rFonts w:ascii="Arial" w:eastAsia="Times New Roman" w:hAnsi="Arial" w:cs="Arial"/>
          <w:color w:val="000000"/>
          <w:shd w:val="clear" w:color="auto" w:fill="FFFFFF"/>
          <w:lang w:eastAsia="ru-RU"/>
        </w:rPr>
        <w:t>2007 </w:t>
      </w:r>
      <w:hyperlink r:id="rId177"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shd w:val="clear" w:color="auto" w:fill="FFFFFF"/>
          <w:lang w:eastAsia="ru-RU"/>
        </w:rPr>
        <w:t> «О муниципальной службе в Российской Федерации</w:t>
      </w:r>
      <w:r w:rsidRPr="008F6F46">
        <w:rPr>
          <w:rFonts w:ascii="Arial" w:eastAsia="Times New Roman" w:hAnsi="Arial" w:cs="Arial"/>
          <w:color w:val="000000"/>
          <w:lang w:eastAsia="ru-RU"/>
        </w:rPr>
        <w:t>»,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178"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1.1 введена </w:t>
      </w:r>
      <w:hyperlink r:id="rId179" w:tgtFrame="_blank" w:history="1">
        <w:r w:rsidRPr="008F6F46">
          <w:rPr>
            <w:rFonts w:ascii="Arial" w:eastAsia="Times New Roman" w:hAnsi="Arial" w:cs="Arial"/>
            <w:color w:val="0000FF"/>
            <w:lang w:eastAsia="ru-RU"/>
          </w:rPr>
          <w:t>решением Совета депутатов от 12 декабря 2023 № 121</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№25- ФЗ «О муниципальной службе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Взыскания, предусмотренные статьями 14.1, 15 и 27 Федерального закона от 2 марта 2007 года </w:t>
      </w:r>
      <w:hyperlink r:id="rId180"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объяснений муниципального служащего;</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иных материалов.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При применении взысканий, предусмотренных статьями 14.1, 15 и 27</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Федерального закона от 2 марта 2007 года </w:t>
      </w:r>
      <w:hyperlink r:id="rId181"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w:t>
      </w:r>
      <w:r w:rsidRPr="008F6F46">
        <w:rPr>
          <w:rFonts w:ascii="Arial" w:eastAsia="Times New Roman" w:hAnsi="Arial" w:cs="Arial"/>
          <w:color w:val="000000"/>
          <w:lang w:eastAsia="ru-RU"/>
        </w:rPr>
        <w:lastRenderedPageBreak/>
        <w:t>взыскания указывается часть 1 или 2 статьи 27.1 Федерального закона от 2 марта 2007 года </w:t>
      </w:r>
      <w:hyperlink r:id="rId182"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Взыскания, предусмотренные статьями 14.1, 15 и 27 Федерального закона от 2 марта 2007 года </w:t>
      </w:r>
      <w:hyperlink r:id="rId183"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 применяются в порядке и сроки, которые установлены Федеральным законом от 2 марта 2007 года </w:t>
      </w:r>
      <w:hyperlink r:id="rId184" w:tgtFrame="_blank" w:history="1">
        <w:r w:rsidRPr="008F6F46">
          <w:rPr>
            <w:rFonts w:ascii="Arial" w:eastAsia="Times New Roman" w:hAnsi="Arial" w:cs="Arial"/>
            <w:color w:val="0000FF"/>
            <w:lang w:eastAsia="ru-RU"/>
          </w:rPr>
          <w:t>№ 25-ФЗ</w:t>
        </w:r>
      </w:hyperlink>
      <w:r w:rsidRPr="008F6F46">
        <w:rPr>
          <w:rFonts w:ascii="Arial" w:eastAsia="Times New Roman" w:hAnsi="Arial" w:cs="Arial"/>
          <w:color w:val="000000"/>
          <w:lang w:eastAsia="ru-RU"/>
        </w:rPr>
        <w:t>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85" w:tgtFrame="_blank" w:history="1">
        <w:r w:rsidRPr="008F6F46">
          <w:rPr>
            <w:rFonts w:ascii="Arial" w:eastAsia="Times New Roman" w:hAnsi="Arial" w:cs="Arial"/>
            <w:color w:val="0000FF"/>
            <w:lang w:eastAsia="ru-RU"/>
          </w:rPr>
          <w:t>№ 273-ФЗ</w:t>
        </w:r>
      </w:hyperlink>
      <w:r w:rsidRPr="008F6F46">
        <w:rPr>
          <w:rFonts w:ascii="Arial" w:eastAsia="Times New Roman" w:hAnsi="Arial" w:cs="Arial"/>
          <w:color w:val="000000"/>
          <w:lang w:eastAsia="ru-RU"/>
        </w:rPr>
        <w:t> «О противодействии коррупции».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5. Муниципальные правовые акты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56. Общие положения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По вопросам местного значения населением Красноармейского сельского поселения непосредственно, органами местного самоуправления Красноармейского сельского поселения и должностными лицами местного самоуправления Красноармейского сельского поселения принимаются муниципальные правовые акты.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Муниципальные правовые акты, принятые органами местного самоуправления Красноармейского сельского поселения, подлежат обязательному исполнению на всей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За неисполнение муниципальных правовых актов Красноармейского сельского поселения предусматривается ответственность в соответствии с федеральными законами и законами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Муниципальные правовые акты Красноармейского сельского поселения не должны противоречить </w:t>
      </w:r>
      <w:hyperlink r:id="rId186" w:tgtFrame="_blank" w:history="1">
        <w:r w:rsidRPr="008F6F46">
          <w:rPr>
            <w:rFonts w:ascii="Arial" w:eastAsia="Times New Roman" w:hAnsi="Arial" w:cs="Arial"/>
            <w:color w:val="0000FF"/>
            <w:lang w:eastAsia="ru-RU"/>
          </w:rPr>
          <w:t>Конституции Российской Федерации</w:t>
        </w:r>
      </w:hyperlink>
      <w:r w:rsidRPr="008F6F46">
        <w:rPr>
          <w:rFonts w:ascii="Arial" w:eastAsia="Times New Roman" w:hAnsi="Arial" w:cs="Arial"/>
          <w:color w:val="000000"/>
          <w:lang w:eastAsia="ru-RU"/>
        </w:rPr>
        <w:t>, федеральным конституционным законам, Федеральному закону от 6 октября 2003 г. </w:t>
      </w:r>
      <w:hyperlink r:id="rId187"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другим федеральным законам и иным нормативным правовым актам Российской Федерации, а также </w:t>
      </w:r>
      <w:hyperlink r:id="rId188" w:tgtFrame="_blank" w:history="1">
        <w:r w:rsidRPr="008F6F46">
          <w:rPr>
            <w:rFonts w:ascii="Arial" w:eastAsia="Times New Roman" w:hAnsi="Arial" w:cs="Arial"/>
            <w:color w:val="0000FF"/>
            <w:lang w:eastAsia="ru-RU"/>
          </w:rPr>
          <w:t>Конституции Республики Мордовия</w:t>
        </w:r>
      </w:hyperlink>
      <w:r w:rsidRPr="008F6F46">
        <w:rPr>
          <w:rFonts w:ascii="Arial" w:eastAsia="Times New Roman" w:hAnsi="Arial" w:cs="Arial"/>
          <w:color w:val="000000"/>
          <w:lang w:eastAsia="ru-RU"/>
        </w:rPr>
        <w:t>, законам и иным нормативным правовым актам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Красноармейского сельского поселения в соответствии с законом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89" w:tgtFrame="_blank" w:history="1">
        <w:r w:rsidRPr="008F6F46">
          <w:rPr>
            <w:rFonts w:ascii="Arial" w:eastAsia="Times New Roman" w:hAnsi="Arial" w:cs="Arial"/>
            <w:color w:val="0000FF"/>
            <w:lang w:eastAsia="ru-RU"/>
          </w:rPr>
          <w:t>Федеральным законом от 31 июля 2020 года № 247-ФЗ</w:t>
        </w:r>
      </w:hyperlink>
      <w:r w:rsidRPr="008F6F46">
        <w:rPr>
          <w:rFonts w:ascii="Arial" w:eastAsia="Times New Roman" w:hAnsi="Arial" w:cs="Arial"/>
          <w:color w:val="000000"/>
          <w:lang w:eastAsia="ru-RU"/>
        </w:rPr>
        <w:t> «Об обязательных требованиях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5 введена </w:t>
      </w:r>
      <w:hyperlink r:id="rId190" w:tgtFrame="_blank" w:history="1">
        <w:r w:rsidRPr="008F6F46">
          <w:rPr>
            <w:rFonts w:ascii="Arial" w:eastAsia="Times New Roman" w:hAnsi="Arial" w:cs="Arial"/>
            <w:color w:val="0000FF"/>
            <w:lang w:eastAsia="ru-RU"/>
          </w:rPr>
          <w:t>решением Совета депутатов от 31 марта 2022 № 35</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57. Система муниципальных правовых актов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систему муниципальных правовых актов Красноармейского сельского поселения входят: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настоящий Устав;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правовые акты, принятые на референдуме (сходе граждан)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решения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постановления и распоряжения Главы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5) постановления и распоряжения администрации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приказы и распоряжения руководителей структурных подразделении администрации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распоряжения и приказы Председателя ревизионной комиссии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Настоящий Устав и оформленные в виде правовых актов решения, принятые на референдуме Красноармейского сельского поселения, являются актами высшей юридической силы в системе муниципальных правовых актов Красноармейского сельского поселения, имеют прямое действие и применяются на всей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Иные муниципальные правовые акты Красноармейского сельского поселения не должны противоречить настоящему Уставу и правовым актам, принятым на референдуме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Красноармейского сельского поселения, решение об удалении главы Красноармейского сельского поселения в отставку, а также решения по вопросам организации деятельности Совета депутатов Красноармейского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Глава Красноармейского сельского поселения в пределах своих полномочий, установленных настоящим Уставом и решениями Совета депутатов Красноармейского сельского поселения, издает постановления и распоряжения по вопросам организации деятельности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Глава Красноармейского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Красноармейского сельского поселения, издает постановления администрации Красноармейского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 а также распоряжения администрации Красноармейского сельского поселения по вопросам организации работы администрации Красноармейского сельского поселения. Глава Красноармейского сельского поселения издает постановления и распоряжения по иным вопросам, отнесенным к его компетенции уставом Красноармейского сельского поселения в соответствии с Федеральным законом от 6 октября 2003 г. </w:t>
      </w:r>
      <w:hyperlink r:id="rId191"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другими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Руководители структурных подразделений администрации Красноармейского сельского поселения издают приказы и распоряжения по вопросам, отнесенным к их полномочиям.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Председатель ревизионной комиссии Красноармейского сельского поселения издает распоряжения и приказы по вопросам организации деятельности ревизионной комиссии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58. Устав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Устав Красноармейского сельского поселения принимается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2. Проект устава Красноармейского сельского поселения, проект решения Совета депутатов Красноармейского сельского поселения о внесении изменений и дополнений в Устав Красноармейского сельского поселения не позднее чем за 30 дней до дня рассмотрения вопроса о принятии Устава Красноармейского сельского поселения, внесении изменений и дополнений в Устав Красноармейского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Красноармейского сельского поселения порядка учета предложений по проекту указанного устава, решения Совета депутатов Красноармейского сельского поселения, а также порядка участия граждан в его обсуждении. Не требуется официальное </w:t>
      </w:r>
      <w:r w:rsidRPr="008F6F46">
        <w:rPr>
          <w:rFonts w:ascii="Arial" w:eastAsia="Times New Roman" w:hAnsi="Arial" w:cs="Arial"/>
          <w:color w:val="000000"/>
          <w:lang w:eastAsia="ru-RU"/>
        </w:rPr>
        <w:lastRenderedPageBreak/>
        <w:t>опубликование (обнародование) порядка учета предложений по проекту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порядка участия граждан в его обсуждении в случае, когда в Устав Красноармейского сельского поселения вносятся изменения в форме точного воспроизведения положений </w:t>
      </w:r>
      <w:hyperlink r:id="rId192" w:tgtFrame="_blank" w:history="1">
        <w:r w:rsidRPr="008F6F46">
          <w:rPr>
            <w:rFonts w:ascii="Arial" w:eastAsia="Times New Roman" w:hAnsi="Arial" w:cs="Arial"/>
            <w:color w:val="0000FF"/>
            <w:lang w:eastAsia="ru-RU"/>
          </w:rPr>
          <w:t>Конституции Российской Федерации</w:t>
        </w:r>
      </w:hyperlink>
      <w:r w:rsidRPr="008F6F46">
        <w:rPr>
          <w:rFonts w:ascii="Arial" w:eastAsia="Times New Roman" w:hAnsi="Arial" w:cs="Arial"/>
          <w:color w:val="000000"/>
          <w:lang w:eastAsia="ru-RU"/>
        </w:rPr>
        <w:t>, федеральных законов, </w:t>
      </w:r>
      <w:hyperlink r:id="rId193" w:tgtFrame="_blank" w:history="1">
        <w:r w:rsidRPr="008F6F46">
          <w:rPr>
            <w:rFonts w:ascii="Arial" w:eastAsia="Times New Roman" w:hAnsi="Arial" w:cs="Arial"/>
            <w:color w:val="0000FF"/>
            <w:lang w:eastAsia="ru-RU"/>
          </w:rPr>
          <w:t>Конституции Республики Мордовия</w:t>
        </w:r>
      </w:hyperlink>
      <w:r w:rsidRPr="008F6F46">
        <w:rPr>
          <w:rFonts w:ascii="Arial" w:eastAsia="Times New Roman" w:hAnsi="Arial" w:cs="Arial"/>
          <w:color w:val="000000"/>
          <w:lang w:eastAsia="ru-RU"/>
        </w:rPr>
        <w:t>, законов Республики Мордовия в целях приведения данного устава в соответствие с этими нормативными правовыми актами.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принимается большинством в две трети голосов от установленной численности депутатов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Устав Красноармейского сельского поселения, решение Совета депутатов о внесении изменений и дополнений в Устав Красноармейского сельского поселения подлежат государственной регистрации в порядке, установленном федеральным законом.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Глава Красноармейского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Отказ 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нарушение установленных сроков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в Устав Красноармейского сельского поселения изменений и дополнений могут быть обжалованы гражданами и органами местного самоуправления Красноармейского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Красноармейского сельского поселения обязан опубликовать (обнародовать) зарегистрированные Устав Красноармейского сельского поселения, муниципальный правовой акт о внесении изменений и дополнений в Устав Красноармейского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94" w:tgtFrame="_blank" w:history="1">
        <w:r w:rsidRPr="008F6F46">
          <w:rPr>
            <w:rFonts w:ascii="Arial" w:eastAsia="Times New Roman" w:hAnsi="Arial" w:cs="Arial"/>
            <w:color w:val="0000FF"/>
            <w:lang w:eastAsia="ru-RU"/>
          </w:rPr>
          <w:t>Федерального закона от 21 июля 2005 года № 97-ФЗ</w:t>
        </w:r>
      </w:hyperlink>
      <w:r w:rsidRPr="008F6F46">
        <w:rPr>
          <w:rFonts w:ascii="Arial" w:eastAsia="Times New Roman" w:hAnsi="Arial" w:cs="Arial"/>
          <w:color w:val="000000"/>
          <w:lang w:eastAsia="ru-RU"/>
        </w:rPr>
        <w:t> «О государственной регистрации уставов муниципальных образований».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(абзац изложен в редакции </w:t>
      </w:r>
      <w:hyperlink r:id="rId195" w:tgtFrame="_blank" w:history="1">
        <w:r w:rsidRPr="008F6F46">
          <w:rPr>
            <w:rFonts w:ascii="Arial" w:eastAsia="Times New Roman" w:hAnsi="Arial" w:cs="Arial"/>
            <w:color w:val="0000FF"/>
            <w:lang w:eastAsia="ru-RU"/>
          </w:rPr>
          <w:t>решения Совета депутатов от 11 ноября 2021 № 9</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Изменения и дополнения, внесенные в устав Красноармейского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Изменения и дополнения, внесенные в Устав Красноармейского сельского поселения и предусматривающие создание контрольно-счетного органа Красноармейского сельского поселения, вступают в силу в порядке, предусмотренном абзацем первым настоящей части.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8. Изменения и дополнения в устав Красноармейского сельского поселения вносятся муниципальным правовым актом, который может оформляться: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решением Совета депутатов Красноармейского сельского поселения, подписанным единолично главой Красноармейского сельского поселения, исполняющим полномочия председателя Совета депутатов Красноармейского сельского поселения;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отдельным нормативным правовым актом, принятым Советом депутатов Красноармейского сельского поселения и подписанным главой Красноармейского сельского поселения. В этом случае на данном правовом акте проставляются реквизиты решения Совета депутатов Красноармейского сельского поселения о его принятии. Включение в такое решение Совета депутатов Красноармейского сельского поселения переходных  положений и (или) норм о вступлении в силу изменений и дополнений, вносимых в устав Красноармейского сельского поселения, не допускается.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9. Приведение устава Красноармейского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Красноармейского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Красноармейского сельского поселения, учета предложений граждан по нему, периодичности заседаний Совета депутатов Красноармейского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10. Изложение устава Красноармейского сельского поселения в новой редакции муниципальным правовым актом о внесении изменений и дополнений в устав Красноармейского сельского поселения не допускается. В этом случае принимается новый устав Красноармейского сельского поселения, а ранее действующий устав Красноармейского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59. Решения, принятые путем прямого волеизъявления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Решение вопросов местного значения Красноармейского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1 изложена в редакции решения Совета депутатов от 10 июля 2020 г. </w:t>
      </w:r>
      <w:hyperlink r:id="rId196"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Если для реализации решения, принятого путем прямого волеизъявления населения Красноармейского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Красноармейского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2 изложена в редакции решения Совета депутатов от 10 июля 2020 г. </w:t>
      </w:r>
      <w:hyperlink r:id="rId197"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Красноармейского сельского поселения, является основанием для отзыва Главы Красноармейского сельского поселения или досрочного прекращения полномочий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60. Решения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1) решения, устанавливающие правила, обязательные для исполнения на территории Красноармейского сельского поселения, которые принимаются большинством </w:t>
      </w:r>
      <w:r w:rsidRPr="008F6F46">
        <w:rPr>
          <w:rFonts w:ascii="Arial" w:eastAsia="Times New Roman" w:hAnsi="Arial" w:cs="Arial"/>
          <w:color w:val="000000"/>
          <w:lang w:eastAsia="ru-RU"/>
        </w:rPr>
        <w:lastRenderedPageBreak/>
        <w:t>голосов от установленной численности депутатов Совета депутатов Красноармейского сельского поселения, если иное не установлено Федеральным законом от 6 октября 2003 г. </w:t>
      </w:r>
      <w:hyperlink r:id="rId198"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решения по вопросам организации деятельности Совета депутатов Красноармейского сельского поселения принимаются большинством голосов от числа депутатов, присутствующих на сессии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решение об удалении главы Красноармейского сельского поселения в отставку,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Порядок принятия нормативных правовых актов Совета депутатов Красноармейского сельского поселения определяется регламентом Совета депутатов Красноармейского сельского поселения и положением о нормативно-правовых актах органов местного самоуправления и должностных лиц местного самоуправления Красноармейского сельского поселения, которые утверждаются нормативными правовыми актами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Нормативные правовые акты Совета депутатов Красноармейского сельского поселения, предусматривающие установление, изменение и отмену местных налогов и сборов, осуществление расходов из средств бюджета Красноармейского сельского поселения, могут быть внесены на рассмотрение Совета депутатов Красноармейского сельского поселения только по инициативе Главы Красноармейского сельского поселения или при наличии его заключения.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Нормативный правовой акт, принятый Советом депутатов Красноармейского сельского поселения, направляется главе Красноармейского сельского поселения для подписания и обнародования в течение 10 дней.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Глава Красноармейского сельского поселения, имеет право отклонить решение, принятое Советом депутатов Красноармейского сельского поселения. В этом случае указанное решение в течение 10 дней возвращается в Совет депутатов Красноармейского сельского поселения с мотивированным обоснованием его отклонения либо с предложениями о внесении в него изменений и дополнений. Если Глава Красноармейского сельского поселения отклонит решение, оно вновь рассматривается Советом депутатов Красноармейского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Красноармейского сельского поселения в течение семи дней и обнародованию.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61. Подготовка муниципальных правовых актов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Проекты муниципальных правовых актов могут вноситься следующими субъектами правотворческой инициативы на территории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депутатами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Главой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инициативными группами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собранием граждан, конференцией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w:t>
      </w:r>
      <w:r w:rsidRPr="008F6F46">
        <w:rPr>
          <w:rFonts w:ascii="Arial" w:eastAsia="Times New Roman" w:hAnsi="Arial" w:cs="Arial"/>
          <w:color w:val="1A1A1A"/>
          <w:lang w:eastAsia="ru-RU"/>
        </w:rPr>
        <w:t>пункт исключен </w:t>
      </w:r>
      <w:hyperlink r:id="rId199" w:tgtFrame="_blank" w:history="1">
        <w:r w:rsidRPr="008F6F46">
          <w:rPr>
            <w:rFonts w:ascii="Arial" w:eastAsia="Times New Roman" w:hAnsi="Arial" w:cs="Arial"/>
            <w:color w:val="0000FF"/>
            <w:lang w:eastAsia="ru-RU"/>
          </w:rPr>
          <w:t>решением Совета депутатов от 20 апреля 2023 № 85</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органами территориального общественного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7) председателем ревизионной комиссии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8) прокуратурой Торбеевского района.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Красноармейского сельского поселения, на рассмотрение которых вносятся указанные проекты.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3. Проекты муниципальных нормативных правовых актов Красноармейского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Красноармейского сельского поселения в порядке, установленном муниципальными </w:t>
      </w:r>
      <w:r w:rsidRPr="008F6F46">
        <w:rPr>
          <w:rFonts w:ascii="Arial" w:eastAsia="Times New Roman" w:hAnsi="Arial" w:cs="Arial"/>
          <w:color w:val="000000"/>
          <w:lang w:eastAsia="ru-RU"/>
        </w:rPr>
        <w:lastRenderedPageBreak/>
        <w:t>нормативными правовыми актами Красноармейского сельского поселения в соответствии с законом Республики Мордовия, за исключением: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проектов нормативных правовых актов Совета депутатов Красноармейского сельского поселения, устанавливающих, изменяющих, приостанавливающих, отменяющих местные налоги и сборы;</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проектов нормативных правовых актов Совета депутатов Красноармейского сельского поселения, регулирующих бюджетные правоотношения.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(пункт 3 введен решением Совета депутатов от 22.03.2021 </w:t>
      </w:r>
      <w:hyperlink r:id="rId200"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b/>
          <w:bCs/>
          <w:color w:val="000000"/>
          <w:shd w:val="clear" w:color="auto" w:fill="FFFFFF"/>
          <w:lang w:eastAsia="ru-RU"/>
        </w:rPr>
        <w:t>Статья 62. Вступление в силу и обнародование муниципальных правовых актов</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(статья 62 изложена в редакции </w:t>
      </w:r>
      <w:hyperlink r:id="rId201" w:tgtFrame="_blank" w:history="1">
        <w:r w:rsidRPr="008F6F46">
          <w:rPr>
            <w:rFonts w:ascii="Arial" w:eastAsia="Times New Roman" w:hAnsi="Arial" w:cs="Arial"/>
            <w:color w:val="0000FF"/>
            <w:u w:val="single"/>
            <w:lang w:eastAsia="ru-RU"/>
          </w:rPr>
          <w:t>решения Совета депутатов от 30 июля 2024 № 151</w:t>
        </w:r>
      </w:hyperlink>
      <w:r w:rsidRPr="008F6F46">
        <w:rPr>
          <w:rFonts w:ascii="Arial" w:eastAsia="Times New Roman" w:hAnsi="Arial" w:cs="Arial"/>
          <w:color w:val="000000"/>
          <w:shd w:val="clear" w:color="auto" w:fill="FFFFFF"/>
          <w:lang w:eastAsia="ru-RU"/>
        </w:rPr>
        <w:t>)</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202" w:tgtFrame="_blank" w:history="1">
        <w:r w:rsidRPr="008F6F46">
          <w:rPr>
            <w:rFonts w:ascii="Arial" w:eastAsia="Times New Roman" w:hAnsi="Arial" w:cs="Arial"/>
            <w:color w:val="0000FF"/>
            <w:lang w:eastAsia="ru-RU"/>
          </w:rPr>
          <w:t>Налоговым кодексом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официальное опубликование муниципального правового акта;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F6F46" w:rsidRPr="008F6F46" w:rsidRDefault="008F6F46" w:rsidP="008F6F46">
      <w:pPr>
        <w:shd w:val="clear" w:color="auto" w:fill="FFFFFF"/>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размещение на официальном сайте Красноармейского сельского поселения </w:t>
      </w:r>
      <w:r w:rsidRPr="008F6F46">
        <w:rPr>
          <w:rFonts w:ascii="Arial" w:eastAsia="Times New Roman" w:hAnsi="Arial" w:cs="Arial"/>
          <w:color w:val="000000"/>
          <w:shd w:val="clear" w:color="auto" w:fill="FFFFFF"/>
          <w:lang w:eastAsia="ru-RU"/>
        </w:rPr>
        <w:t>https://krasnoarmejskoe-r13.gosweb.gosuslugi.ru</w:t>
      </w:r>
      <w:r w:rsidRPr="008F6F46">
        <w:rPr>
          <w:rFonts w:ascii="Arial" w:eastAsia="Times New Roman" w:hAnsi="Arial" w:cs="Arial"/>
          <w:color w:val="000000"/>
          <w:lang w:eastAsia="ru-RU"/>
        </w:rPr>
        <w:t> в информационно-телекоммуникационной сети «Интернет».</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Красноармейского сельского поселения.</w:t>
      </w:r>
    </w:p>
    <w:p w:rsidR="008F6F46" w:rsidRPr="008F6F46" w:rsidRDefault="008F6F46" w:rsidP="008F6F46">
      <w:pPr>
        <w:shd w:val="clear" w:color="auto" w:fill="FFFFFF"/>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6. 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8F6F46" w:rsidRPr="008F6F46" w:rsidRDefault="008F6F46" w:rsidP="008F6F46">
      <w:pPr>
        <w:shd w:val="clear" w:color="auto" w:fill="FFFFFF"/>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7. Правовые акты, принятые на сходе граждан, вступают в силу со дня их официального обнародования.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Для официального опубликования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ФС77-84523 от 29 декабря 2022г).</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В качестве дополнительного источника официального опубликования Устава Красноармейского сельского поселения, решений Совета депутатов Красноармейского сельского поселения о внесении изменений и дополнений в Устав Красноармейского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8F6F46" w:rsidRPr="008F6F46" w:rsidRDefault="008F6F46" w:rsidP="008F6F46">
      <w:pPr>
        <w:shd w:val="clear" w:color="auto" w:fill="FFFFFF"/>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8.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63. Отмена муниципальных правовых актов и приостановление их действия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Муниципальный правовой акт Красноармейского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Красноармейского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Красноармейского сельского поселения или должностным лицом местного самоуправления Красноармейского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Красноармейского сельского поселения или должностные лица местного самоуправления Красноармейского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Красноармейского сельского поселения - не позднее трех дней со дня принятия ими решения.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lastRenderedPageBreak/>
        <w:t>ГЛАВА 6. Экономическая основа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64. Экономическая основа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Экономическую основу местного самоуправления Красноармейского сельского поселения составляют находящееся в собственности Красноармейского сельского поселения имущество, средства бюджета Красноармейского сельского поселения, а также имущественные права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65. Муниципальное имущество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В собственности Красноармейского сельского поселения может находиться: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имущество, предназначенное для решения установленных Федеральным законом от 6 октября 2003 г. </w:t>
      </w:r>
      <w:hyperlink r:id="rId203"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вопросов местного значения;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Красноармейского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Красноармейского сельского поселения, переданных им в порядке, предусмотренном частью 4 статьи 15 Федерального закона от 6 октября 2003 г. </w:t>
      </w:r>
      <w:hyperlink r:id="rId204"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и должностных лиц местного самоуправления Красноармейского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 </w:t>
      </w:r>
      <w:hyperlink r:id="rId205"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w:t>
      </w:r>
      <w:hyperlink r:id="rId206" w:tgtFrame="_blank" w:history="1">
        <w:r w:rsidRPr="008F6F46">
          <w:rPr>
            <w:rFonts w:ascii="Arial" w:eastAsia="Times New Roman" w:hAnsi="Arial" w:cs="Arial"/>
            <w:color w:val="0000FF"/>
            <w:lang w:eastAsia="ru-RU"/>
          </w:rPr>
          <w:t>№ 131-ФЗ «Об общих принципах организации местного самоуправления в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В случаях возникновения у Красноармейского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66. Владение, пользование и распоряжение муниципальным имуществом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Органы местного самоуправления Красноармейского сельского поселения от имени Красноармейского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Органы местного самоуправления Красноармейского сельского поселения вправе передавать имущество Красноармейского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3. Порядок и условия приватизации имущества Красноармейского сельского поселения определяются решениями Совета депутатов Красноармейского сельского поселения в соответствии с федеральными законами.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Доходы от использования и приватизации имущества Красноармейского сельского поселения поступают в бюджет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Красноармейское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F6F46" w:rsidRPr="008F6F46" w:rsidRDefault="008F6F46" w:rsidP="008F6F46">
      <w:pPr>
        <w:spacing w:after="0" w:line="240" w:lineRule="auto"/>
        <w:ind w:firstLine="708"/>
        <w:jc w:val="both"/>
        <w:rPr>
          <w:rFonts w:ascii="Arial" w:eastAsia="Times New Roman" w:hAnsi="Arial" w:cs="Arial"/>
          <w:color w:val="000000"/>
          <w:lang w:eastAsia="ru-RU"/>
        </w:rPr>
      </w:pPr>
      <w:r w:rsidRPr="008F6F46">
        <w:rPr>
          <w:rFonts w:ascii="Arial" w:eastAsia="Times New Roman" w:hAnsi="Arial" w:cs="Arial"/>
          <w:color w:val="000000"/>
          <w:lang w:eastAsia="ru-RU"/>
        </w:rPr>
        <w:t>Решения о создании, реорганизации, ликвидации муниципальных предприятий принимаются администрацией Красноармейского сельского поселения в порядке, установленном представительным органом Красноармейского сельского поселения.</w:t>
      </w:r>
    </w:p>
    <w:p w:rsidR="008F6F46" w:rsidRPr="008F6F46" w:rsidRDefault="008F6F46" w:rsidP="008F6F46">
      <w:pPr>
        <w:spacing w:after="0" w:line="240" w:lineRule="auto"/>
        <w:ind w:firstLine="708"/>
        <w:jc w:val="both"/>
        <w:rPr>
          <w:rFonts w:ascii="Arial" w:eastAsia="Times New Roman" w:hAnsi="Arial" w:cs="Arial"/>
          <w:color w:val="000000"/>
          <w:lang w:eastAsia="ru-RU"/>
        </w:rPr>
      </w:pPr>
      <w:r w:rsidRPr="008F6F46">
        <w:rPr>
          <w:rFonts w:ascii="Arial" w:eastAsia="Times New Roman" w:hAnsi="Arial" w:cs="Arial"/>
          <w:color w:val="000000"/>
          <w:lang w:eastAsia="ru-RU"/>
        </w:rPr>
        <w:t>Решения о создании, реорганизации, ликвидации муниципальных учреждений принимаются администрацией Красноармейского сельского поселения в порядке, установленном администрацией Красноармейского сельского поселения.</w:t>
      </w:r>
    </w:p>
    <w:p w:rsidR="008F6F46" w:rsidRPr="008F6F46" w:rsidRDefault="008F6F46" w:rsidP="008F6F46">
      <w:pPr>
        <w:spacing w:after="0" w:line="240" w:lineRule="auto"/>
        <w:ind w:firstLine="708"/>
        <w:jc w:val="both"/>
        <w:rPr>
          <w:rFonts w:ascii="Arial" w:eastAsia="Times New Roman" w:hAnsi="Arial" w:cs="Arial"/>
          <w:color w:val="000000"/>
          <w:lang w:eastAsia="ru-RU"/>
        </w:rPr>
      </w:pPr>
      <w:r w:rsidRPr="008F6F46">
        <w:rPr>
          <w:rFonts w:ascii="Arial" w:eastAsia="Times New Roman" w:hAnsi="Arial" w:cs="Arial"/>
          <w:color w:val="000000"/>
          <w:lang w:eastAsia="ru-RU"/>
        </w:rPr>
        <w:t>Администрация Красноармейского сельского поселения определяет цели, условия и порядок деятельности муниципальных предприятий и учреждений.</w:t>
      </w:r>
    </w:p>
    <w:p w:rsidR="008F6F46" w:rsidRPr="008F6F46" w:rsidRDefault="008F6F46" w:rsidP="008F6F46">
      <w:pPr>
        <w:spacing w:after="0" w:line="240" w:lineRule="auto"/>
        <w:ind w:firstLine="708"/>
        <w:jc w:val="both"/>
        <w:rPr>
          <w:rFonts w:ascii="Arial" w:eastAsia="Times New Roman" w:hAnsi="Arial" w:cs="Arial"/>
          <w:color w:val="000000"/>
          <w:lang w:eastAsia="ru-RU"/>
        </w:rPr>
      </w:pPr>
      <w:r w:rsidRPr="008F6F46">
        <w:rPr>
          <w:rFonts w:ascii="Arial" w:eastAsia="Times New Roman" w:hAnsi="Arial" w:cs="Arial"/>
          <w:color w:val="000000"/>
          <w:lang w:eastAsia="ru-RU"/>
        </w:rPr>
        <w:t>Функции и полномочия учредителя в отношении муниципальных учреждений и предприятий Красноармейского сельского поселения осуществляются администрацией Красноармейского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Красноармейского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8F6F46" w:rsidRPr="008F6F46" w:rsidRDefault="008F6F46" w:rsidP="008F6F46">
      <w:pPr>
        <w:shd w:val="clear" w:color="auto" w:fill="FFFFFF"/>
        <w:spacing w:after="0" w:line="240" w:lineRule="auto"/>
        <w:ind w:firstLine="708"/>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Администрация Красноармейского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67. Бюджет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Красноармейское сельское поселение имеет собственный бюджет Красноармейского сельского поселения, утверждаемый решением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контроля за его исполнением, составление и утверждение отчета об исполнении бюджета Красноармейского сельского поселения осуществляются органами местного самоуправления Красноармейского сельского поселения самостоятельно с соблюдением требований, установленных </w:t>
      </w:r>
      <w:hyperlink r:id="rId207" w:tgtFrame="_blank" w:history="1">
        <w:r w:rsidRPr="008F6F46">
          <w:rPr>
            <w:rFonts w:ascii="Arial" w:eastAsia="Times New Roman" w:hAnsi="Arial" w:cs="Arial"/>
            <w:color w:val="0000FF"/>
            <w:lang w:eastAsia="ru-RU"/>
          </w:rPr>
          <w:t>Бюджетным кодексом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Бюджетные полномочия Красноармейского сельского поселения устанавливаются </w:t>
      </w:r>
      <w:hyperlink r:id="rId208" w:tgtFrame="_blank" w:history="1">
        <w:r w:rsidRPr="008F6F46">
          <w:rPr>
            <w:rFonts w:ascii="Arial" w:eastAsia="Times New Roman" w:hAnsi="Arial" w:cs="Arial"/>
            <w:color w:val="0000FF"/>
            <w:lang w:eastAsia="ru-RU"/>
          </w:rPr>
          <w:t>Бюджетным кодексом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Проект бюджета Красноармейского сельского поселения, решение об утверждении бюджета Красноармейского сельского поселения, годовой отчет о его исполнении, ежеквартальные сведения о ходе исполнения бюджета Красноармейского сельского поселения и о численности муниципальных служащих органов местного самоуправления Красноармейского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Органы местного самоуправления Красноармейского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lastRenderedPageBreak/>
        <w:t>Статья 68. Порядок формирования, утверждения и исполнения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Бюджет поселения разрабатывается и утверждается в форме решения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Проект местного бюджета составляется в порядке, установленном Администрацией Красноармейского сельского поселения, в соответствии с </w:t>
      </w:r>
      <w:hyperlink r:id="rId209" w:tgtFrame="_blank" w:history="1">
        <w:r w:rsidRPr="008F6F46">
          <w:rPr>
            <w:rFonts w:ascii="Arial" w:eastAsia="Times New Roman" w:hAnsi="Arial" w:cs="Arial"/>
            <w:color w:val="0000FF"/>
            <w:lang w:eastAsia="ru-RU"/>
          </w:rPr>
          <w:t>Бюджетным кодексом Российской Федерации</w:t>
        </w:r>
      </w:hyperlink>
      <w:r w:rsidRPr="008F6F46">
        <w:rPr>
          <w:rFonts w:ascii="Arial" w:eastAsia="Times New Roman" w:hAnsi="Arial" w:cs="Arial"/>
          <w:color w:val="000000"/>
          <w:lang w:eastAsia="ru-RU"/>
        </w:rPr>
        <w:t> и принимаемыми с соблюдением его требований решениями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Администрация Красноармейского сельского поселения вносит проект решения о бюджете поселения на рассмотрение в Совет депутатов Красноармейского сельского поселения в сроки, установленные муниципальным правовым актом Совета депутатов Красноармейского сельского поселения, но не позднее 15 ноября текущего года.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Порядок рассмотрения проекта решения о бюджете и его утверждения определяется решением Совета депутатов Красноармейского сельского поселения в соответствии с требованиями Бюджетного кодекса.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Решение о бюджете Красноармейского сельского поселения подлежит официальному опубликованию не позднее 10 дней после его подписания в установленном порядке.</w:t>
      </w:r>
    </w:p>
    <w:p w:rsidR="008F6F46" w:rsidRPr="008F6F46" w:rsidRDefault="008F6F46" w:rsidP="008F6F46">
      <w:pPr>
        <w:spacing w:after="0" w:line="240" w:lineRule="auto"/>
        <w:ind w:firstLine="523"/>
        <w:jc w:val="both"/>
        <w:rPr>
          <w:rFonts w:ascii="Arial" w:eastAsia="Times New Roman" w:hAnsi="Arial" w:cs="Arial"/>
          <w:color w:val="000000"/>
          <w:lang w:eastAsia="ru-RU"/>
        </w:rPr>
      </w:pPr>
      <w:bookmarkStart w:id="13" w:name="sub_5007"/>
      <w:r w:rsidRPr="008F6F46">
        <w:rPr>
          <w:rFonts w:ascii="Arial" w:eastAsia="Times New Roman" w:hAnsi="Arial" w:cs="Arial"/>
          <w:color w:val="000000"/>
          <w:lang w:eastAsia="ru-RU"/>
        </w:rPr>
        <w:t>7. Исполнение бюджета Красноармейского сельского поселения обеспечивается администрацией Красноармейского сельского поселения.</w:t>
      </w:r>
      <w:bookmarkEnd w:id="13"/>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Исполнение бюджета Красноармейского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Кассовое обслуживание исполнения бюджета Красноармейского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69. Расходы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Формирование расходов бюджета Красноармейского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Красноармейского сельского поселения в соответствии с требованиями </w:t>
      </w:r>
      <w:hyperlink r:id="rId210" w:tgtFrame="_blank" w:history="1">
        <w:r w:rsidRPr="008F6F46">
          <w:rPr>
            <w:rFonts w:ascii="Arial" w:eastAsia="Times New Roman" w:hAnsi="Arial" w:cs="Arial"/>
            <w:color w:val="0000FF"/>
            <w:lang w:eastAsia="ru-RU"/>
          </w:rPr>
          <w:t>Бюджетного кодекса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Исполнение расходных обязательств Красноармейского сельского поселения осуществляется за счет средств бюджета Красноармейского сельского поселения в соответствии с требованиями </w:t>
      </w:r>
      <w:hyperlink r:id="rId211" w:tgtFrame="_blank" w:history="1">
        <w:r w:rsidRPr="008F6F46">
          <w:rPr>
            <w:rFonts w:ascii="Arial" w:eastAsia="Times New Roman" w:hAnsi="Arial" w:cs="Arial"/>
            <w:color w:val="0000FF"/>
            <w:lang w:eastAsia="ru-RU"/>
          </w:rPr>
          <w:t>Бюджетного кодекса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70. Закупки для обеспечения муниципальных нужд</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Закупки товаров, работ, услуг для обеспечения муниципальных нужд осуществляются за счет средств местного бюджета.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71. Доходы бюджета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Формирование доходов бюджета Красноармейского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b/>
          <w:bCs/>
          <w:color w:val="26282F"/>
          <w:lang w:eastAsia="ru-RU"/>
        </w:rPr>
        <w:t>Статья 71.1 </w:t>
      </w:r>
      <w:r w:rsidRPr="008F6F46">
        <w:rPr>
          <w:rFonts w:ascii="Arial" w:eastAsia="Times New Roman" w:hAnsi="Arial" w:cs="Arial"/>
          <w:b/>
          <w:bCs/>
          <w:color w:val="000000"/>
          <w:lang w:eastAsia="ru-RU"/>
        </w:rPr>
        <w:t>Средства самообложения граждан</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(статья 71.1 введена решением Совета депутатов от 10 июля 2020 г. </w:t>
      </w:r>
      <w:hyperlink r:id="rId212" w:tgtFrame="_blank" w:history="1">
        <w:r w:rsidRPr="008F6F46">
          <w:rPr>
            <w:rFonts w:ascii="Arial" w:eastAsia="Times New Roman" w:hAnsi="Arial" w:cs="Arial"/>
            <w:color w:val="0000FF"/>
            <w:lang w:eastAsia="ru-RU"/>
          </w:rPr>
          <w:t>№ 104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Красноармейского сельского поселения (населенного пункта (либо части его территории), входящего в состав Красноармейского сельского поселения), за исключением отдельных категорий граждан, численность которых не может превышать 30 процентов от общего числа жителей Красноармейского сельского поселения (населенного пункта (либо части его территории), входящего в состав Красноармейского сельского поселения) и для которых размер платежей может быть уменьшен.</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1 изложена в редакции решения Совета депутатов от 22.03.2021 </w:t>
      </w:r>
      <w:hyperlink r:id="rId213"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4 части 1 статьи 13 («Сход граждан») настоящего устава, на сходе граждан.</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(часть 2 изложена в редакции решения Совета депутатов от 22.03.2021 </w:t>
      </w:r>
      <w:hyperlink r:id="rId214"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b/>
          <w:bCs/>
          <w:color w:val="000000"/>
          <w:lang w:eastAsia="ru-RU"/>
        </w:rPr>
        <w:t>Статья 71.2. Финансовое и иное обеспечение реализации инициативных проектов</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(статья 71.2 введена решением Совета депутатов от 22.03.2021 </w:t>
      </w:r>
      <w:hyperlink r:id="rId215" w:tgtFrame="_blank" w:history="1">
        <w:r w:rsidRPr="008F6F46">
          <w:rPr>
            <w:rFonts w:ascii="Arial" w:eastAsia="Times New Roman" w:hAnsi="Arial" w:cs="Arial"/>
            <w:color w:val="0000FF"/>
            <w:lang w:eastAsia="ru-RU"/>
          </w:rPr>
          <w:t>№ 134</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формируемых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6" w:tgtFrame="_blank" w:history="1">
        <w:r w:rsidRPr="008F6F46">
          <w:rPr>
            <w:rFonts w:ascii="Times New Roman" w:eastAsia="Times New Roman" w:hAnsi="Times New Roman" w:cs="Times New Roman"/>
            <w:color w:val="0000FF"/>
            <w:lang w:eastAsia="ru-RU"/>
          </w:rPr>
          <w:t>Бюджетным кодексом Российской Федерации</w:t>
        </w:r>
      </w:hyperlink>
      <w:r w:rsidRPr="008F6F46">
        <w:rPr>
          <w:rFonts w:ascii="Arial" w:eastAsia="Times New Roman" w:hAnsi="Arial" w:cs="Arial"/>
          <w:color w:val="000000"/>
          <w:lang w:eastAsia="ru-RU"/>
        </w:rPr>
        <w:t> в местный бюджет в целях реализации конкретных инициативных проектов.</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F6F46" w:rsidRPr="008F6F46" w:rsidRDefault="008F6F46" w:rsidP="008F6F46">
      <w:pPr>
        <w:spacing w:after="0" w:line="240" w:lineRule="auto"/>
        <w:ind w:firstLine="709"/>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72. Муниципальные заимствования и муниципальные гарантии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Красноармейское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От имени Красноармейского сельского поселения право осуществления муниципальных внутренних заимствований в соответствии с </w:t>
      </w:r>
      <w:hyperlink r:id="rId217" w:tgtFrame="_blank" w:history="1">
        <w:r w:rsidRPr="008F6F46">
          <w:rPr>
            <w:rFonts w:ascii="Arial" w:eastAsia="Times New Roman" w:hAnsi="Arial" w:cs="Arial"/>
            <w:color w:val="0000FF"/>
            <w:lang w:eastAsia="ru-RU"/>
          </w:rPr>
          <w:t>Бюджетным кодексом Российской Федерации</w:t>
        </w:r>
      </w:hyperlink>
      <w:r w:rsidRPr="008F6F46">
        <w:rPr>
          <w:rFonts w:ascii="Arial" w:eastAsia="Times New Roman" w:hAnsi="Arial" w:cs="Arial"/>
          <w:color w:val="000000"/>
          <w:lang w:eastAsia="ru-RU"/>
        </w:rPr>
        <w:t> принадлежит администрации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xml:space="preserve">3. От имени Красноармейского сельского поселения муниципальные гарантии предоставляются администрацией Красноармейского сельского поселения в пределах общей суммы предоставляемых гарантий, указанной в решении Совета депутатов Красноармейского сельского поселения о бюджете на очередной финансовый год (очередной финансовый год и плановый период), в соответствии с </w:t>
      </w:r>
      <w:r w:rsidRPr="008F6F46">
        <w:rPr>
          <w:rFonts w:ascii="Arial" w:eastAsia="Times New Roman" w:hAnsi="Arial" w:cs="Arial"/>
          <w:color w:val="000000"/>
          <w:lang w:eastAsia="ru-RU"/>
        </w:rPr>
        <w:lastRenderedPageBreak/>
        <w:t>требованиями </w:t>
      </w:r>
      <w:hyperlink r:id="rId218" w:tgtFrame="_blank" w:history="1">
        <w:r w:rsidRPr="008F6F46">
          <w:rPr>
            <w:rFonts w:ascii="Arial" w:eastAsia="Times New Roman" w:hAnsi="Arial" w:cs="Arial"/>
            <w:color w:val="0000FF"/>
            <w:lang w:eastAsia="ru-RU"/>
          </w:rPr>
          <w:t>Бюджетного кодекса Российской Федерации</w:t>
        </w:r>
      </w:hyperlink>
      <w:r w:rsidRPr="008F6F46">
        <w:rPr>
          <w:rFonts w:ascii="Arial" w:eastAsia="Times New Roman" w:hAnsi="Arial" w:cs="Arial"/>
          <w:color w:val="000000"/>
          <w:lang w:eastAsia="ru-RU"/>
        </w:rPr>
        <w:t> и в порядке, установленном муниципальными правовыми актами.</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73. Муниципальный финансовый контроль</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1A1A1A"/>
          <w:lang w:eastAsia="ru-RU"/>
        </w:rPr>
        <w:t>(статья 73 изложена в редакции </w:t>
      </w:r>
      <w:hyperlink r:id="rId219" w:tgtFrame="_blank" w:history="1">
        <w:r w:rsidRPr="008F6F46">
          <w:rPr>
            <w:rFonts w:ascii="Arial" w:eastAsia="Times New Roman" w:hAnsi="Arial" w:cs="Arial"/>
            <w:color w:val="0000FF"/>
            <w:lang w:eastAsia="ru-RU"/>
          </w:rPr>
          <w:t>решения Совета депутатов от 20 апреля 2023 № 85</w:t>
        </w:r>
      </w:hyperlink>
      <w:r w:rsidRPr="008F6F46">
        <w:rPr>
          <w:rFonts w:ascii="Arial" w:eastAsia="Times New Roman" w:hAnsi="Arial" w:cs="Arial"/>
          <w:color w:val="1A1A1A"/>
          <w:lang w:eastAsia="ru-RU"/>
        </w:rPr>
        <w:t>)</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000000"/>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Муниципальный финансовый контроль подразделяется на внешний и внутренний, предварительный и последующий.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Внешний муниципальный финансовый контроль является контрольной деятельностью контрольно-счетного органа муниципального образования.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74. Представление, рассмотрение и утверждение годового отчета об исполнении бюджета Красноармейского сельского поселения Советом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Порядок представления, рассмотрения и утверждения годового отчета об исполнении бюджета Красноармейского сельского поселения устанавливается Советом депутатов Красноармейского сельского поселения в соответствии с положениями </w:t>
      </w:r>
      <w:hyperlink r:id="rId220" w:tgtFrame="_blank" w:history="1">
        <w:r w:rsidRPr="008F6F46">
          <w:rPr>
            <w:rFonts w:ascii="Arial" w:eastAsia="Times New Roman" w:hAnsi="Arial" w:cs="Arial"/>
            <w:color w:val="0000FF"/>
            <w:lang w:eastAsia="ru-RU"/>
          </w:rPr>
          <w:t>Бюджетного кодекса Российской Федерации</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Одновременно с годовым отчетом об исполнении бюджета Красноармейского сельского поселения  представляются проект решения Совета депутатов Красноармейского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По результатам рассмотрения годового отчета об исполнении бюджета Красноармейского сельского поселения Совет депутатов Красноармейского сельского поселения принимает решение об утверждении либо отклонении решения об исполнении местного бюджета.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В случае отклонения Советом депутатов Красноармейского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Годовой отчет об исполнении бюджета Красноармейского сельского поселения представляется в Совет депутатов Красноармейского сельского поселения не позднее 1 мая текущего года.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6.1. Международные и внешнеэкономические связи органов местного самоуправления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(глава 6.1 введена </w:t>
      </w:r>
      <w:hyperlink r:id="rId221" w:tgtFrame="_blank" w:history="1">
        <w:r w:rsidRPr="008F6F46">
          <w:rPr>
            <w:rFonts w:ascii="Arial" w:eastAsia="Times New Roman" w:hAnsi="Arial" w:cs="Arial"/>
            <w:color w:val="0000FF"/>
            <w:lang w:eastAsia="ru-RU"/>
          </w:rPr>
          <w:t>решением Совета депутатов от 12 декабря 2023 № 121</w:t>
        </w:r>
      </w:hyperlink>
      <w:r w:rsidRPr="008F6F46">
        <w:rPr>
          <w:rFonts w:ascii="Arial" w:eastAsia="Times New Roman" w:hAnsi="Arial" w:cs="Arial"/>
          <w:color w:val="000000"/>
          <w:lang w:eastAsia="ru-RU"/>
        </w:rPr>
        <w:t>)</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74.1. Полномочия органов местного самоуправления в сфере международных и внешнеэкономических связей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К полномочиям органов местного самоуправления в сфере международных и внешнеэкономических связей относятся: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4) участие в разработке и реализации проектов международных программ межмуниципального сотрудничества;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6.2. Межмуниципальное сотрудничество</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(глава 6.2 введена </w:t>
      </w:r>
      <w:hyperlink r:id="rId222" w:tgtFrame="_blank" w:history="1">
        <w:r w:rsidRPr="008F6F46">
          <w:rPr>
            <w:rFonts w:ascii="Arial" w:eastAsia="Times New Roman" w:hAnsi="Arial" w:cs="Arial"/>
            <w:color w:val="0000FF"/>
            <w:lang w:eastAsia="ru-RU"/>
          </w:rPr>
          <w:t>решением Совета депутатов от 17 января 2025 № 173</w:t>
        </w:r>
      </w:hyperlink>
      <w:r w:rsidRPr="008F6F46">
        <w:rPr>
          <w:rFonts w:ascii="Arial" w:eastAsia="Times New Roman" w:hAnsi="Arial" w:cs="Arial"/>
          <w:color w:val="000000"/>
          <w:shd w:val="clear" w:color="auto" w:fill="FFFFFF"/>
          <w:lang w:eastAsia="ru-RU"/>
        </w:rPr>
        <w:t>)</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b/>
          <w:bCs/>
          <w:color w:val="000000"/>
          <w:shd w:val="clear" w:color="auto" w:fill="FFFFFF"/>
          <w:lang w:eastAsia="ru-RU"/>
        </w:rPr>
        <w:t>Статья 74.2. Формы межмуниципального сотрудничества</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Межмуниципальное сотрудничество осуществляется в следующих формах:</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1) членство муниципальных образований в объединениях муниципальных образований;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3) учреждение муниципальными образованиями некоммерческих организаций;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4) заключение договоров и соглашений;</w:t>
      </w:r>
    </w:p>
    <w:p w:rsidR="008F6F46" w:rsidRPr="008F6F46" w:rsidRDefault="008F6F46" w:rsidP="008F6F46">
      <w:pPr>
        <w:spacing w:after="0" w:line="240" w:lineRule="auto"/>
        <w:ind w:firstLine="709"/>
        <w:jc w:val="both"/>
        <w:rPr>
          <w:rFonts w:ascii="Arial" w:eastAsia="Times New Roman" w:hAnsi="Arial" w:cs="Arial"/>
          <w:color w:val="000000"/>
          <w:lang w:eastAsia="ru-RU"/>
        </w:rPr>
      </w:pPr>
      <w:r w:rsidRPr="008F6F46">
        <w:rPr>
          <w:rFonts w:ascii="Arial" w:eastAsia="Times New Roman" w:hAnsi="Arial" w:cs="Arial"/>
          <w:color w:val="000000"/>
          <w:lang w:eastAsia="ru-RU"/>
        </w:rPr>
        <w:t>5) организация взаимодействия советов муниципальных образований субъектов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ГЛАВА 7. </w:t>
      </w:r>
      <w:bookmarkStart w:id="14" w:name="sub_700"/>
      <w:r w:rsidRPr="008F6F46">
        <w:rPr>
          <w:rFonts w:ascii="Arial" w:eastAsia="Times New Roman" w:hAnsi="Arial" w:cs="Arial"/>
          <w:b/>
          <w:bCs/>
          <w:color w:val="000000"/>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14"/>
    </w:p>
    <w:p w:rsidR="008F6F46" w:rsidRPr="008F6F46" w:rsidRDefault="008F6F46" w:rsidP="008F6F46">
      <w:pPr>
        <w:spacing w:after="0" w:line="240" w:lineRule="auto"/>
        <w:ind w:firstLine="523"/>
        <w:jc w:val="center"/>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75. Ответственность органов местного самоуправления</w:t>
      </w:r>
      <w:r w:rsidRPr="008F6F46">
        <w:rPr>
          <w:rFonts w:ascii="Arial" w:eastAsia="Times New Roman" w:hAnsi="Arial" w:cs="Arial"/>
          <w:color w:val="000000"/>
          <w:lang w:eastAsia="ru-RU"/>
        </w:rPr>
        <w:t> </w:t>
      </w:r>
      <w:r w:rsidRPr="008F6F46">
        <w:rPr>
          <w:rFonts w:ascii="Arial" w:eastAsia="Times New Roman" w:hAnsi="Arial" w:cs="Arial"/>
          <w:b/>
          <w:bCs/>
          <w:color w:val="000000"/>
          <w:lang w:eastAsia="ru-RU"/>
        </w:rPr>
        <w:t>и должностных лиц местного самоуправления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Органы местного самоуправления и должностные лица местного самоуправления несут ответственность перед населением Красноармейского сельского поселения, государством, физическими и юридическими лицами в соответствии с федеральным законодательством.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b/>
          <w:bCs/>
          <w:color w:val="000000"/>
          <w:lang w:eastAsia="ru-RU"/>
        </w:rPr>
        <w:t>Статья 76. Ответственность органов местного самоуправления Красноармейского сельского поселения и должностных лиц местного самоуправления перед государством</w:t>
      </w:r>
    </w:p>
    <w:p w:rsidR="008F6F46" w:rsidRPr="008F6F46" w:rsidRDefault="008F6F46" w:rsidP="008F6F46">
      <w:pPr>
        <w:shd w:val="clear" w:color="auto" w:fill="FFFFFF"/>
        <w:spacing w:after="0" w:line="240" w:lineRule="auto"/>
        <w:ind w:firstLine="523"/>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 </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Ответственность органов местного самоуправления Красноармейского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3" w:tgtFrame="_blank" w:history="1">
        <w:r w:rsidRPr="008F6F46">
          <w:rPr>
            <w:rFonts w:ascii="Arial" w:eastAsia="Times New Roman" w:hAnsi="Arial" w:cs="Arial"/>
            <w:color w:val="0000FF"/>
            <w:lang w:eastAsia="ru-RU"/>
          </w:rPr>
          <w:t>Конституции Российской Федерации</w:t>
        </w:r>
      </w:hyperlink>
      <w:r w:rsidRPr="008F6F46">
        <w:rPr>
          <w:rFonts w:ascii="Arial" w:eastAsia="Times New Roman" w:hAnsi="Arial" w:cs="Arial"/>
          <w:color w:val="000000"/>
          <w:lang w:eastAsia="ru-RU"/>
        </w:rPr>
        <w:t>, федеральных конституционных законов, федеральных законов, </w:t>
      </w:r>
      <w:hyperlink r:id="rId224" w:tgtFrame="_blank" w:history="1">
        <w:r w:rsidRPr="008F6F46">
          <w:rPr>
            <w:rFonts w:ascii="Arial" w:eastAsia="Times New Roman" w:hAnsi="Arial" w:cs="Arial"/>
            <w:color w:val="0000FF"/>
            <w:lang w:eastAsia="ru-RU"/>
          </w:rPr>
          <w:t>Конституции Республики Мордовия</w:t>
        </w:r>
      </w:hyperlink>
      <w:r w:rsidRPr="008F6F46">
        <w:rPr>
          <w:rFonts w:ascii="Arial" w:eastAsia="Times New Roman" w:hAnsi="Arial" w:cs="Arial"/>
          <w:color w:val="000000"/>
          <w:lang w:eastAsia="ru-RU"/>
        </w:rPr>
        <w:t xml:space="preserve">, законов Республики Мордовия, настоящего </w:t>
      </w:r>
      <w:r w:rsidRPr="008F6F46">
        <w:rPr>
          <w:rFonts w:ascii="Arial" w:eastAsia="Times New Roman" w:hAnsi="Arial" w:cs="Arial"/>
          <w:color w:val="000000"/>
          <w:lang w:eastAsia="ru-RU"/>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77. Ответственность органов местного самоуправления Красноармейского сельского поселения, депутатов Совета Красноармейского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Основания наступления ответственности органов местного самоуправления Красноармейского сельского поселения, депутатов Совета депутатов Красноармейского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225" w:tgtFrame="_blank" w:history="1">
        <w:r w:rsidRPr="008F6F46">
          <w:rPr>
            <w:rFonts w:ascii="Arial" w:eastAsia="Times New Roman" w:hAnsi="Arial" w:cs="Arial"/>
            <w:color w:val="0000FF"/>
            <w:lang w:eastAsia="ru-RU"/>
          </w:rPr>
          <w:t>№ 131-ФЗ</w:t>
        </w:r>
      </w:hyperlink>
      <w:r w:rsidRPr="008F6F4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2. Население Красноармейского сельского поселения вправе отозвать депутатов Совета депутатов Красноармейского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226" w:tgtFrame="_blank" w:history="1">
        <w:r w:rsidRPr="008F6F46">
          <w:rPr>
            <w:rFonts w:ascii="Arial" w:eastAsia="Times New Roman" w:hAnsi="Arial" w:cs="Arial"/>
            <w:color w:val="0000FF"/>
            <w:lang w:eastAsia="ru-RU"/>
          </w:rPr>
          <w:t>№ 131-ФЗ</w:t>
        </w:r>
      </w:hyperlink>
      <w:r w:rsidRPr="008F6F4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78. Ответственность Совета депутатов Красноармейского сельского поселения перед государством</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bookmarkStart w:id="15" w:name="sub_7301"/>
      <w:r w:rsidRPr="008F6F46">
        <w:rPr>
          <w:rFonts w:ascii="Arial" w:eastAsia="Times New Roman" w:hAnsi="Arial" w:cs="Arial"/>
          <w:color w:val="000000"/>
          <w:lang w:eastAsia="ru-RU"/>
        </w:rPr>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bookmarkEnd w:id="15"/>
      <w:r w:rsidRPr="008F6F46">
        <w:rPr>
          <w:rFonts w:ascii="Arial" w:eastAsia="Times New Roman" w:hAnsi="Arial" w:cs="Arial"/>
          <w:color w:val="000000"/>
          <w:lang w:eastAsia="ru-RU"/>
        </w:rPr>
        <w:fldChar w:fldCharType="begin"/>
      </w:r>
      <w:r w:rsidRPr="008F6F46">
        <w:rPr>
          <w:rFonts w:ascii="Arial" w:eastAsia="Times New Roman" w:hAnsi="Arial" w:cs="Arial"/>
          <w:color w:val="000000"/>
          <w:lang w:eastAsia="ru-RU"/>
        </w:rPr>
        <w:instrText xml:space="preserve"> HYPERLINK "https://pravo-search.minjust.ru/bigs/showDocument.html?id=15D4560C-D530-4955-BF7E-F734337AE80B" \t "_blank" </w:instrText>
      </w:r>
      <w:r w:rsidRPr="008F6F46">
        <w:rPr>
          <w:rFonts w:ascii="Arial" w:eastAsia="Times New Roman" w:hAnsi="Arial" w:cs="Arial"/>
          <w:color w:val="000000"/>
          <w:lang w:eastAsia="ru-RU"/>
        </w:rPr>
        <w:fldChar w:fldCharType="separate"/>
      </w:r>
      <w:r w:rsidRPr="008F6F46">
        <w:rPr>
          <w:rFonts w:ascii="Arial" w:eastAsia="Times New Roman" w:hAnsi="Arial" w:cs="Arial"/>
          <w:color w:val="0000FF"/>
          <w:lang w:eastAsia="ru-RU"/>
        </w:rPr>
        <w:t>Конституции Российской Федерации</w:t>
      </w:r>
      <w:r w:rsidRPr="008F6F46">
        <w:rPr>
          <w:rFonts w:ascii="Arial" w:eastAsia="Times New Roman" w:hAnsi="Arial" w:cs="Arial"/>
          <w:color w:val="000000"/>
          <w:lang w:eastAsia="ru-RU"/>
        </w:rPr>
        <w:fldChar w:fldCharType="end"/>
      </w:r>
      <w:r w:rsidRPr="008F6F46">
        <w:rPr>
          <w:rFonts w:ascii="Arial" w:eastAsia="Times New Roman" w:hAnsi="Arial" w:cs="Arial"/>
          <w:color w:val="000000"/>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Красноармейского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bookmarkStart w:id="16" w:name="sub_7302"/>
      <w:r w:rsidRPr="008F6F46">
        <w:rPr>
          <w:rFonts w:ascii="Arial" w:eastAsia="Times New Roman" w:hAnsi="Arial" w:cs="Arial"/>
          <w:color w:val="000000"/>
          <w:lang w:eastAsia="ru-RU"/>
        </w:rPr>
        <w:t>2. Полномочия Совета депутатов Красноармейского сельского поселения прекращаются со дня вступления в силу закона Республики Мордовия о его роспуске.</w:t>
      </w:r>
      <w:bookmarkEnd w:id="16"/>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3. В случае, если соответствующим судом установлено, что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4. В случае, если соответствующим судом установлено, что вновь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bookmarkStart w:id="17" w:name="sub_7303"/>
      <w:r w:rsidRPr="008F6F46">
        <w:rPr>
          <w:rFonts w:ascii="Arial" w:eastAsia="Times New Roman" w:hAnsi="Arial" w:cs="Arial"/>
          <w:color w:val="000000"/>
          <w:lang w:eastAsia="ru-RU"/>
        </w:rPr>
        <w:t>5. Закон Республики Мордовия о роспуске Совета депутатов Красноармейского сельского поселения может быть обжалован в судебном порядке в течение 10 дней со дня вступления в силу.</w:t>
      </w:r>
      <w:bookmarkEnd w:id="17"/>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6. Депутаты Совета депутатов Красноармейского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Красноармейского сельского поселения правомочного заседания в течение трех месяцев подряд.</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lastRenderedPageBreak/>
        <w:t> </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b/>
          <w:bCs/>
          <w:color w:val="000000"/>
          <w:lang w:eastAsia="ru-RU"/>
        </w:rPr>
        <w:t>Статья 79. Ответственность Главы Красноармейского сельского поселения перед государством</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b/>
          <w:bCs/>
          <w:color w:val="000000"/>
          <w:lang w:eastAsia="ru-RU"/>
        </w:rPr>
        <w:t> </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Глава Республики Мордовия издает правовой акт об отрешении от должности Главы Красноармейского сельского поселения в случае:</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1) издания указанным должностным лицом местного самоуправления нормативного правового акта, противоречащего </w:t>
      </w:r>
      <w:hyperlink r:id="rId227" w:tgtFrame="_blank" w:history="1">
        <w:r w:rsidRPr="008F6F46">
          <w:rPr>
            <w:rFonts w:ascii="Arial" w:eastAsia="Times New Roman" w:hAnsi="Arial" w:cs="Arial"/>
            <w:color w:val="0000FF"/>
            <w:lang w:eastAsia="ru-RU"/>
          </w:rPr>
          <w:t>Конституции Российской Федерации</w:t>
        </w:r>
      </w:hyperlink>
      <w:r w:rsidRPr="008F6F46">
        <w:rPr>
          <w:rFonts w:ascii="Arial" w:eastAsia="Times New Roman" w:hAnsi="Arial" w:cs="Arial"/>
          <w:color w:val="000000"/>
          <w:lang w:eastAsia="ru-RU"/>
        </w:rPr>
        <w:t>, федеральным конституционным законам, федеральным законам, </w:t>
      </w:r>
      <w:hyperlink r:id="rId228" w:tgtFrame="_blank" w:history="1">
        <w:r w:rsidRPr="008F6F46">
          <w:rPr>
            <w:rFonts w:ascii="Arial" w:eastAsia="Times New Roman" w:hAnsi="Arial" w:cs="Arial"/>
            <w:color w:val="0000FF"/>
            <w:lang w:eastAsia="ru-RU"/>
          </w:rPr>
          <w:t>Конституции Республики Мордовия</w:t>
        </w:r>
      </w:hyperlink>
      <w:r w:rsidRPr="008F6F46">
        <w:rPr>
          <w:rFonts w:ascii="Arial" w:eastAsia="Times New Roman" w:hAnsi="Arial" w:cs="Arial"/>
          <w:color w:val="000000"/>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 Срок, в течение которого Глава Республики Мордовия издает правовой акт об отрешении от должности Главы Красноармейского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000000"/>
          <w:lang w:eastAsia="ru-RU"/>
        </w:rPr>
        <w:t>2.1. Высшее должностное лицо Республики Мордовия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Мордовия.</w:t>
      </w:r>
    </w:p>
    <w:p w:rsidR="008F6F46" w:rsidRPr="008F6F46" w:rsidRDefault="008F6F46" w:rsidP="008F6F46">
      <w:pPr>
        <w:spacing w:after="0" w:line="240" w:lineRule="auto"/>
        <w:ind w:firstLine="540"/>
        <w:jc w:val="both"/>
        <w:rPr>
          <w:rFonts w:ascii="Arial" w:eastAsia="Times New Roman" w:hAnsi="Arial" w:cs="Arial"/>
          <w:color w:val="000000"/>
          <w:lang w:eastAsia="ru-RU"/>
        </w:rPr>
      </w:pPr>
      <w:r w:rsidRPr="008F6F46">
        <w:rPr>
          <w:rFonts w:ascii="Arial" w:eastAsia="Times New Roman" w:hAnsi="Arial" w:cs="Arial"/>
          <w:color w:val="000000"/>
          <w:shd w:val="clear" w:color="auto" w:fill="FFFFFF"/>
          <w:lang w:eastAsia="ru-RU"/>
        </w:rPr>
        <w:t>(часть 2.1 введен </w:t>
      </w:r>
      <w:hyperlink r:id="rId229" w:tgtFrame="_blank" w:history="1">
        <w:r w:rsidRPr="008F6F46">
          <w:rPr>
            <w:rFonts w:ascii="Arial" w:eastAsia="Times New Roman" w:hAnsi="Arial" w:cs="Arial"/>
            <w:color w:val="0000FF"/>
            <w:lang w:eastAsia="ru-RU"/>
          </w:rPr>
          <w:t>решением Совета депутатов от 17 января 2025 № 173</w:t>
        </w:r>
      </w:hyperlink>
      <w:r w:rsidRPr="008F6F46">
        <w:rPr>
          <w:rFonts w:ascii="Arial" w:eastAsia="Times New Roman" w:hAnsi="Arial" w:cs="Arial"/>
          <w:color w:val="000000"/>
          <w:shd w:val="clear" w:color="auto" w:fill="FFFFFF"/>
          <w:lang w:eastAsia="ru-RU"/>
        </w:rPr>
        <w:t>)</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2.2. Высшее должностное лицо Республики Мордовия вправе отрешить от должности главу муниципального образования в случае, если в течение месяца со дня вынесения высшим должностным лицом Республики Мордовия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shd w:val="clear" w:color="auto" w:fill="FFFFFF"/>
          <w:lang w:eastAsia="ru-RU"/>
        </w:rPr>
        <w:t>(часть 2.2 введен </w:t>
      </w:r>
      <w:hyperlink r:id="rId230" w:tgtFrame="_blank" w:history="1">
        <w:r w:rsidRPr="008F6F46">
          <w:rPr>
            <w:rFonts w:ascii="Arial" w:eastAsia="Times New Roman" w:hAnsi="Arial" w:cs="Arial"/>
            <w:color w:val="0000FF"/>
            <w:u w:val="single"/>
            <w:lang w:eastAsia="ru-RU"/>
          </w:rPr>
          <w:t>решением Совета депутатов от 17 января 2025 № 173</w:t>
        </w:r>
      </w:hyperlink>
      <w:r w:rsidRPr="008F6F46">
        <w:rPr>
          <w:rFonts w:ascii="Arial" w:eastAsia="Times New Roman" w:hAnsi="Arial" w:cs="Arial"/>
          <w:color w:val="000000"/>
          <w:shd w:val="clear" w:color="auto" w:fill="FFFFFF"/>
          <w:lang w:eastAsia="ru-RU"/>
        </w:rPr>
        <w:t>)</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3. Глава Красноармейского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8F6F46" w:rsidRPr="008F6F46" w:rsidRDefault="008F6F46" w:rsidP="008F6F46">
      <w:pPr>
        <w:shd w:val="clear" w:color="auto" w:fill="FFFFFF"/>
        <w:spacing w:after="0" w:line="240" w:lineRule="auto"/>
        <w:ind w:firstLine="540"/>
        <w:jc w:val="both"/>
        <w:rPr>
          <w:rFonts w:ascii="Times New Roman" w:eastAsia="Times New Roman" w:hAnsi="Times New Roman" w:cs="Times New Roman"/>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outlineLvl w:val="0"/>
        <w:rPr>
          <w:rFonts w:ascii="Arial" w:eastAsia="Times New Roman" w:hAnsi="Arial" w:cs="Arial"/>
          <w:b/>
          <w:bCs/>
          <w:color w:val="000000"/>
          <w:kern w:val="36"/>
          <w:sz w:val="32"/>
          <w:szCs w:val="32"/>
          <w:lang w:eastAsia="ru-RU"/>
        </w:rPr>
      </w:pPr>
      <w:r w:rsidRPr="008F6F46">
        <w:rPr>
          <w:rFonts w:ascii="Arial" w:eastAsia="Times New Roman" w:hAnsi="Arial" w:cs="Arial"/>
          <w:b/>
          <w:bCs/>
          <w:color w:val="000000"/>
          <w:kern w:val="36"/>
          <w:sz w:val="24"/>
          <w:szCs w:val="24"/>
          <w:lang w:eastAsia="ru-RU"/>
        </w:rPr>
        <w:t>Глава 8. Заключительные положения</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b/>
          <w:bCs/>
          <w:color w:val="000000"/>
          <w:lang w:eastAsia="ru-RU"/>
        </w:rPr>
        <w:t>Статья 80. Вступление в силу настоящего Устава</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 </w:t>
      </w:r>
    </w:p>
    <w:p w:rsidR="008F6F46" w:rsidRPr="008F6F46" w:rsidRDefault="008F6F46" w:rsidP="008F6F46">
      <w:pPr>
        <w:spacing w:after="0" w:line="240" w:lineRule="auto"/>
        <w:ind w:firstLine="523"/>
        <w:jc w:val="both"/>
        <w:rPr>
          <w:rFonts w:ascii="Arial" w:eastAsia="Times New Roman" w:hAnsi="Arial" w:cs="Arial"/>
          <w:color w:val="000000"/>
          <w:lang w:eastAsia="ru-RU"/>
        </w:rPr>
      </w:pPr>
      <w:r w:rsidRPr="008F6F46">
        <w:rPr>
          <w:rFonts w:ascii="Arial" w:eastAsia="Times New Roman" w:hAnsi="Arial" w:cs="Arial"/>
          <w:color w:val="000000"/>
          <w:lang w:eastAsia="ru-RU"/>
        </w:rPr>
        <w:t>1. Настоящий Устав вступает в силу после его государственной регистрации со дня его официального опубликования (обнародования).</w:t>
      </w:r>
    </w:p>
    <w:p w:rsidR="00645997" w:rsidRPr="008F6F46" w:rsidRDefault="00645997" w:rsidP="008F6F46"/>
    <w:sectPr w:rsidR="00645997" w:rsidRPr="008F6F46" w:rsidSect="008F6F46">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2003"/>
    <w:rsid w:val="00097A0C"/>
    <w:rsid w:val="000C359E"/>
    <w:rsid w:val="00205C1C"/>
    <w:rsid w:val="00430201"/>
    <w:rsid w:val="00645997"/>
    <w:rsid w:val="008F6F46"/>
    <w:rsid w:val="00A02003"/>
    <w:rsid w:val="00B54EE7"/>
    <w:rsid w:val="00C73DC1"/>
    <w:rsid w:val="00D05446"/>
    <w:rsid w:val="00E73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97"/>
  </w:style>
  <w:style w:type="paragraph" w:styleId="1">
    <w:name w:val="heading 1"/>
    <w:basedOn w:val="a"/>
    <w:link w:val="10"/>
    <w:uiPriority w:val="9"/>
    <w:qFormat/>
    <w:rsid w:val="00A02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003"/>
    <w:rPr>
      <w:rFonts w:ascii="Times New Roman" w:eastAsia="Times New Roman" w:hAnsi="Times New Roman" w:cs="Times New Roman"/>
      <w:b/>
      <w:bCs/>
      <w:kern w:val="36"/>
      <w:sz w:val="48"/>
      <w:szCs w:val="48"/>
      <w:lang w:eastAsia="ru-RU"/>
    </w:rPr>
  </w:style>
  <w:style w:type="paragraph" w:customStyle="1" w:styleId="11">
    <w:name w:val="Название объекта1"/>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2003"/>
    <w:rPr>
      <w:color w:val="0000FF"/>
      <w:u w:val="single"/>
    </w:rPr>
  </w:style>
  <w:style w:type="character" w:styleId="a5">
    <w:name w:val="FollowedHyperlink"/>
    <w:basedOn w:val="a0"/>
    <w:uiPriority w:val="99"/>
    <w:semiHidden/>
    <w:unhideWhenUsed/>
    <w:rsid w:val="00A02003"/>
    <w:rPr>
      <w:color w:val="800080"/>
      <w:u w:val="single"/>
    </w:rPr>
  </w:style>
  <w:style w:type="character" w:customStyle="1" w:styleId="hyperlink">
    <w:name w:val="hyperlink"/>
    <w:basedOn w:val="a0"/>
    <w:rsid w:val="00A02003"/>
  </w:style>
  <w:style w:type="paragraph" w:customStyle="1" w:styleId="text">
    <w:name w:val="text"/>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
    <w:name w:val="dash041e0431044b0447043d044b0439char"/>
    <w:basedOn w:val="a0"/>
    <w:rsid w:val="00A02003"/>
  </w:style>
  <w:style w:type="paragraph" w:customStyle="1" w:styleId="nospacing">
    <w:name w:val="nospacing"/>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02003"/>
  </w:style>
  <w:style w:type="paragraph" w:customStyle="1" w:styleId="p9">
    <w:name w:val="p9"/>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basedOn w:val="a0"/>
    <w:rsid w:val="00A02003"/>
  </w:style>
  <w:style w:type="paragraph" w:customStyle="1" w:styleId="p3">
    <w:name w:val="p3"/>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2003"/>
  </w:style>
  <w:style w:type="paragraph" w:customStyle="1" w:styleId="p18">
    <w:name w:val="p18"/>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Название объекта2"/>
    <w:basedOn w:val="a"/>
    <w:rsid w:val="00D05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D05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8F6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3919516">
      <w:bodyDiv w:val="1"/>
      <w:marLeft w:val="0"/>
      <w:marRight w:val="0"/>
      <w:marTop w:val="0"/>
      <w:marBottom w:val="0"/>
      <w:divBdr>
        <w:top w:val="none" w:sz="0" w:space="0" w:color="auto"/>
        <w:left w:val="none" w:sz="0" w:space="0" w:color="auto"/>
        <w:bottom w:val="none" w:sz="0" w:space="0" w:color="auto"/>
        <w:right w:val="none" w:sz="0" w:space="0" w:color="auto"/>
      </w:divBdr>
    </w:div>
    <w:div w:id="1089228722">
      <w:bodyDiv w:val="1"/>
      <w:marLeft w:val="0"/>
      <w:marRight w:val="0"/>
      <w:marTop w:val="0"/>
      <w:marBottom w:val="0"/>
      <w:divBdr>
        <w:top w:val="none" w:sz="0" w:space="0" w:color="auto"/>
        <w:left w:val="none" w:sz="0" w:space="0" w:color="auto"/>
        <w:bottom w:val="none" w:sz="0" w:space="0" w:color="auto"/>
        <w:right w:val="none" w:sz="0" w:space="0" w:color="auto"/>
      </w:divBdr>
    </w:div>
    <w:div w:id="17278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AD2112C-0767-494E-BAAB-74EEB87F2788" TargetMode="External"/><Relationship Id="rId21"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AAD2112C-0767-494E-BAAB-74EEB87F2788" TargetMode="External"/><Relationship Id="rId63" Type="http://schemas.openxmlformats.org/officeDocument/2006/relationships/hyperlink" Target="https://pravo-search.minjust.ru/bigs/showDocument.html?id=79ADB7FA-99D1-4A22-95C8-E99958FBF7A8" TargetMode="External"/><Relationship Id="rId84"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23BFA9AF-B847-4F54-8403-F2E327C4305A"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96E20C02-1B12-465A-B64C-24AA92270007" TargetMode="External"/><Relationship Id="rId107" Type="http://schemas.openxmlformats.org/officeDocument/2006/relationships/hyperlink" Target="file:///C:\Users\Elizarova_EkG\AppData\Local\Temp\99\zakon.scli.ru" TargetMode="External"/><Relationship Id="rId11" Type="http://schemas.openxmlformats.org/officeDocument/2006/relationships/hyperlink" Target="https://pravo-search.minjust.ru/bigs/showDocument.html?id=14920151-A838-4EE8-B2C1-E7BEF101AA4B" TargetMode="External"/><Relationship Id="rId32" Type="http://schemas.openxmlformats.org/officeDocument/2006/relationships/hyperlink" Target="https://pravo-search.minjust.ru/bigs/showDocument.html?id=FEC711C0-4FFE-416D-8696-5608538EE52C" TargetMode="External"/><Relationship Id="rId53" Type="http://schemas.openxmlformats.org/officeDocument/2006/relationships/hyperlink" Target="https://pravo-search.minjust.ru/bigs/showDocument.html?id=79ADB7FA-99D1-4A22-95C8-E99958FBF7A8" TargetMode="External"/><Relationship Id="rId74" Type="http://schemas.openxmlformats.org/officeDocument/2006/relationships/hyperlink" Target="https://pravo-search.minjust.ru/bigs/showDocument.html?id=AAD2112C-0767-494E-BAAB-74EEB87F2788" TargetMode="External"/><Relationship Id="rId128" Type="http://schemas.openxmlformats.org/officeDocument/2006/relationships/hyperlink" Target="https://pravo-search.minjust.ru/bigs/showDocument.html?id=60E08DD3-A113-4C2C-BF2A-D7CDCD7938DE"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4CA3F510-2117-40F4-9D3B-1FA2EC2CFE07" TargetMode="Externa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showDocument.html?id=BBF89570-6239-4CFB-BDBA-5B454C14E321" TargetMode="External"/><Relationship Id="rId181" Type="http://schemas.openxmlformats.org/officeDocument/2006/relationships/hyperlink" Target="https://pravo-search.minjust.ru/bigs/showDocument.html?id=BBF89570-6239-4CFB-BDBA-5B454C14E321" TargetMode="External"/><Relationship Id="rId216"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E999DCF9-926B-4FA1-9B51-8FD631C66B00"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AAD2112C-0767-494E-BAAB-74EEB87F2788" TargetMode="External"/><Relationship Id="rId48" Type="http://schemas.openxmlformats.org/officeDocument/2006/relationships/hyperlink" Target="https://pravo-search.minjust.ru/bigs/showDocument.html?id=AAD2112C-0767-494E-BAAB-74EEB87F2788" TargetMode="External"/><Relationship Id="rId64" Type="http://schemas.openxmlformats.org/officeDocument/2006/relationships/hyperlink" Target="https://pravo-search.minjust.ru/bigs/showDocument.html?id=79ADB7FA-99D1-4A22-95C8-E99958FBF7A8" TargetMode="External"/><Relationship Id="rId69" Type="http://schemas.openxmlformats.org/officeDocument/2006/relationships/hyperlink" Target="https://pravo-search.minjust.ru/bigs/showDocument.html?id=79ADB7FA-99D1-4A22-95C8-E99958FBF7A8" TargetMode="External"/><Relationship Id="rId113" Type="http://schemas.openxmlformats.org/officeDocument/2006/relationships/hyperlink" Target="https://pravo-search.minjust.ru/bigs/showDocument.html?id=FBCC7C3B-4D00-4F4C-A132-C6EDE1152DEB" TargetMode="External"/><Relationship Id="rId118"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FBCC7C3B-4D00-4F4C-A132-C6EDE1152DEB" TargetMode="External"/><Relationship Id="rId139" Type="http://schemas.openxmlformats.org/officeDocument/2006/relationships/hyperlink" Target="https://pravo-search.minjust.ru/bigs/showDocument.html?id=AAD2112C-0767-494E-BAAB-74EEB87F2788" TargetMode="External"/><Relationship Id="rId80" Type="http://schemas.openxmlformats.org/officeDocument/2006/relationships/hyperlink" Target="https://pravo-search.minjust.ru/bigs/showDocument.html?id=79ADB7FA-99D1-4A22-95C8-E99958FBF7A8" TargetMode="External"/><Relationship Id="rId85" Type="http://schemas.openxmlformats.org/officeDocument/2006/relationships/hyperlink" Target="https://pravo-search.minjust.ru/bigs/showDocument.html?id=401A4058-EBD0-4AE1-8231-1072A34EB79F" TargetMode="External"/><Relationship Id="rId150" Type="http://schemas.openxmlformats.org/officeDocument/2006/relationships/hyperlink" Target="https://pravo-search.minjust.ru/bigs/showDocument.html?id=8F21B21C-A408-42C4-B9FE-A939B863C84A" TargetMode="External"/><Relationship Id="rId155" Type="http://schemas.openxmlformats.org/officeDocument/2006/relationships/hyperlink" Target="https://pravo-search.minjust.ru/bigs/showDocument.html?id=FBCC7C3B-4D00-4F4C-A132-C6EDE1152DEB" TargetMode="External"/><Relationship Id="rId171" Type="http://schemas.openxmlformats.org/officeDocument/2006/relationships/hyperlink" Target="https://pravo-search.minjust.ru/bigs/showDocument.html?id=BF683218-CF77-45DE-89CD-1956906172AA" TargetMode="External"/><Relationship Id="rId176" Type="http://schemas.openxmlformats.org/officeDocument/2006/relationships/hyperlink" Target="https://pravo-search.minjust.ru/bigs/showDocument.html?id=BBF89570-6239-4CFB-BDBA-5B454C14E321" TargetMode="External"/><Relationship Id="rId192"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s://pravo-search.minjust.ru/bigs/showDocument.html?id=4CA3F510-2117-40F4-9D3B-1FA2EC2CFE07"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14920151-A838-4EE8-B2C1-E7BEF101AA4B" TargetMode="External"/><Relationship Id="rId222" Type="http://schemas.openxmlformats.org/officeDocument/2006/relationships/hyperlink" Target="https://pravo-search.minjust.ru/bigs/showDocument.html?id=AAE6E45A-DDD0-4E83-B6CA-BF726FB5767F" TargetMode="External"/><Relationship Id="rId12" Type="http://schemas.openxmlformats.org/officeDocument/2006/relationships/hyperlink" Target="https://pravo-search.minjust.ru/bigs/showDocument.html?id=AAE6E45A-DDD0-4E83-B6CA-BF726FB5767F" TargetMode="External"/><Relationship Id="rId17" Type="http://schemas.openxmlformats.org/officeDocument/2006/relationships/hyperlink" Target="https://pravo-search.minjust.ru/bigs/showDocument.html?id=46B99A54-87C8-4539-A8B5-DEA1C3FED2E7" TargetMode="External"/><Relationship Id="rId33" Type="http://schemas.openxmlformats.org/officeDocument/2006/relationships/hyperlink" Target="https://pravo-search.minjust.ru/bigs/showDocument.html?id=6785A26F-52A6-439E-A2E4-93801511E564" TargetMode="External"/><Relationship Id="rId38" Type="http://schemas.openxmlformats.org/officeDocument/2006/relationships/hyperlink" Target="https://pravo-search.minjust.ru/bigs/showDocument.html?id=6785A26F-52A6-439E-A2E4-93801511E564" TargetMode="External"/><Relationship Id="rId59" Type="http://schemas.openxmlformats.org/officeDocument/2006/relationships/hyperlink" Target="https://pravo-search.minjust.ru/bigs/showDocument.html?id=79ADB7FA-99D1-4A22-95C8-E99958FBF7A8" TargetMode="External"/><Relationship Id="rId103" Type="http://schemas.openxmlformats.org/officeDocument/2006/relationships/hyperlink" Target="https://pravo-search.minjust.ru/bigs/showDocument.html?id=23BFA9AF-B847-4F54-8403-F2E327C4305A" TargetMode="External"/><Relationship Id="rId108" Type="http://schemas.openxmlformats.org/officeDocument/2006/relationships/hyperlink" Target="file:///C:\Users\Elizarova_EkG\AppData\Local\Temp\99\zakon.scli.ru"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8B72231B-E1D5-434E-AB34-7750086672E2" TargetMode="External"/><Relationship Id="rId54" Type="http://schemas.openxmlformats.org/officeDocument/2006/relationships/hyperlink" Target="file:///C:\Users\Elizarova_EkG\AppData\Local\Temp\99\zakon.scli.ru" TargetMode="External"/><Relationship Id="rId70"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s://pravo-search.minjust.ru/bigs/showDocument.html?id=FBCC7C3B-4D00-4F4C-A132-C6EDE1152DEB" TargetMode="External"/><Relationship Id="rId91" Type="http://schemas.openxmlformats.org/officeDocument/2006/relationships/hyperlink" Target="https://pravo-search.minjust.ru/bigs/showDocument.html?id=79ADB7FA-99D1-4A22-95C8-E99958FBF7A8"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EB042C48-DE0E-4DBE-8305-4D48DDDB63A2" TargetMode="External"/><Relationship Id="rId161" Type="http://schemas.openxmlformats.org/officeDocument/2006/relationships/hyperlink" Target="https://pravo-search.minjust.ru/bigs/showDocument.html?id=AAD2112C-0767-494E-BAAB-74EEB87F2788" TargetMode="External"/><Relationship Id="rId166" Type="http://schemas.openxmlformats.org/officeDocument/2006/relationships/hyperlink" Target="https://pravo-search.minjust.ru/bigs/showDocument.html?id=BBF89570-6239-4CFB-BDBA-5B454C14E321" TargetMode="External"/><Relationship Id="rId182" Type="http://schemas.openxmlformats.org/officeDocument/2006/relationships/hyperlink" Target="https://pravo-search.minjust.ru/bigs/showDocument.html?id=BBF89570-6239-4CFB-BDBA-5B454C14E321" TargetMode="External"/><Relationship Id="rId187"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79ADB7FA-99D1-4A22-95C8-E99958FBF7A8" TargetMode="External"/><Relationship Id="rId212" Type="http://schemas.openxmlformats.org/officeDocument/2006/relationships/hyperlink" Target="https://pravo-search.minjust.ru/bigs/showDocument.html?id=4CA3F510-2117-40F4-9D3B-1FA2EC2CFE07" TargetMode="External"/><Relationship Id="rId23" Type="http://schemas.openxmlformats.org/officeDocument/2006/relationships/hyperlink" Target="https://pravo-search.minjust.ru/bigs/showDocument.html?id=26C78F93-F2BA-4436-84B0-772F8FFE7F33" TargetMode="External"/><Relationship Id="rId28" Type="http://schemas.openxmlformats.org/officeDocument/2006/relationships/hyperlink" Target="https://pravo-search.minjust.ru/bigs/showDocument.html?id=CF1F5643-3AEB-4438-9333-2E47F2A9D0E7"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14920151-A838-4EE8-B2C1-E7BEF101AA4B"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FEC711C0-4FFE-416D-8696-5608538EE52C"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AAD2112C-0767-494E-BAAB-74EEB87F2788" TargetMode="External"/><Relationship Id="rId81" Type="http://schemas.openxmlformats.org/officeDocument/2006/relationships/hyperlink" Target="https://pravo-search.minjust.ru/bigs/showDocument.html?id=79ADB7FA-99D1-4A22-95C8-E99958FBF7A8"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79ADB7FA-99D1-4A22-95C8-E99958FBF7A8"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E3582471-B8B8-4D69-B4C4-3DF3F904EEA0" TargetMode="External"/><Relationship Id="rId156" Type="http://schemas.openxmlformats.org/officeDocument/2006/relationships/hyperlink" Target="https://pravo-search.minjust.ru/bigs/showDocument.html?id=FBCC7C3B-4D00-4F4C-A132-C6EDE1152DEB" TargetMode="External"/><Relationship Id="rId177" Type="http://schemas.openxmlformats.org/officeDocument/2006/relationships/hyperlink" Target="https://pravo-search.minjust.ru/bigs/showDocument.html?id=BBF89570-6239-4CFB-BDBA-5B454C14E321"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BF683218-CF77-45DE-89CD-1956906172AA" TargetMode="External"/><Relationship Id="rId193" Type="http://schemas.openxmlformats.org/officeDocument/2006/relationships/hyperlink" Target="https://pravo-search.minjust.ru/bigs/showDocument.html?id=401A4058-EBD0-4AE1-8231-1072A34EB79F" TargetMode="External"/><Relationship Id="rId202" Type="http://schemas.openxmlformats.org/officeDocument/2006/relationships/hyperlink" Target="https://pravo-search.minjust.ru/bigs/showDocument.html?id=F7DE1846-3C6A-47AB-B440-B8E4CEA90C68" TargetMode="External"/><Relationship Id="rId207"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15D4560C-D530-4955-BF7E-F734337AE80B" TargetMode="External"/><Relationship Id="rId228" Type="http://schemas.openxmlformats.org/officeDocument/2006/relationships/hyperlink" Target="https://pravo-search.minjust.ru/bigs/showDocument.html?id=401A4058-EBD0-4AE1-8231-1072A34EB79F" TargetMode="External"/><Relationship Id="rId13" Type="http://schemas.openxmlformats.org/officeDocument/2006/relationships/hyperlink" Target="https://pravo-search.minjust.ru/bigs/showDocument.html?id=FBCC7C3B-4D00-4F4C-A132-C6EDE1152DEB" TargetMode="External"/><Relationship Id="rId18" Type="http://schemas.openxmlformats.org/officeDocument/2006/relationships/hyperlink" Target="https://pravo-search.minjust.ru/bigs/showDocument.html?id=AAD2112C-0767-494E-BAAB-74EEB87F2788" TargetMode="External"/><Relationship Id="rId39" Type="http://schemas.openxmlformats.org/officeDocument/2006/relationships/hyperlink" Target="https://pravo-search.minjust.ru/bigs/showDocument.html?id=FFFCFE74-808C-4492-B79B-B7817B65BA51" TargetMode="External"/><Relationship Id="rId109" Type="http://schemas.openxmlformats.org/officeDocument/2006/relationships/hyperlink" Target="file:///C:\Users\Elizarova_EkG\AppData\Local\Temp\99\zakon.scli.ru" TargetMode="External"/><Relationship Id="rId34" Type="http://schemas.openxmlformats.org/officeDocument/2006/relationships/hyperlink" Target="https://pravo-search.minjust.ru/bigs/showDocument.html?id=FEC711C0-4FFE-416D-8696-5608538EE52C"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79ADB7FA-99D1-4A22-95C8-E99958FBF7A8" TargetMode="External"/><Relationship Id="rId76" Type="http://schemas.openxmlformats.org/officeDocument/2006/relationships/hyperlink" Target="https://pravo-search.minjust.ru/bigs/showDocument.html?id=79ADB7FA-99D1-4A22-95C8-E99958FBF7A8"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23BFA9AF-B847-4F54-8403-F2E327C4305A" TargetMode="External"/><Relationship Id="rId125" Type="http://schemas.openxmlformats.org/officeDocument/2006/relationships/hyperlink" Target="https://pravo-search.minjust.ru/bigs/showDocument.html?id=BF683218-CF77-45DE-89CD-1956906172AA"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4CA3F510-2117-40F4-9D3B-1FA2EC2CFE07" TargetMode="External"/><Relationship Id="rId188" Type="http://schemas.openxmlformats.org/officeDocument/2006/relationships/hyperlink" Target="https://pravo-search.minjust.ru/bigs/showDocument.html?id=401A4058-EBD0-4AE1-8231-1072A34EB79F" TargetMode="External"/><Relationship Id="rId7" Type="http://schemas.openxmlformats.org/officeDocument/2006/relationships/hyperlink" Target="https://pravo-search.minjust.ru/bigs/showDocument.html?id=FBCC7C3B-4D00-4F4C-A132-C6EDE1152DEB" TargetMode="External"/><Relationship Id="rId71" Type="http://schemas.openxmlformats.org/officeDocument/2006/relationships/hyperlink" Target="https://pravo-search.minjust.ru/bigs/showDocument.html?id=401A4058-EBD0-4AE1-8231-1072A34EB79F"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26C78F93-F2BA-4436-84B0-772F8FFE7F33" TargetMode="External"/><Relationship Id="rId183" Type="http://schemas.openxmlformats.org/officeDocument/2006/relationships/hyperlink" Target="https://pravo-search.minjust.ru/bigs/showDocument.html?id=BBF89570-6239-4CFB-BDBA-5B454C14E321" TargetMode="External"/><Relationship Id="rId213" Type="http://schemas.openxmlformats.org/officeDocument/2006/relationships/hyperlink" Target="https://pravo-search.minjust.ru/bigs/showDocument.html?id=79ADB7FA-99D1-4A22-95C8-E99958FBF7A8" TargetMode="External"/><Relationship Id="rId218"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FBCC7C3B-4D00-4F4C-A132-C6EDE1152DEB" TargetMode="External"/><Relationship Id="rId24" Type="http://schemas.openxmlformats.org/officeDocument/2006/relationships/hyperlink" Target="https://pravo-search.minjust.ru/bigs/showDocument.html?id=524497EE-939B-46DF-83F5-03E4DB7C55E1" TargetMode="External"/><Relationship Id="rId40"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AAD2112C-0767-494E-BAAB-74EEB87F2788" TargetMode="External"/><Relationship Id="rId66" Type="http://schemas.openxmlformats.org/officeDocument/2006/relationships/hyperlink" Target="https://pravo-search.minjust.ru/bigs/showDocument.html?id=AAD2112C-0767-494E-BAAB-74EEB87F2788" TargetMode="External"/><Relationship Id="rId87" Type="http://schemas.openxmlformats.org/officeDocument/2006/relationships/hyperlink" Target="https://pravo-search.minjust.ru/bigs/showDocument.html?id=4CA3F510-2117-40F4-9D3B-1FA2EC2CFE07"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FBCC7C3B-4D00-4F4C-A132-C6EDE1152DEB" TargetMode="External"/><Relationship Id="rId157" Type="http://schemas.openxmlformats.org/officeDocument/2006/relationships/hyperlink" Target="https://pravo-search.minjust.ru/bigs/showDocument.html?id=FBCC7C3B-4D00-4F4C-A132-C6EDE1152DEB"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79ADB7FA-99D1-4A22-95C8-E99958FBF7A8" TargetMode="External"/><Relationship Id="rId82" Type="http://schemas.openxmlformats.org/officeDocument/2006/relationships/hyperlink" Target="https://pravo-search.minjust.ru/bigs/showDocument.html?id=4F48675C-2DC2-4B7B-8F43-C7D17AB9072F" TargetMode="External"/><Relationship Id="rId152" Type="http://schemas.openxmlformats.org/officeDocument/2006/relationships/hyperlink" Target="https://pravo-search.minjust.ru/bigs/showDocument.html?id=AAD2112C-0767-494E-BAAB-74EEB87F2788"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3E8F427C-A512-4684-A508-8DC47FB7D541" TargetMode="External"/><Relationship Id="rId199" Type="http://schemas.openxmlformats.org/officeDocument/2006/relationships/hyperlink" Target="https://pravo-search.minjust.ru/bigs/showDocument.html?id=AAD2112C-0767-494E-BAAB-74EEB87F2788"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8F21B21C-A408-42C4-B9FE-A939B863C84A" TargetMode="External"/><Relationship Id="rId229" Type="http://schemas.openxmlformats.org/officeDocument/2006/relationships/hyperlink" Target="https://pravo-search.minjust.ru/bigs/showDocument.html?id=AAE6E45A-DDD0-4E83-B6CA-BF726FB5767F" TargetMode="External"/><Relationship Id="rId19" Type="http://schemas.openxmlformats.org/officeDocument/2006/relationships/hyperlink" Target="https://pravo-search.minjust.ru/bigs/showDocument.html?id=96E20C02-1B12-465A-B64C-24AA92270007" TargetMode="External"/><Relationship Id="rId224" Type="http://schemas.openxmlformats.org/officeDocument/2006/relationships/hyperlink" Target="https://pravo-search.minjust.ru/bigs/showDocument.html?id=401A4058-EBD0-4AE1-8231-1072A34EB79F" TargetMode="External"/><Relationship Id="rId14" Type="http://schemas.openxmlformats.org/officeDocument/2006/relationships/hyperlink" Target="https://pravo-search.minjust.ru/bigs/showDocument.html?id=14920151-A838-4EE8-B2C1-E7BEF101AA4B" TargetMode="External"/><Relationship Id="rId30" Type="http://schemas.openxmlformats.org/officeDocument/2006/relationships/hyperlink" Target="https://pravo-search.minjust.ru/bigs/showDocument.html?id=CF1F5643-3AEB-4438-9333-2E47F2A9D0E7" TargetMode="External"/><Relationship Id="rId35" Type="http://schemas.openxmlformats.org/officeDocument/2006/relationships/hyperlink" Target="https://pravo-search.minjust.ru/bigs/showDocument.html?id=6785A26F-52A6-439E-A2E4-93801511E564"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79ADB7FA-99D1-4A22-95C8-E99958FBF7A8" TargetMode="External"/><Relationship Id="rId100" Type="http://schemas.openxmlformats.org/officeDocument/2006/relationships/hyperlink" Target="https://pravo-search.minjust.ru/bigs/showDocument.html?id=BF683218-CF77-45DE-89CD-1956906172A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4CA3F510-2117-40F4-9D3B-1FA2EC2CFE07" TargetMode="External"/><Relationship Id="rId147" Type="http://schemas.openxmlformats.org/officeDocument/2006/relationships/hyperlink" Target="https://pravo-search.minjust.ru/bigs/showDocument.html?id=CF1F5643-3AEB-4438-9333-2E47F2A9D0E7" TargetMode="External"/><Relationship Id="rId168" Type="http://schemas.openxmlformats.org/officeDocument/2006/relationships/hyperlink" Target="https://pravo-search.minjust.ru/bigs/showDocument.html?id=BBF89570-6239-4CFB-BDBA-5B454C14E321" TargetMode="External"/><Relationship Id="rId8" Type="http://schemas.openxmlformats.org/officeDocument/2006/relationships/hyperlink" Target="https://pravo-search.minjust.ru/bigs/showDocument.html?id=32C2942F-A7B0-446E-9F15-E9419271E66E"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4CA3F510-2117-40F4-9D3B-1FA2EC2CFE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32C2942F-A7B0-446E-9F15-E9419271E66E" TargetMode="External"/><Relationship Id="rId184" Type="http://schemas.openxmlformats.org/officeDocument/2006/relationships/hyperlink" Target="https://pravo-search.minjust.ru/bigs/showDocument.html?id=BBF89570-6239-4CFB-BDBA-5B454C14E321" TargetMode="External"/><Relationship Id="rId189" Type="http://schemas.openxmlformats.org/officeDocument/2006/relationships/hyperlink" Target="https://pravo-search.minjust.ru/bigs/showDocument.html?id=1D73A852-DCB8-4474-A3CE-BF2EC935402B" TargetMode="External"/><Relationship Id="rId219" Type="http://schemas.openxmlformats.org/officeDocument/2006/relationships/hyperlink" Target="https://pravo-search.minjust.ru/bigs/showDocument.html?id=AAD2112C-0767-494E-BAAB-74EEB87F2788"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9ADB7FA-99D1-4A22-95C8-E99958FBF7A8" TargetMode="External"/><Relationship Id="rId230" Type="http://schemas.openxmlformats.org/officeDocument/2006/relationships/hyperlink" Target="https://pravo-search.minjust.ru/bigs/showDocument.html?id=AAE6E45A-DDD0-4E83-B6CA-BF726FB5767F" TargetMode="External"/><Relationship Id="rId25" Type="http://schemas.openxmlformats.org/officeDocument/2006/relationships/hyperlink" Target="https://pravo-search.minjust.ru/bigs/showDocument.html?id=18B68750-B18F-40EC-84A9-896627BB71D9" TargetMode="External"/><Relationship Id="rId46" Type="http://schemas.openxmlformats.org/officeDocument/2006/relationships/hyperlink" Target="https://pravo-search.minjust.ru/bigs/showDocument.html?id=AAD2112C-0767-494E-BAAB-74EEB87F2788" TargetMode="External"/><Relationship Id="rId67" Type="http://schemas.openxmlformats.org/officeDocument/2006/relationships/hyperlink" Target="https://pravo-search.minjust.ru/bigs/showDocument.html?id=AAD2112C-0767-494E-BAAB-74EEB87F2788"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FBCC7C3B-4D00-4F4C-A132-C6EDE1152DEB" TargetMode="External"/><Relationship Id="rId20" Type="http://schemas.openxmlformats.org/officeDocument/2006/relationships/hyperlink" Target="https://pravo-search.minjust.ru/bigs/showDocument.html?id=8F21B21C-A408-42C4-B9FE-A939B863C84A" TargetMode="External"/><Relationship Id="rId41" Type="http://schemas.openxmlformats.org/officeDocument/2006/relationships/hyperlink" Target="https://pravo-search.minjust.ru/bigs/showDocument.html?id=401A4058-EBD0-4AE1-8231-1072A34EB79F" TargetMode="External"/><Relationship Id="rId62" Type="http://schemas.openxmlformats.org/officeDocument/2006/relationships/hyperlink" Target="https://pravo-search.minjust.ru/bigs/showDocument.html?id=26C78F93-F2BA-4436-84B0-772F8FFE7F33"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79ADB7FA-99D1-4A22-95C8-E99958FBF7A8" TargetMode="External"/><Relationship Id="rId132" Type="http://schemas.openxmlformats.org/officeDocument/2006/relationships/hyperlink" Target="https://pravo-search.minjust.ru/bigs/showDocument.html?id=D95E9D97-242C-4376-B31E-42C49119D75E" TargetMode="External"/><Relationship Id="rId153" Type="http://schemas.openxmlformats.org/officeDocument/2006/relationships/hyperlink" Target="https://pravo-search.minjust.ru/bigs/showDocument.html?id=AAD2112C-0767-494E-BAAB-74EEB87F2788" TargetMode="External"/><Relationship Id="rId174" Type="http://schemas.openxmlformats.org/officeDocument/2006/relationships/hyperlink" Target="https://pravo-search.minjust.ru/bigs/showDocument.html?id=BBF89570-6239-4CFB-BDBA-5B454C14E321" TargetMode="External"/><Relationship Id="rId179" Type="http://schemas.openxmlformats.org/officeDocument/2006/relationships/hyperlink" Target="https://pravo-search.minjust.ru/bigs/showDocument.html?id=BF683218-CF77-45DE-89CD-1956906172AA" TargetMode="External"/><Relationship Id="rId195" Type="http://schemas.openxmlformats.org/officeDocument/2006/relationships/hyperlink" Target="https://pravo-search.minjust.ru/bigs/showDocument.html?id=FBCC7C3B-4D00-4F4C-A132-C6EDE1152DEB" TargetMode="External"/><Relationship Id="rId20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32C2942F-A7B0-446E-9F15-E9419271E66E"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2E67C719-A2E4-4017-8F6F-F1853AE43F61" TargetMode="External"/><Relationship Id="rId36" Type="http://schemas.openxmlformats.org/officeDocument/2006/relationships/hyperlink" Target="https://pravo-search.minjust.ru/bigs/showDocument.html?id=6785A26F-52A6-439E-A2E4-93801511E564" TargetMode="External"/><Relationship Id="rId57" Type="http://schemas.openxmlformats.org/officeDocument/2006/relationships/hyperlink" Target="https://pravo-search.minjust.ru/bigs/showDocument.html?id=AAE6E45A-DDD0-4E83-B6CA-BF726FB5767F" TargetMode="External"/><Relationship Id="rId106" Type="http://schemas.openxmlformats.org/officeDocument/2006/relationships/hyperlink" Target="file:///C:\Users\Elizarova_EkG\AppData\Local\Temp\99\zakon.scli.ru" TargetMode="External"/><Relationship Id="rId127" Type="http://schemas.openxmlformats.org/officeDocument/2006/relationships/hyperlink" Target="https://pravo-search.minjust.ru/bigs/showDocument.html?id=60E08DD3-A113-4C2C-BF2A-D7CDCD7938DE" TargetMode="External"/><Relationship Id="rId10" Type="http://schemas.openxmlformats.org/officeDocument/2006/relationships/hyperlink" Target="https://pravo-search.minjust.ru/bigs/showDocument.html?id=BF683218-CF77-45DE-89CD-1956906172AA" TargetMode="External"/><Relationship Id="rId31" Type="http://schemas.openxmlformats.org/officeDocument/2006/relationships/hyperlink" Target="https://pravo-search.minjust.ru/bigs/showDocument.html?id=AAD2112C-0767-494E-BAAB-74EEB87F2788"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BEDB8D87-FB71-47D6-A08B-7000CAA8861A" TargetMode="External"/><Relationship Id="rId78" Type="http://schemas.openxmlformats.org/officeDocument/2006/relationships/hyperlink" Target="https://pravo-search.minjust.ru/bigs/showDocument.html?id=79ADB7FA-99D1-4A22-95C8-E99958FBF7A8"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32C2942F-A7B0-446E-9F15-E9419271E66E"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AAD2112C-0767-494E-BAAB-74EEB87F2788" TargetMode="External"/><Relationship Id="rId164" Type="http://schemas.openxmlformats.org/officeDocument/2006/relationships/hyperlink" Target="https://pravo-search.minjust.ru/bigs/showDocument.html?id=26C78F93-F2BA-4436-84B0-772F8FFE7F33"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hyperlink" Target="https://pravo-search.minjust.ru/bigs/showDocument.html?id=26C78F93-F2BA-4436-84B0-772F8FFE7F33" TargetMode="External"/><Relationship Id="rId9" Type="http://schemas.openxmlformats.org/officeDocument/2006/relationships/hyperlink" Target="https://pravo-search.minjust.ru/bigs/showDocument.html?id=AAD2112C-0767-494E-BAAB-74EEB87F2788" TargetMode="External"/><Relationship Id="rId180" Type="http://schemas.openxmlformats.org/officeDocument/2006/relationships/hyperlink" Target="https://pravo-search.minjust.ru/bigs/showDocument.html?id=BBF89570-6239-4CFB-BDBA-5B454C14E321" TargetMode="External"/><Relationship Id="rId21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79ADB7FA-99D1-4A22-95C8-E99958FBF7A8" TargetMode="External"/><Relationship Id="rId26" Type="http://schemas.openxmlformats.org/officeDocument/2006/relationships/hyperlink" Target="https://pravo-search.minjust.ru/bigs/showDocument.html?id=79ADB7FA-99D1-4A22-95C8-E99958FBF7A8" TargetMode="External"/><Relationship Id="rId231" Type="http://schemas.openxmlformats.org/officeDocument/2006/relationships/fontTable" Target="fontTable.xm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6785A26F-52A6-439E-A2E4-93801511E564"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BBF89570-6239-4CFB-BDBA-5B454C14E321" TargetMode="External"/><Relationship Id="rId175" Type="http://schemas.openxmlformats.org/officeDocument/2006/relationships/hyperlink" Target="https://pravo-search.minjust.ru/bigs/showDocument.html?id=9AA48369-618A-4BB4-B4B8-AE15F2B7EBF6" TargetMode="External"/><Relationship Id="rId196" Type="http://schemas.openxmlformats.org/officeDocument/2006/relationships/hyperlink" Target="https://pravo-search.minjust.ru/bigs/showDocument.html?id=4CA3F510-2117-40F4-9D3B-1FA2EC2CFE07" TargetMode="External"/><Relationship Id="rId200" Type="http://schemas.openxmlformats.org/officeDocument/2006/relationships/hyperlink" Target="https://pravo-search.minjust.ru/bigs/showDocument.html?id=79ADB7FA-99D1-4A22-95C8-E99958FBF7A8" TargetMode="External"/><Relationship Id="rId16" Type="http://schemas.openxmlformats.org/officeDocument/2006/relationships/hyperlink" Target="https://pravo-search.minjust.ru/bigs/showDocument.html?id=AAE6E45A-DDD0-4E83-B6CA-BF726FB5767F" TargetMode="External"/><Relationship Id="rId221" Type="http://schemas.openxmlformats.org/officeDocument/2006/relationships/hyperlink" Target="https://pravo-search.minjust.ru/bigs/showDocument.html?id=BF683218-CF77-45DE-89CD-1956906172AA" TargetMode="External"/><Relationship Id="rId37" Type="http://schemas.openxmlformats.org/officeDocument/2006/relationships/hyperlink" Target="https://pravo-search.minjust.ru/bigs/showDocument.html?id=AAD2112C-0767-494E-BAAB-74EEB87F2788" TargetMode="External"/><Relationship Id="rId58" Type="http://schemas.openxmlformats.org/officeDocument/2006/relationships/hyperlink" Target="https://pravo-search.minjust.ru/bigs/showDocument.html?id=4CA3F510-2117-40F4-9D3B-1FA2EC2CFE07" TargetMode="External"/><Relationship Id="rId79" Type="http://schemas.openxmlformats.org/officeDocument/2006/relationships/hyperlink" Target="https://pravo-search.minjust.ru/bigs/showDocument.html?id=79ADB7FA-99D1-4A22-95C8-E99958FBF7A8"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23BFA9AF-B847-4F54-8403-F2E327C4305A" TargetMode="External"/><Relationship Id="rId90" Type="http://schemas.openxmlformats.org/officeDocument/2006/relationships/hyperlink" Target="https://pravo-search.minjust.ru/bigs/showDocument.html?id=14920151-A838-4EE8-B2C1-E7BEF101AA4B" TargetMode="External"/><Relationship Id="rId165" Type="http://schemas.openxmlformats.org/officeDocument/2006/relationships/hyperlink" Target="https://pravo-search.minjust.ru/bigs/showDocument.html?id=4CA3F510-2117-40F4-9D3B-1FA2EC2CFE07" TargetMode="External"/><Relationship Id="rId18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42831</Words>
  <Characters>244143</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Давыдкина Ксюша</dc:creator>
  <cp:lastModifiedBy>Давыдкина Ксюша</cp:lastModifiedBy>
  <cp:revision>2</cp:revision>
  <cp:lastPrinted>2024-04-18T09:33:00Z</cp:lastPrinted>
  <dcterms:created xsi:type="dcterms:W3CDTF">2025-03-05T13:56:00Z</dcterms:created>
  <dcterms:modified xsi:type="dcterms:W3CDTF">2025-03-05T13:56:00Z</dcterms:modified>
</cp:coreProperties>
</file>